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183CA" w14:textId="1B80BADF" w:rsidR="0019097A" w:rsidRPr="00A756D2" w:rsidRDefault="006217D4" w:rsidP="003432B9">
      <w:pPr>
        <w:pStyle w:val="NormalnyWeb"/>
        <w:spacing w:before="0" w:beforeAutospacing="0" w:after="0" w:afterAutospacing="0"/>
        <w:jc w:val="right"/>
        <w:rPr>
          <w:rFonts w:ascii="Arial Narrow" w:hAnsi="Arial Narrow"/>
          <w:b/>
          <w:sz w:val="22"/>
          <w:szCs w:val="22"/>
        </w:rPr>
      </w:pPr>
      <w:r w:rsidRPr="00A756D2">
        <w:rPr>
          <w:rStyle w:val="paragraphpunkt1"/>
          <w:rFonts w:ascii="Arial Narrow" w:hAnsi="Arial Narrow" w:cs="Times New Roman"/>
          <w:kern w:val="22"/>
          <w:sz w:val="22"/>
          <w:szCs w:val="22"/>
        </w:rPr>
        <w:tab/>
      </w:r>
      <w:r w:rsidR="00F448F3" w:rsidRPr="00A756D2">
        <w:rPr>
          <w:rStyle w:val="paragraphpunkt1"/>
          <w:rFonts w:ascii="Arial Narrow" w:hAnsi="Arial Narrow" w:cs="Times New Roman"/>
          <w:kern w:val="22"/>
          <w:sz w:val="22"/>
          <w:szCs w:val="22"/>
        </w:rPr>
        <w:tab/>
      </w:r>
      <w:r w:rsidR="00F448F3" w:rsidRPr="00A756D2">
        <w:rPr>
          <w:rStyle w:val="paragraphpunkt1"/>
          <w:rFonts w:ascii="Arial Narrow" w:hAnsi="Arial Narrow" w:cs="Times New Roman"/>
          <w:kern w:val="22"/>
          <w:sz w:val="22"/>
          <w:szCs w:val="22"/>
        </w:rPr>
        <w:tab/>
      </w:r>
      <w:r w:rsidR="00F448F3" w:rsidRPr="00A756D2">
        <w:rPr>
          <w:rStyle w:val="paragraphpunkt1"/>
          <w:rFonts w:ascii="Arial Narrow" w:hAnsi="Arial Narrow" w:cs="Times New Roman"/>
          <w:kern w:val="22"/>
          <w:sz w:val="22"/>
          <w:szCs w:val="22"/>
        </w:rPr>
        <w:tab/>
      </w:r>
      <w:r w:rsidR="00F448F3" w:rsidRPr="00A756D2">
        <w:rPr>
          <w:rStyle w:val="paragraphpunkt1"/>
          <w:rFonts w:ascii="Arial Narrow" w:hAnsi="Arial Narrow" w:cs="Times New Roman"/>
          <w:kern w:val="22"/>
          <w:sz w:val="22"/>
          <w:szCs w:val="22"/>
        </w:rPr>
        <w:tab/>
      </w:r>
      <w:r w:rsidR="00F448F3" w:rsidRPr="00A756D2">
        <w:rPr>
          <w:rStyle w:val="paragraphpunkt1"/>
          <w:rFonts w:ascii="Arial Narrow" w:hAnsi="Arial Narrow" w:cs="Times New Roman"/>
          <w:kern w:val="22"/>
          <w:sz w:val="22"/>
          <w:szCs w:val="22"/>
        </w:rPr>
        <w:tab/>
      </w:r>
      <w:r w:rsidR="00F448F3" w:rsidRPr="00A756D2">
        <w:rPr>
          <w:rStyle w:val="paragraphpunkt1"/>
          <w:rFonts w:ascii="Arial Narrow" w:hAnsi="Arial Narrow" w:cs="Times New Roman"/>
          <w:kern w:val="22"/>
          <w:sz w:val="22"/>
          <w:szCs w:val="22"/>
        </w:rPr>
        <w:tab/>
      </w:r>
      <w:r w:rsidR="00F448F3" w:rsidRPr="00A756D2">
        <w:rPr>
          <w:rStyle w:val="paragraphpunkt1"/>
          <w:rFonts w:ascii="Arial Narrow" w:hAnsi="Arial Narrow" w:cs="Times New Roman"/>
          <w:kern w:val="22"/>
          <w:sz w:val="22"/>
          <w:szCs w:val="22"/>
        </w:rPr>
        <w:tab/>
      </w:r>
      <w:r w:rsidR="00F448F3" w:rsidRPr="00A756D2">
        <w:rPr>
          <w:rStyle w:val="paragraphpunkt1"/>
          <w:rFonts w:ascii="Arial Narrow" w:hAnsi="Arial Narrow" w:cs="Times New Roman"/>
          <w:kern w:val="22"/>
          <w:sz w:val="22"/>
          <w:szCs w:val="22"/>
        </w:rPr>
        <w:tab/>
      </w:r>
      <w:r w:rsidR="0000336D" w:rsidRPr="00A756D2">
        <w:rPr>
          <w:rStyle w:val="paragraphpunkt1"/>
          <w:rFonts w:ascii="Arial Narrow" w:hAnsi="Arial Narrow" w:cs="Times New Roman"/>
          <w:kern w:val="22"/>
          <w:sz w:val="22"/>
          <w:szCs w:val="22"/>
        </w:rPr>
        <w:tab/>
      </w:r>
      <w:r w:rsidRPr="00A756D2">
        <w:rPr>
          <w:rStyle w:val="paragraphpunkt1"/>
          <w:rFonts w:ascii="Arial Narrow" w:hAnsi="Arial Narrow" w:cs="Times New Roman"/>
          <w:b w:val="0"/>
          <w:kern w:val="22"/>
          <w:sz w:val="22"/>
          <w:szCs w:val="22"/>
        </w:rPr>
        <w:t xml:space="preserve">Kraków, </w:t>
      </w:r>
      <w:r w:rsidR="003432B9">
        <w:rPr>
          <w:rStyle w:val="paragraphpunkt1"/>
          <w:rFonts w:ascii="Arial Narrow" w:hAnsi="Arial Narrow" w:cs="Times New Roman"/>
          <w:b w:val="0"/>
          <w:kern w:val="22"/>
          <w:sz w:val="22"/>
          <w:szCs w:val="22"/>
        </w:rPr>
        <w:t>2020-02-03</w:t>
      </w:r>
    </w:p>
    <w:p w14:paraId="1D39AA16" w14:textId="77777777" w:rsidR="0019097A" w:rsidRPr="00A756D2" w:rsidRDefault="0019097A" w:rsidP="00A756D2">
      <w:pPr>
        <w:rPr>
          <w:rFonts w:ascii="Arial Narrow" w:hAnsi="Arial Narrow"/>
          <w:b/>
          <w:color w:val="auto"/>
          <w:sz w:val="22"/>
          <w:szCs w:val="22"/>
        </w:rPr>
      </w:pPr>
    </w:p>
    <w:p w14:paraId="483ECF54" w14:textId="77777777" w:rsidR="0019097A" w:rsidRPr="00A756D2" w:rsidRDefault="0019097A" w:rsidP="00A756D2">
      <w:pPr>
        <w:rPr>
          <w:rFonts w:ascii="Arial Narrow" w:hAnsi="Arial Narrow"/>
          <w:b/>
          <w:color w:val="auto"/>
          <w:sz w:val="22"/>
          <w:szCs w:val="22"/>
        </w:rPr>
      </w:pPr>
    </w:p>
    <w:p w14:paraId="2CA4B258" w14:textId="77777777" w:rsidR="0019097A" w:rsidRPr="00A756D2" w:rsidRDefault="0019097A" w:rsidP="00A756D2">
      <w:pPr>
        <w:rPr>
          <w:rFonts w:ascii="Arial Narrow" w:hAnsi="Arial Narrow"/>
          <w:b/>
          <w:color w:val="auto"/>
          <w:sz w:val="22"/>
          <w:szCs w:val="22"/>
        </w:rPr>
      </w:pPr>
    </w:p>
    <w:p w14:paraId="455A91DE" w14:textId="77777777" w:rsidR="0019097A" w:rsidRPr="00A756D2" w:rsidRDefault="0019097A" w:rsidP="00A756D2">
      <w:pPr>
        <w:jc w:val="center"/>
        <w:rPr>
          <w:rFonts w:ascii="Arial Narrow" w:hAnsi="Arial Narrow"/>
          <w:b/>
          <w:color w:val="auto"/>
          <w:sz w:val="22"/>
          <w:szCs w:val="22"/>
        </w:rPr>
      </w:pPr>
      <w:r w:rsidRPr="00A756D2">
        <w:rPr>
          <w:rFonts w:ascii="Arial Narrow" w:hAnsi="Arial Narrow"/>
          <w:b/>
          <w:color w:val="auto"/>
          <w:sz w:val="22"/>
          <w:szCs w:val="22"/>
        </w:rPr>
        <w:t>OGŁOSZENIE O ZAMÓWIENIU</w:t>
      </w:r>
    </w:p>
    <w:p w14:paraId="3E9AB875" w14:textId="40955F9B" w:rsidR="0019097A" w:rsidRPr="00A756D2" w:rsidRDefault="0019097A" w:rsidP="00A756D2">
      <w:pPr>
        <w:jc w:val="center"/>
        <w:rPr>
          <w:rFonts w:ascii="Arial Narrow" w:hAnsi="Arial Narrow"/>
          <w:b/>
          <w:color w:val="auto"/>
          <w:sz w:val="22"/>
          <w:szCs w:val="22"/>
        </w:rPr>
      </w:pPr>
      <w:r w:rsidRPr="00A756D2">
        <w:rPr>
          <w:rFonts w:ascii="Arial Narrow" w:hAnsi="Arial Narrow"/>
          <w:b/>
          <w:color w:val="auto"/>
          <w:sz w:val="22"/>
          <w:szCs w:val="22"/>
        </w:rPr>
        <w:t xml:space="preserve">na świadczenie usług z zakresu medycyny pracy dla policjantów i pracowników Policji </w:t>
      </w:r>
      <w:r w:rsidR="00712646" w:rsidRPr="00A756D2">
        <w:rPr>
          <w:rFonts w:ascii="Arial Narrow" w:hAnsi="Arial Narrow"/>
          <w:b/>
          <w:color w:val="auto"/>
          <w:sz w:val="22"/>
          <w:szCs w:val="22"/>
        </w:rPr>
        <w:br/>
      </w:r>
      <w:r w:rsidRPr="00A756D2">
        <w:rPr>
          <w:rFonts w:ascii="Arial Narrow" w:hAnsi="Arial Narrow"/>
          <w:b/>
          <w:color w:val="auto"/>
          <w:sz w:val="22"/>
          <w:szCs w:val="22"/>
        </w:rPr>
        <w:t xml:space="preserve">woj. Małopolskiego – KPP w </w:t>
      </w:r>
      <w:r w:rsidR="00D804B9" w:rsidRPr="00A756D2">
        <w:rPr>
          <w:rFonts w:ascii="Arial Narrow" w:hAnsi="Arial Narrow"/>
          <w:b/>
          <w:color w:val="auto"/>
          <w:sz w:val="22"/>
          <w:szCs w:val="22"/>
        </w:rPr>
        <w:t>Gorlicach</w:t>
      </w:r>
      <w:r w:rsidRPr="00A756D2">
        <w:rPr>
          <w:rFonts w:ascii="Arial Narrow" w:hAnsi="Arial Narrow"/>
          <w:b/>
          <w:color w:val="auto"/>
          <w:sz w:val="22"/>
          <w:szCs w:val="22"/>
        </w:rPr>
        <w:br/>
        <w:t xml:space="preserve">nr sprawy </w:t>
      </w:r>
      <w:proofErr w:type="spellStart"/>
      <w:r w:rsidR="003F2DE7">
        <w:rPr>
          <w:rFonts w:ascii="Arial Narrow" w:hAnsi="Arial Narrow"/>
          <w:b/>
          <w:color w:val="auto"/>
          <w:sz w:val="22"/>
          <w:szCs w:val="22"/>
        </w:rPr>
        <w:t>ZP.</w:t>
      </w:r>
      <w:r w:rsidR="003C5C68">
        <w:rPr>
          <w:rFonts w:ascii="Arial Narrow" w:hAnsi="Arial Narrow"/>
          <w:b/>
          <w:color w:val="auto"/>
          <w:sz w:val="22"/>
          <w:szCs w:val="22"/>
        </w:rPr>
        <w:t>15.2020</w:t>
      </w:r>
      <w:proofErr w:type="spellEnd"/>
      <w:r w:rsidRPr="00A756D2">
        <w:rPr>
          <w:rFonts w:ascii="Arial Narrow" w:hAnsi="Arial Narrow"/>
          <w:b/>
          <w:color w:val="auto"/>
          <w:sz w:val="22"/>
          <w:szCs w:val="22"/>
        </w:rPr>
        <w:t xml:space="preserve"> </w:t>
      </w:r>
    </w:p>
    <w:p w14:paraId="7B1DF71F" w14:textId="77777777" w:rsidR="00F03103" w:rsidRPr="00A756D2" w:rsidRDefault="00F03103" w:rsidP="00A756D2">
      <w:pPr>
        <w:pStyle w:val="NormalnyWeb"/>
        <w:spacing w:before="0" w:beforeAutospacing="0" w:after="0" w:afterAutospacing="0"/>
        <w:rPr>
          <w:rFonts w:ascii="Arial Narrow" w:hAnsi="Arial Narrow" w:cs="Times New Roman"/>
          <w:kern w:val="22"/>
          <w:sz w:val="22"/>
          <w:szCs w:val="22"/>
        </w:rPr>
      </w:pPr>
    </w:p>
    <w:p w14:paraId="479E6C74" w14:textId="77777777" w:rsidR="005441E4" w:rsidRPr="00A756D2" w:rsidRDefault="005441E4" w:rsidP="00A756D2">
      <w:pPr>
        <w:numPr>
          <w:ilvl w:val="0"/>
          <w:numId w:val="1"/>
        </w:numPr>
        <w:ind w:left="714" w:hanging="357"/>
        <w:jc w:val="both"/>
        <w:rPr>
          <w:rFonts w:ascii="Arial Narrow" w:hAnsi="Arial Narrow"/>
          <w:color w:val="auto"/>
          <w:kern w:val="22"/>
          <w:sz w:val="22"/>
          <w:szCs w:val="22"/>
          <w:u w:val="single"/>
        </w:rPr>
      </w:pPr>
      <w:r w:rsidRPr="00A756D2">
        <w:rPr>
          <w:rFonts w:ascii="Arial Narrow" w:hAnsi="Arial Narrow"/>
          <w:color w:val="auto"/>
          <w:kern w:val="22"/>
          <w:sz w:val="22"/>
          <w:szCs w:val="22"/>
          <w:u w:val="single"/>
        </w:rPr>
        <w:t>Nazwa oraz adres Zamawiającego</w:t>
      </w:r>
    </w:p>
    <w:p w14:paraId="23B3724A" w14:textId="77777777" w:rsidR="005441E4" w:rsidRPr="00A756D2" w:rsidRDefault="005441E4" w:rsidP="00A756D2">
      <w:pPr>
        <w:ind w:firstLine="720"/>
        <w:jc w:val="both"/>
        <w:rPr>
          <w:rFonts w:ascii="Arial Narrow" w:hAnsi="Arial Narrow"/>
          <w:color w:val="auto"/>
          <w:kern w:val="22"/>
          <w:sz w:val="22"/>
          <w:szCs w:val="22"/>
        </w:rPr>
      </w:pPr>
      <w:r w:rsidRPr="00A756D2">
        <w:rPr>
          <w:rFonts w:ascii="Arial Narrow" w:hAnsi="Arial Narrow"/>
          <w:color w:val="auto"/>
          <w:kern w:val="22"/>
          <w:sz w:val="22"/>
          <w:szCs w:val="22"/>
        </w:rPr>
        <w:t>Zamawiającym jest:</w:t>
      </w:r>
    </w:p>
    <w:p w14:paraId="363433AF" w14:textId="77777777" w:rsidR="005441E4" w:rsidRPr="00A756D2" w:rsidRDefault="005441E4" w:rsidP="00A756D2">
      <w:pPr>
        <w:ind w:left="360" w:firstLine="360"/>
        <w:jc w:val="both"/>
        <w:rPr>
          <w:rFonts w:ascii="Arial Narrow" w:hAnsi="Arial Narrow"/>
          <w:b/>
          <w:bCs/>
          <w:color w:val="auto"/>
          <w:kern w:val="22"/>
          <w:sz w:val="22"/>
          <w:szCs w:val="22"/>
        </w:rPr>
      </w:pPr>
      <w:r w:rsidRPr="00A756D2">
        <w:rPr>
          <w:rFonts w:ascii="Arial Narrow" w:hAnsi="Arial Narrow"/>
          <w:b/>
          <w:bCs/>
          <w:color w:val="auto"/>
          <w:kern w:val="22"/>
          <w:sz w:val="22"/>
          <w:szCs w:val="22"/>
        </w:rPr>
        <w:t>Komenda Wojewódzka Policji w Krakowie</w:t>
      </w:r>
    </w:p>
    <w:p w14:paraId="0BAFA043" w14:textId="77777777" w:rsidR="005441E4" w:rsidRPr="00A756D2" w:rsidRDefault="005441E4" w:rsidP="00A756D2">
      <w:pPr>
        <w:ind w:left="360" w:firstLine="360"/>
        <w:jc w:val="both"/>
        <w:rPr>
          <w:rFonts w:ascii="Arial Narrow" w:hAnsi="Arial Narrow"/>
          <w:b/>
          <w:bCs/>
          <w:color w:val="auto"/>
          <w:kern w:val="22"/>
          <w:sz w:val="22"/>
          <w:szCs w:val="22"/>
        </w:rPr>
      </w:pPr>
      <w:r w:rsidRPr="00A756D2">
        <w:rPr>
          <w:rFonts w:ascii="Arial Narrow" w:hAnsi="Arial Narrow"/>
          <w:b/>
          <w:bCs/>
          <w:color w:val="auto"/>
          <w:kern w:val="22"/>
          <w:sz w:val="22"/>
          <w:szCs w:val="22"/>
        </w:rPr>
        <w:t>ul. Mogilska 109</w:t>
      </w:r>
      <w:r w:rsidR="001F109D" w:rsidRPr="00A756D2">
        <w:rPr>
          <w:rFonts w:ascii="Arial Narrow" w:hAnsi="Arial Narrow"/>
          <w:b/>
          <w:bCs/>
          <w:color w:val="auto"/>
          <w:kern w:val="22"/>
          <w:sz w:val="22"/>
          <w:szCs w:val="22"/>
        </w:rPr>
        <w:t xml:space="preserve">, </w:t>
      </w:r>
      <w:r w:rsidRPr="00A756D2">
        <w:rPr>
          <w:rFonts w:ascii="Arial Narrow" w:hAnsi="Arial Narrow"/>
          <w:b/>
          <w:bCs/>
          <w:color w:val="auto"/>
          <w:kern w:val="22"/>
          <w:sz w:val="22"/>
          <w:szCs w:val="22"/>
        </w:rPr>
        <w:t>31-571 Kraków</w:t>
      </w:r>
    </w:p>
    <w:p w14:paraId="6BA3DC17" w14:textId="77777777" w:rsidR="001F109D" w:rsidRPr="00A756D2" w:rsidRDefault="00F448F3" w:rsidP="00A756D2">
      <w:pPr>
        <w:ind w:left="720"/>
        <w:jc w:val="both"/>
        <w:rPr>
          <w:rFonts w:ascii="Arial Narrow" w:hAnsi="Arial Narrow"/>
          <w:b/>
          <w:color w:val="auto"/>
          <w:kern w:val="22"/>
          <w:sz w:val="22"/>
          <w:szCs w:val="22"/>
        </w:rPr>
      </w:pPr>
      <w:r w:rsidRPr="00A756D2">
        <w:rPr>
          <w:rFonts w:ascii="Arial Narrow" w:hAnsi="Arial Narrow"/>
          <w:b/>
          <w:color w:val="auto"/>
          <w:kern w:val="22"/>
          <w:sz w:val="22"/>
          <w:szCs w:val="22"/>
        </w:rPr>
        <w:t>Wydział ds. Zamówień Publicznych i Funduszy Pomocowych</w:t>
      </w:r>
    </w:p>
    <w:p w14:paraId="083F4F93" w14:textId="24507E7C" w:rsidR="005441E4" w:rsidRPr="00A756D2" w:rsidRDefault="005441E4" w:rsidP="00A756D2">
      <w:pPr>
        <w:ind w:left="720"/>
        <w:jc w:val="both"/>
        <w:rPr>
          <w:rFonts w:ascii="Arial Narrow" w:hAnsi="Arial Narrow"/>
          <w:color w:val="auto"/>
          <w:kern w:val="22"/>
          <w:sz w:val="22"/>
          <w:szCs w:val="22"/>
          <w:lang w:val="en-US"/>
        </w:rPr>
      </w:pPr>
      <w:r w:rsidRPr="00A756D2">
        <w:rPr>
          <w:rFonts w:ascii="Arial Narrow" w:hAnsi="Arial Narrow"/>
          <w:color w:val="auto"/>
          <w:kern w:val="22"/>
          <w:sz w:val="22"/>
          <w:szCs w:val="22"/>
        </w:rPr>
        <w:t xml:space="preserve"> </w:t>
      </w:r>
      <w:r w:rsidRPr="00A756D2">
        <w:rPr>
          <w:rFonts w:ascii="Arial Narrow" w:hAnsi="Arial Narrow"/>
          <w:color w:val="auto"/>
          <w:kern w:val="22"/>
          <w:sz w:val="22"/>
          <w:szCs w:val="22"/>
          <w:lang w:val="en-US"/>
        </w:rPr>
        <w:t>- tel. 012/ 61-54-</w:t>
      </w:r>
      <w:r w:rsidR="00932D6F" w:rsidRPr="00A756D2">
        <w:rPr>
          <w:rFonts w:ascii="Arial Narrow" w:hAnsi="Arial Narrow"/>
          <w:color w:val="auto"/>
          <w:kern w:val="22"/>
          <w:sz w:val="22"/>
          <w:szCs w:val="22"/>
          <w:lang w:val="en-US"/>
        </w:rPr>
        <w:t>862</w:t>
      </w:r>
      <w:r w:rsidRPr="00A756D2">
        <w:rPr>
          <w:rFonts w:ascii="Arial Narrow" w:hAnsi="Arial Narrow"/>
          <w:color w:val="auto"/>
          <w:kern w:val="22"/>
          <w:sz w:val="22"/>
          <w:szCs w:val="22"/>
          <w:lang w:val="en-US"/>
        </w:rPr>
        <w:t xml:space="preserve">, e-mail: </w:t>
      </w:r>
      <w:hyperlink r:id="rId9" w:history="1">
        <w:r w:rsidR="00932D6F" w:rsidRPr="00A756D2">
          <w:rPr>
            <w:rStyle w:val="Hipercze"/>
            <w:rFonts w:ascii="Arial Narrow" w:hAnsi="Arial Narrow"/>
            <w:color w:val="auto"/>
            <w:sz w:val="22"/>
            <w:szCs w:val="22"/>
            <w:lang w:val="en-US"/>
          </w:rPr>
          <w:t>zamowienia.fundusze@malopolska.policja.gov.pl</w:t>
        </w:r>
      </w:hyperlink>
    </w:p>
    <w:p w14:paraId="7FDC7F8F" w14:textId="77777777" w:rsidR="005441E4" w:rsidRPr="00A756D2" w:rsidRDefault="005441E4" w:rsidP="00A756D2">
      <w:pPr>
        <w:ind w:left="708"/>
        <w:jc w:val="both"/>
        <w:rPr>
          <w:rFonts w:ascii="Arial Narrow" w:hAnsi="Arial Narrow"/>
          <w:color w:val="auto"/>
          <w:kern w:val="22"/>
          <w:sz w:val="22"/>
          <w:szCs w:val="22"/>
          <w:lang w:val="en-US"/>
        </w:rPr>
      </w:pPr>
    </w:p>
    <w:p w14:paraId="491683E4" w14:textId="77777777" w:rsidR="005441E4" w:rsidRPr="00A756D2" w:rsidRDefault="005441E4" w:rsidP="00A756D2">
      <w:pPr>
        <w:numPr>
          <w:ilvl w:val="0"/>
          <w:numId w:val="1"/>
        </w:numPr>
        <w:ind w:left="714" w:hanging="357"/>
        <w:jc w:val="both"/>
        <w:rPr>
          <w:rFonts w:ascii="Arial Narrow" w:hAnsi="Arial Narrow"/>
          <w:color w:val="auto"/>
          <w:kern w:val="22"/>
          <w:sz w:val="22"/>
          <w:szCs w:val="22"/>
        </w:rPr>
      </w:pPr>
      <w:r w:rsidRPr="00A756D2">
        <w:rPr>
          <w:rFonts w:ascii="Arial Narrow" w:hAnsi="Arial Narrow"/>
          <w:color w:val="auto"/>
          <w:kern w:val="22"/>
          <w:sz w:val="22"/>
          <w:szCs w:val="22"/>
          <w:u w:val="single"/>
        </w:rPr>
        <w:t>Tryb udzielenia zamówienia</w:t>
      </w:r>
    </w:p>
    <w:p w14:paraId="7FCE8DE0" w14:textId="77777777" w:rsidR="000C65C7" w:rsidRPr="00A756D2" w:rsidRDefault="000C65C7" w:rsidP="00A756D2">
      <w:pPr>
        <w:numPr>
          <w:ilvl w:val="0"/>
          <w:numId w:val="7"/>
        </w:numPr>
        <w:ind w:left="1071" w:hanging="357"/>
        <w:jc w:val="both"/>
        <w:rPr>
          <w:rFonts w:ascii="Arial Narrow" w:hAnsi="Arial Narrow"/>
          <w:color w:val="auto"/>
          <w:kern w:val="22"/>
          <w:sz w:val="22"/>
          <w:szCs w:val="22"/>
        </w:rPr>
      </w:pPr>
      <w:r w:rsidRPr="00A756D2">
        <w:rPr>
          <w:rFonts w:ascii="Arial Narrow" w:hAnsi="Arial Narrow"/>
          <w:color w:val="auto"/>
          <w:kern w:val="22"/>
          <w:sz w:val="22"/>
          <w:szCs w:val="22"/>
        </w:rPr>
        <w:t xml:space="preserve">Przedmiotowe usługi zaliczają się do tzw. </w:t>
      </w:r>
      <w:r w:rsidRPr="00A756D2">
        <w:rPr>
          <w:rFonts w:ascii="Arial Narrow" w:hAnsi="Arial Narrow"/>
          <w:b/>
          <w:color w:val="auto"/>
          <w:kern w:val="22"/>
          <w:sz w:val="22"/>
          <w:szCs w:val="22"/>
        </w:rPr>
        <w:t>usług społecznych</w:t>
      </w:r>
      <w:r w:rsidRPr="00A756D2">
        <w:rPr>
          <w:rFonts w:ascii="Arial Narrow" w:hAnsi="Arial Narrow"/>
          <w:color w:val="auto"/>
          <w:kern w:val="22"/>
          <w:sz w:val="22"/>
          <w:szCs w:val="22"/>
        </w:rPr>
        <w:t xml:space="preserve">, zgodnie z art. </w:t>
      </w:r>
      <w:proofErr w:type="spellStart"/>
      <w:r w:rsidRPr="00A756D2">
        <w:rPr>
          <w:rFonts w:ascii="Arial Narrow" w:hAnsi="Arial Narrow"/>
          <w:color w:val="auto"/>
          <w:kern w:val="22"/>
          <w:sz w:val="22"/>
          <w:szCs w:val="22"/>
        </w:rPr>
        <w:t>138h</w:t>
      </w:r>
      <w:proofErr w:type="spellEnd"/>
      <w:r w:rsidRPr="00A756D2">
        <w:rPr>
          <w:rFonts w:ascii="Arial Narrow" w:hAnsi="Arial Narrow"/>
          <w:color w:val="auto"/>
          <w:kern w:val="22"/>
          <w:sz w:val="22"/>
          <w:szCs w:val="22"/>
        </w:rPr>
        <w:t xml:space="preserve"> ustawy z dnia 29 stycznia 2004 r. Prawo zamówień publicznych dalej </w:t>
      </w:r>
      <w:proofErr w:type="spellStart"/>
      <w:r w:rsidRPr="00A756D2">
        <w:rPr>
          <w:rFonts w:ascii="Arial Narrow" w:hAnsi="Arial Narrow"/>
          <w:color w:val="auto"/>
          <w:kern w:val="22"/>
          <w:sz w:val="22"/>
          <w:szCs w:val="22"/>
        </w:rPr>
        <w:t>Pzp</w:t>
      </w:r>
      <w:proofErr w:type="spellEnd"/>
      <w:r w:rsidRPr="00A756D2">
        <w:rPr>
          <w:rFonts w:ascii="Arial Narrow" w:hAnsi="Arial Narrow"/>
          <w:color w:val="auto"/>
          <w:kern w:val="22"/>
          <w:sz w:val="22"/>
          <w:szCs w:val="22"/>
        </w:rPr>
        <w:t xml:space="preserve">. </w:t>
      </w:r>
    </w:p>
    <w:p w14:paraId="3225D897" w14:textId="25821D79" w:rsidR="00E03BA6" w:rsidRPr="00A756D2" w:rsidRDefault="000C65C7" w:rsidP="00A756D2">
      <w:pPr>
        <w:numPr>
          <w:ilvl w:val="0"/>
          <w:numId w:val="7"/>
        </w:numPr>
        <w:ind w:left="1071" w:hanging="357"/>
        <w:jc w:val="both"/>
        <w:rPr>
          <w:rFonts w:ascii="Arial Narrow" w:hAnsi="Arial Narrow"/>
          <w:color w:val="auto"/>
          <w:kern w:val="22"/>
          <w:sz w:val="22"/>
          <w:szCs w:val="22"/>
        </w:rPr>
      </w:pPr>
      <w:r w:rsidRPr="00A756D2">
        <w:rPr>
          <w:rFonts w:ascii="Arial Narrow" w:hAnsi="Arial Narrow"/>
          <w:color w:val="auto"/>
          <w:kern w:val="22"/>
          <w:sz w:val="22"/>
          <w:szCs w:val="22"/>
        </w:rPr>
        <w:t>P</w:t>
      </w:r>
      <w:r w:rsidR="00E76EA8" w:rsidRPr="00A756D2">
        <w:rPr>
          <w:rFonts w:ascii="Arial Narrow" w:hAnsi="Arial Narrow"/>
          <w:color w:val="auto"/>
          <w:kern w:val="22"/>
          <w:sz w:val="22"/>
          <w:szCs w:val="22"/>
        </w:rPr>
        <w:t xml:space="preserve">ostępowanie </w:t>
      </w:r>
      <w:r w:rsidR="00F71B98" w:rsidRPr="00A756D2">
        <w:rPr>
          <w:rFonts w:ascii="Arial Narrow" w:hAnsi="Arial Narrow"/>
          <w:color w:val="auto"/>
          <w:kern w:val="22"/>
          <w:sz w:val="22"/>
          <w:szCs w:val="22"/>
        </w:rPr>
        <w:t xml:space="preserve">jest </w:t>
      </w:r>
      <w:r w:rsidR="00E76EA8" w:rsidRPr="00A756D2">
        <w:rPr>
          <w:rFonts w:ascii="Arial Narrow" w:hAnsi="Arial Narrow"/>
          <w:color w:val="auto"/>
          <w:kern w:val="22"/>
          <w:sz w:val="22"/>
          <w:szCs w:val="22"/>
        </w:rPr>
        <w:t xml:space="preserve">prowadzone </w:t>
      </w:r>
      <w:r w:rsidRPr="00A756D2">
        <w:rPr>
          <w:rFonts w:ascii="Arial Narrow" w:hAnsi="Arial Narrow"/>
          <w:color w:val="auto"/>
          <w:kern w:val="22"/>
          <w:sz w:val="22"/>
          <w:szCs w:val="22"/>
        </w:rPr>
        <w:t xml:space="preserve">przy zastosowaniu przepisów określonych w art. </w:t>
      </w:r>
      <w:proofErr w:type="spellStart"/>
      <w:r w:rsidRPr="00A756D2">
        <w:rPr>
          <w:rFonts w:ascii="Arial Narrow" w:hAnsi="Arial Narrow"/>
          <w:color w:val="auto"/>
          <w:kern w:val="22"/>
          <w:sz w:val="22"/>
          <w:szCs w:val="22"/>
        </w:rPr>
        <w:t>138o</w:t>
      </w:r>
      <w:proofErr w:type="spellEnd"/>
      <w:r w:rsidRPr="00A756D2">
        <w:rPr>
          <w:rFonts w:ascii="Arial Narrow" w:hAnsi="Arial Narrow"/>
          <w:color w:val="auto"/>
          <w:kern w:val="22"/>
          <w:sz w:val="22"/>
          <w:szCs w:val="22"/>
        </w:rPr>
        <w:t xml:space="preserve"> </w:t>
      </w:r>
      <w:proofErr w:type="spellStart"/>
      <w:r w:rsidRPr="00A756D2">
        <w:rPr>
          <w:rFonts w:ascii="Arial Narrow" w:hAnsi="Arial Narrow"/>
          <w:color w:val="auto"/>
          <w:kern w:val="22"/>
          <w:sz w:val="22"/>
          <w:szCs w:val="22"/>
        </w:rPr>
        <w:t>Pzp</w:t>
      </w:r>
      <w:proofErr w:type="spellEnd"/>
      <w:r w:rsidR="0013099E" w:rsidRPr="00A756D2">
        <w:rPr>
          <w:rFonts w:ascii="Arial Narrow" w:hAnsi="Arial Narrow"/>
          <w:color w:val="auto"/>
          <w:kern w:val="22"/>
          <w:sz w:val="22"/>
          <w:szCs w:val="22"/>
        </w:rPr>
        <w:t xml:space="preserve"> oraz zgodnie </w:t>
      </w:r>
      <w:r w:rsidR="005B55E2" w:rsidRPr="00A756D2">
        <w:rPr>
          <w:rFonts w:ascii="Arial Narrow" w:hAnsi="Arial Narrow"/>
          <w:color w:val="auto"/>
          <w:kern w:val="22"/>
          <w:sz w:val="22"/>
          <w:szCs w:val="22"/>
        </w:rPr>
        <w:t xml:space="preserve">z zapisami rozdziału </w:t>
      </w:r>
      <w:r w:rsidR="00A63AEE" w:rsidRPr="00A756D2">
        <w:rPr>
          <w:rFonts w:ascii="Arial Narrow" w:hAnsi="Arial Narrow"/>
          <w:color w:val="auto"/>
          <w:kern w:val="22"/>
          <w:sz w:val="22"/>
          <w:szCs w:val="22"/>
        </w:rPr>
        <w:t>XVIII</w:t>
      </w:r>
      <w:r w:rsidR="005B55E2" w:rsidRPr="00A756D2">
        <w:rPr>
          <w:rFonts w:ascii="Arial Narrow" w:hAnsi="Arial Narrow"/>
          <w:color w:val="auto"/>
          <w:kern w:val="22"/>
          <w:sz w:val="22"/>
          <w:szCs w:val="22"/>
        </w:rPr>
        <w:t xml:space="preserve"> </w:t>
      </w:r>
      <w:r w:rsidR="00307246" w:rsidRPr="00A756D2">
        <w:rPr>
          <w:rFonts w:ascii="Arial Narrow" w:hAnsi="Arial Narrow"/>
          <w:color w:val="auto"/>
          <w:kern w:val="22"/>
          <w:sz w:val="22"/>
          <w:szCs w:val="22"/>
        </w:rPr>
        <w:t>niniejszego Ogłoszenia</w:t>
      </w:r>
      <w:r w:rsidR="005B55E2" w:rsidRPr="00A756D2">
        <w:rPr>
          <w:rFonts w:ascii="Arial Narrow" w:hAnsi="Arial Narrow"/>
          <w:color w:val="auto"/>
          <w:kern w:val="22"/>
          <w:sz w:val="22"/>
          <w:szCs w:val="22"/>
        </w:rPr>
        <w:t>.</w:t>
      </w:r>
    </w:p>
    <w:p w14:paraId="6ECB26FA" w14:textId="77777777" w:rsidR="0037726C" w:rsidRPr="00A756D2" w:rsidRDefault="0037726C" w:rsidP="00A756D2">
      <w:pPr>
        <w:ind w:left="720"/>
        <w:jc w:val="both"/>
        <w:rPr>
          <w:rFonts w:ascii="Arial Narrow" w:hAnsi="Arial Narrow"/>
          <w:color w:val="auto"/>
          <w:kern w:val="22"/>
          <w:sz w:val="22"/>
          <w:szCs w:val="22"/>
        </w:rPr>
      </w:pPr>
    </w:p>
    <w:p w14:paraId="0AAAA7B2" w14:textId="77777777" w:rsidR="005441E4" w:rsidRPr="00A756D2" w:rsidRDefault="005441E4" w:rsidP="00A756D2">
      <w:pPr>
        <w:numPr>
          <w:ilvl w:val="0"/>
          <w:numId w:val="1"/>
        </w:numPr>
        <w:jc w:val="both"/>
        <w:rPr>
          <w:rFonts w:ascii="Arial Narrow" w:hAnsi="Arial Narrow"/>
          <w:color w:val="auto"/>
          <w:kern w:val="22"/>
          <w:sz w:val="22"/>
          <w:szCs w:val="22"/>
        </w:rPr>
      </w:pPr>
      <w:bookmarkStart w:id="0" w:name="OLE_LINK3"/>
      <w:r w:rsidRPr="00A756D2">
        <w:rPr>
          <w:rFonts w:ascii="Arial Narrow" w:hAnsi="Arial Narrow"/>
          <w:color w:val="auto"/>
          <w:kern w:val="22"/>
          <w:sz w:val="22"/>
          <w:szCs w:val="22"/>
          <w:u w:val="single"/>
        </w:rPr>
        <w:t>Opis przedmiotu zamówienia.</w:t>
      </w:r>
    </w:p>
    <w:bookmarkEnd w:id="0"/>
    <w:p w14:paraId="571E0B06" w14:textId="78FCD2BC" w:rsidR="0019097A" w:rsidRPr="00A756D2" w:rsidRDefault="0019097A" w:rsidP="00A756D2">
      <w:pPr>
        <w:pStyle w:val="Akapitzlist"/>
        <w:spacing w:line="240" w:lineRule="auto"/>
        <w:ind w:left="720"/>
        <w:rPr>
          <w:rFonts w:ascii="Arial Narrow" w:hAnsi="Arial Narrow"/>
        </w:rPr>
      </w:pPr>
      <w:r w:rsidRPr="00A756D2">
        <w:rPr>
          <w:rFonts w:ascii="Arial Narrow" w:hAnsi="Arial Narrow"/>
        </w:rPr>
        <w:t>Przedmiotem zamówienia jest świadczenie usług z zakresu medycyny pracy dla policjantów i</w:t>
      </w:r>
      <w:r w:rsidR="00C87F7B" w:rsidRPr="00A756D2">
        <w:rPr>
          <w:rFonts w:ascii="Arial Narrow" w:hAnsi="Arial Narrow"/>
        </w:rPr>
        <w:t> </w:t>
      </w:r>
      <w:r w:rsidRPr="00A756D2">
        <w:rPr>
          <w:rFonts w:ascii="Arial Narrow" w:hAnsi="Arial Narrow"/>
        </w:rPr>
        <w:t xml:space="preserve">pracowników Policji woj. małopolskiego: KPP w </w:t>
      </w:r>
      <w:r w:rsidR="00D804B9" w:rsidRPr="00A756D2">
        <w:rPr>
          <w:rFonts w:ascii="Arial Narrow" w:hAnsi="Arial Narrow"/>
        </w:rPr>
        <w:t>Gorlicach</w:t>
      </w:r>
      <w:r w:rsidRPr="00A756D2">
        <w:rPr>
          <w:rFonts w:ascii="Arial Narrow" w:hAnsi="Arial Narrow"/>
        </w:rPr>
        <w:t>.</w:t>
      </w:r>
      <w:r w:rsidR="00377034" w:rsidRPr="00A756D2">
        <w:rPr>
          <w:rFonts w:ascii="Arial Narrow" w:hAnsi="Arial Narrow"/>
        </w:rPr>
        <w:t xml:space="preserve"> </w:t>
      </w:r>
      <w:r w:rsidRPr="00A756D2">
        <w:rPr>
          <w:rFonts w:ascii="Arial Narrow" w:hAnsi="Arial Narrow"/>
        </w:rPr>
        <w:t>Zakres zamówienia opisany jest w</w:t>
      </w:r>
      <w:r w:rsidR="00BD6BEF" w:rsidRPr="00A756D2">
        <w:rPr>
          <w:rFonts w:ascii="Arial Narrow" w:hAnsi="Arial Narrow"/>
        </w:rPr>
        <w:t> </w:t>
      </w:r>
      <w:r w:rsidRPr="00A756D2">
        <w:rPr>
          <w:rFonts w:ascii="Arial Narrow" w:hAnsi="Arial Narrow"/>
        </w:rPr>
        <w:t>załączniku nr 3 do Ogłoszenia o zamówieniu – Projekt umowy. Zamawiający nie dopuszcza składania ofert częściowych. Zamawiający wymaga świadc</w:t>
      </w:r>
      <w:r w:rsidR="00D804B9" w:rsidRPr="00A756D2">
        <w:rPr>
          <w:rFonts w:ascii="Arial Narrow" w:hAnsi="Arial Narrow"/>
        </w:rPr>
        <w:t>zenia usług na terenie powiatu gorlickiego</w:t>
      </w:r>
      <w:r w:rsidRPr="00A756D2">
        <w:rPr>
          <w:rFonts w:ascii="Arial Narrow" w:hAnsi="Arial Narrow"/>
        </w:rPr>
        <w:t>.</w:t>
      </w:r>
    </w:p>
    <w:p w14:paraId="3D750C83" w14:textId="14CDF65E" w:rsidR="00040D52" w:rsidRPr="00A756D2" w:rsidRDefault="0019097A" w:rsidP="00A756D2">
      <w:pPr>
        <w:pStyle w:val="Akapitzlist"/>
        <w:spacing w:line="240" w:lineRule="auto"/>
        <w:ind w:left="720"/>
        <w:rPr>
          <w:rFonts w:ascii="Arial Narrow" w:hAnsi="Arial Narrow"/>
        </w:rPr>
      </w:pPr>
      <w:proofErr w:type="spellStart"/>
      <w:r w:rsidRPr="00A756D2">
        <w:rPr>
          <w:rFonts w:ascii="Arial Narrow" w:hAnsi="Arial Narrow"/>
        </w:rPr>
        <w:t>CPV</w:t>
      </w:r>
      <w:proofErr w:type="spellEnd"/>
      <w:r w:rsidRPr="00A756D2">
        <w:rPr>
          <w:rFonts w:ascii="Arial Narrow" w:hAnsi="Arial Narrow"/>
        </w:rPr>
        <w:t>: 85.00.00.00-9, 85.12.10.00-3</w:t>
      </w:r>
    </w:p>
    <w:p w14:paraId="1704E8FD" w14:textId="77777777" w:rsidR="00290F50" w:rsidRPr="00A756D2" w:rsidRDefault="00290F50" w:rsidP="00A756D2">
      <w:pPr>
        <w:suppressAutoHyphens/>
        <w:jc w:val="both"/>
        <w:rPr>
          <w:rFonts w:ascii="Arial Narrow" w:hAnsi="Arial Narrow"/>
          <w:color w:val="auto"/>
          <w:kern w:val="22"/>
          <w:sz w:val="22"/>
          <w:szCs w:val="22"/>
        </w:rPr>
      </w:pPr>
    </w:p>
    <w:p w14:paraId="6630B12B" w14:textId="77777777" w:rsidR="00BC5D64" w:rsidRPr="00A756D2" w:rsidRDefault="00BC5D64" w:rsidP="00A756D2">
      <w:pPr>
        <w:numPr>
          <w:ilvl w:val="0"/>
          <w:numId w:val="1"/>
        </w:numPr>
        <w:ind w:left="714" w:hanging="357"/>
        <w:jc w:val="both"/>
        <w:rPr>
          <w:rFonts w:ascii="Arial Narrow" w:hAnsi="Arial Narrow" w:cs="Arial Narrow"/>
          <w:bCs/>
          <w:color w:val="auto"/>
          <w:kern w:val="22"/>
          <w:sz w:val="22"/>
          <w:szCs w:val="22"/>
          <w:u w:val="single"/>
        </w:rPr>
      </w:pPr>
      <w:r w:rsidRPr="00A756D2">
        <w:rPr>
          <w:rFonts w:ascii="Arial Narrow" w:hAnsi="Arial Narrow" w:cs="Arial Narrow"/>
          <w:bCs/>
          <w:color w:val="auto"/>
          <w:kern w:val="22"/>
          <w:sz w:val="22"/>
          <w:szCs w:val="22"/>
          <w:u w:val="single"/>
        </w:rPr>
        <w:t>Opis części zamówienia, jeżeli Zamawiający dopuszcza składanie ofert częściowych</w:t>
      </w:r>
    </w:p>
    <w:p w14:paraId="662D4480" w14:textId="77777777" w:rsidR="0019097A" w:rsidRPr="00A756D2" w:rsidRDefault="0019097A" w:rsidP="00A756D2">
      <w:pPr>
        <w:pStyle w:val="Akapitzlist"/>
        <w:spacing w:line="240" w:lineRule="auto"/>
        <w:ind w:left="720"/>
        <w:rPr>
          <w:rFonts w:ascii="Arial Narrow" w:hAnsi="Arial Narrow"/>
          <w:bCs/>
          <w:kern w:val="22"/>
        </w:rPr>
      </w:pPr>
      <w:r w:rsidRPr="00A756D2">
        <w:rPr>
          <w:rFonts w:ascii="Arial Narrow" w:hAnsi="Arial Narrow"/>
          <w:kern w:val="22"/>
        </w:rPr>
        <w:t>Zamawiający nie dopuszcza składania ofert częściowych. Wykonawca winien złożyć ofertę na całość zamówienia.</w:t>
      </w:r>
    </w:p>
    <w:p w14:paraId="4105AD8C" w14:textId="77777777" w:rsidR="00BA1E0E" w:rsidRPr="00A756D2" w:rsidRDefault="00BA1E0E" w:rsidP="00A756D2">
      <w:pPr>
        <w:ind w:left="1070"/>
        <w:jc w:val="both"/>
        <w:rPr>
          <w:rFonts w:ascii="Arial Narrow" w:hAnsi="Arial Narrow"/>
          <w:bCs/>
          <w:color w:val="auto"/>
          <w:kern w:val="22"/>
          <w:sz w:val="22"/>
          <w:szCs w:val="22"/>
        </w:rPr>
      </w:pPr>
    </w:p>
    <w:p w14:paraId="6B7080AF" w14:textId="77777777" w:rsidR="00BC5D64" w:rsidRPr="00A756D2" w:rsidRDefault="009D667A" w:rsidP="00A756D2">
      <w:pPr>
        <w:numPr>
          <w:ilvl w:val="0"/>
          <w:numId w:val="1"/>
        </w:numPr>
        <w:ind w:left="714" w:hanging="357"/>
        <w:jc w:val="both"/>
        <w:rPr>
          <w:rFonts w:ascii="Arial Narrow" w:hAnsi="Arial Narrow" w:cs="Arial Narrow"/>
          <w:bCs/>
          <w:color w:val="auto"/>
          <w:kern w:val="22"/>
          <w:sz w:val="22"/>
          <w:szCs w:val="22"/>
          <w:u w:val="single"/>
        </w:rPr>
      </w:pPr>
      <w:r w:rsidRPr="00A756D2">
        <w:rPr>
          <w:rFonts w:ascii="Arial Narrow" w:hAnsi="Arial Narrow" w:cs="Arial Narrow"/>
          <w:bCs/>
          <w:color w:val="auto"/>
          <w:kern w:val="22"/>
          <w:sz w:val="22"/>
          <w:szCs w:val="22"/>
          <w:u w:val="single"/>
        </w:rPr>
        <w:t>T</w:t>
      </w:r>
      <w:r w:rsidR="00BC5D64" w:rsidRPr="00A756D2">
        <w:rPr>
          <w:rFonts w:ascii="Arial Narrow" w:hAnsi="Arial Narrow" w:cs="Arial Narrow"/>
          <w:bCs/>
          <w:color w:val="auto"/>
          <w:kern w:val="22"/>
          <w:sz w:val="22"/>
          <w:szCs w:val="22"/>
          <w:u w:val="single"/>
        </w:rPr>
        <w:t>ermin wykonania zamówienia.</w:t>
      </w:r>
    </w:p>
    <w:p w14:paraId="3838A1B6" w14:textId="558A00E0" w:rsidR="00270A2E" w:rsidRPr="00A756D2" w:rsidRDefault="0019097A" w:rsidP="00A756D2">
      <w:pPr>
        <w:ind w:left="709"/>
        <w:jc w:val="both"/>
        <w:rPr>
          <w:rFonts w:ascii="Arial Narrow" w:hAnsi="Arial Narrow"/>
          <w:color w:val="auto"/>
          <w:sz w:val="22"/>
          <w:szCs w:val="22"/>
        </w:rPr>
      </w:pPr>
      <w:r w:rsidRPr="00A756D2">
        <w:rPr>
          <w:rFonts w:ascii="Arial Narrow" w:hAnsi="Arial Narrow"/>
          <w:color w:val="auto"/>
          <w:sz w:val="22"/>
          <w:szCs w:val="22"/>
        </w:rPr>
        <w:t>Umowa będzie obowiązywać od dnia zawarcia do 31.12.2021 r.</w:t>
      </w:r>
    </w:p>
    <w:p w14:paraId="2A50733C" w14:textId="77777777" w:rsidR="0019097A" w:rsidRPr="00A756D2" w:rsidRDefault="0019097A" w:rsidP="00A756D2">
      <w:pPr>
        <w:ind w:left="709"/>
        <w:jc w:val="both"/>
        <w:rPr>
          <w:rFonts w:ascii="Arial Narrow" w:hAnsi="Arial Narrow" w:cs="Arial Narrow"/>
          <w:bCs/>
          <w:color w:val="auto"/>
          <w:kern w:val="22"/>
          <w:sz w:val="22"/>
          <w:szCs w:val="22"/>
        </w:rPr>
      </w:pPr>
    </w:p>
    <w:p w14:paraId="5DA22C73" w14:textId="77777777" w:rsidR="00902741" w:rsidRPr="00A756D2" w:rsidRDefault="00902741" w:rsidP="00A756D2">
      <w:pPr>
        <w:numPr>
          <w:ilvl w:val="0"/>
          <w:numId w:val="1"/>
        </w:numPr>
        <w:ind w:left="714" w:hanging="357"/>
        <w:jc w:val="both"/>
        <w:rPr>
          <w:rFonts w:ascii="Arial Narrow" w:hAnsi="Arial Narrow"/>
          <w:color w:val="auto"/>
          <w:kern w:val="22"/>
          <w:sz w:val="22"/>
          <w:szCs w:val="22"/>
          <w:u w:val="single"/>
        </w:rPr>
      </w:pPr>
      <w:r w:rsidRPr="00A756D2">
        <w:rPr>
          <w:rFonts w:ascii="Arial Narrow" w:hAnsi="Arial Narrow" w:cs="Arial Narrow"/>
          <w:bCs/>
          <w:color w:val="auto"/>
          <w:kern w:val="22"/>
          <w:sz w:val="22"/>
          <w:szCs w:val="22"/>
          <w:u w:val="single"/>
        </w:rPr>
        <w:t xml:space="preserve">Warunki udziału w postępowaniu. Oświadczenia, dokumenty potwierdzające spełnianie warunków. </w:t>
      </w:r>
    </w:p>
    <w:p w14:paraId="3C709925" w14:textId="77777777" w:rsidR="0019097A" w:rsidRPr="00A756D2" w:rsidRDefault="0019097A" w:rsidP="00A756D2">
      <w:pPr>
        <w:pStyle w:val="Akapitzlist"/>
        <w:numPr>
          <w:ilvl w:val="0"/>
          <w:numId w:val="22"/>
        </w:numPr>
        <w:suppressAutoHyphens w:val="0"/>
        <w:spacing w:line="240" w:lineRule="auto"/>
        <w:ind w:left="1071" w:hanging="357"/>
        <w:contextualSpacing/>
        <w:rPr>
          <w:rFonts w:ascii="Arial Narrow" w:hAnsi="Arial Narrow" w:cs="Calibri"/>
        </w:rPr>
      </w:pPr>
      <w:r w:rsidRPr="00A756D2">
        <w:rPr>
          <w:rFonts w:ascii="Arial Narrow" w:hAnsi="Arial Narrow" w:cs="Calibri"/>
        </w:rPr>
        <w:t xml:space="preserve">O udzielenie zamówienia mogą ubiegać się Wykonawcy, którzy zgodnie z art. 22 ust. 1 </w:t>
      </w:r>
      <w:proofErr w:type="spellStart"/>
      <w:r w:rsidRPr="00A756D2">
        <w:rPr>
          <w:rFonts w:ascii="Arial Narrow" w:hAnsi="Arial Narrow" w:cs="Calibri"/>
        </w:rPr>
        <w:t>Pzp</w:t>
      </w:r>
      <w:proofErr w:type="spellEnd"/>
      <w:r w:rsidRPr="00A756D2">
        <w:rPr>
          <w:rFonts w:ascii="Arial Narrow" w:hAnsi="Arial Narrow" w:cs="Calibri"/>
        </w:rPr>
        <w:t>:</w:t>
      </w:r>
    </w:p>
    <w:p w14:paraId="46B001D9" w14:textId="77777777" w:rsidR="0019097A" w:rsidRPr="00A756D2" w:rsidRDefault="0019097A" w:rsidP="00A756D2">
      <w:pPr>
        <w:pStyle w:val="Akapitzlist"/>
        <w:numPr>
          <w:ilvl w:val="0"/>
          <w:numId w:val="23"/>
        </w:numPr>
        <w:suppressAutoHyphens w:val="0"/>
        <w:spacing w:line="240" w:lineRule="auto"/>
        <w:contextualSpacing/>
        <w:rPr>
          <w:rFonts w:ascii="Arial Narrow" w:hAnsi="Arial Narrow" w:cs="Calibri"/>
        </w:rPr>
      </w:pPr>
      <w:r w:rsidRPr="00A756D2">
        <w:rPr>
          <w:rFonts w:ascii="Arial Narrow" w:hAnsi="Arial Narrow" w:cs="Calibri"/>
        </w:rPr>
        <w:t>nie podlegają wykluczeniu z postępowania na zasadach określonych w:</w:t>
      </w:r>
    </w:p>
    <w:p w14:paraId="6943C0C4" w14:textId="77777777" w:rsidR="0019097A" w:rsidRPr="00A756D2" w:rsidRDefault="0019097A" w:rsidP="00A756D2">
      <w:pPr>
        <w:pStyle w:val="Akapitzlist"/>
        <w:numPr>
          <w:ilvl w:val="0"/>
          <w:numId w:val="24"/>
        </w:numPr>
        <w:suppressAutoHyphens w:val="0"/>
        <w:spacing w:line="240" w:lineRule="auto"/>
        <w:ind w:left="1843"/>
        <w:contextualSpacing/>
        <w:rPr>
          <w:rFonts w:ascii="Arial Narrow" w:hAnsi="Arial Narrow" w:cs="Calibri"/>
        </w:rPr>
      </w:pPr>
      <w:r w:rsidRPr="00A756D2">
        <w:rPr>
          <w:rFonts w:ascii="Arial Narrow" w:hAnsi="Arial Narrow" w:cs="Calibri"/>
        </w:rPr>
        <w:t xml:space="preserve">art. 24 ust. 1 pkt 12-23 </w:t>
      </w:r>
      <w:proofErr w:type="spellStart"/>
      <w:r w:rsidRPr="00A756D2">
        <w:rPr>
          <w:rFonts w:ascii="Arial Narrow" w:hAnsi="Arial Narrow" w:cs="Calibri"/>
        </w:rPr>
        <w:t>Pzp</w:t>
      </w:r>
      <w:proofErr w:type="spellEnd"/>
      <w:r w:rsidRPr="00A756D2">
        <w:rPr>
          <w:rFonts w:ascii="Arial Narrow" w:hAnsi="Arial Narrow" w:cs="Calibri"/>
        </w:rPr>
        <w:t>;</w:t>
      </w:r>
    </w:p>
    <w:p w14:paraId="6746FE5C" w14:textId="77777777" w:rsidR="0019097A" w:rsidRPr="00A756D2" w:rsidRDefault="0019097A" w:rsidP="00A756D2">
      <w:pPr>
        <w:pStyle w:val="Akapitzlist"/>
        <w:numPr>
          <w:ilvl w:val="0"/>
          <w:numId w:val="24"/>
        </w:numPr>
        <w:suppressAutoHyphens w:val="0"/>
        <w:spacing w:line="240" w:lineRule="auto"/>
        <w:ind w:left="1843"/>
        <w:contextualSpacing/>
        <w:rPr>
          <w:rFonts w:ascii="Arial Narrow" w:hAnsi="Arial Narrow" w:cs="Calibri"/>
        </w:rPr>
      </w:pPr>
      <w:r w:rsidRPr="00A756D2">
        <w:rPr>
          <w:rFonts w:ascii="Arial Narrow" w:hAnsi="Arial Narrow" w:cs="Calibri"/>
        </w:rPr>
        <w:t xml:space="preserve">art. 24 ust. 5 </w:t>
      </w:r>
      <w:proofErr w:type="spellStart"/>
      <w:r w:rsidRPr="00A756D2">
        <w:rPr>
          <w:rFonts w:ascii="Arial Narrow" w:hAnsi="Arial Narrow" w:cs="Calibri"/>
        </w:rPr>
        <w:t>Pzp</w:t>
      </w:r>
      <w:proofErr w:type="spellEnd"/>
      <w:r w:rsidRPr="00A756D2">
        <w:rPr>
          <w:rFonts w:ascii="Arial Narrow" w:hAnsi="Arial Narrow" w:cs="Calibri"/>
        </w:rPr>
        <w:t>.</w:t>
      </w:r>
    </w:p>
    <w:p w14:paraId="2999037D" w14:textId="77777777" w:rsidR="0019097A" w:rsidRPr="00A756D2" w:rsidRDefault="0019097A" w:rsidP="00A756D2">
      <w:pPr>
        <w:pStyle w:val="Akapitzlist"/>
        <w:numPr>
          <w:ilvl w:val="0"/>
          <w:numId w:val="23"/>
        </w:numPr>
        <w:suppressAutoHyphens w:val="0"/>
        <w:spacing w:line="240" w:lineRule="auto"/>
        <w:contextualSpacing/>
        <w:rPr>
          <w:rFonts w:ascii="Arial Narrow" w:hAnsi="Arial Narrow" w:cs="Calibri"/>
        </w:rPr>
      </w:pPr>
      <w:r w:rsidRPr="00A756D2">
        <w:rPr>
          <w:rFonts w:ascii="Arial Narrow" w:hAnsi="Arial Narrow" w:cs="Calibri"/>
        </w:rPr>
        <w:t xml:space="preserve">spełniają warunki udziału w postępowaniu dotyczące zdolności technicznej lub zawodowej, zgodnie z art. 22 ust. </w:t>
      </w:r>
      <w:proofErr w:type="spellStart"/>
      <w:r w:rsidRPr="00A756D2">
        <w:rPr>
          <w:rFonts w:ascii="Arial Narrow" w:hAnsi="Arial Narrow" w:cs="Calibri"/>
        </w:rPr>
        <w:t>1b</w:t>
      </w:r>
      <w:proofErr w:type="spellEnd"/>
      <w:r w:rsidRPr="00A756D2">
        <w:rPr>
          <w:rFonts w:ascii="Arial Narrow" w:hAnsi="Arial Narrow" w:cs="Calibri"/>
        </w:rPr>
        <w:t xml:space="preserve"> pkt. 3 </w:t>
      </w:r>
      <w:proofErr w:type="spellStart"/>
      <w:r w:rsidRPr="00A756D2">
        <w:rPr>
          <w:rFonts w:ascii="Arial Narrow" w:hAnsi="Arial Narrow" w:cs="Calibri"/>
        </w:rPr>
        <w:t>Pzp</w:t>
      </w:r>
      <w:proofErr w:type="spellEnd"/>
      <w:r w:rsidRPr="00A756D2">
        <w:rPr>
          <w:rFonts w:ascii="Arial Narrow" w:hAnsi="Arial Narrow" w:cs="Calibri"/>
        </w:rPr>
        <w:t>:</w:t>
      </w:r>
    </w:p>
    <w:p w14:paraId="6E2793BF" w14:textId="68C622A4" w:rsidR="0019097A" w:rsidRPr="00A756D2" w:rsidRDefault="0019097A" w:rsidP="00A756D2">
      <w:pPr>
        <w:ind w:left="1429"/>
        <w:jc w:val="both"/>
        <w:rPr>
          <w:rFonts w:ascii="Arial Narrow" w:hAnsi="Arial Narrow"/>
          <w:color w:val="auto"/>
          <w:kern w:val="22"/>
          <w:sz w:val="22"/>
          <w:szCs w:val="22"/>
        </w:rPr>
      </w:pPr>
      <w:r w:rsidRPr="00A756D2">
        <w:rPr>
          <w:rFonts w:ascii="Arial Narrow" w:hAnsi="Arial Narrow" w:cs="Calibri"/>
          <w:color w:val="auto"/>
          <w:sz w:val="22"/>
          <w:szCs w:val="22"/>
        </w:rPr>
        <w:t xml:space="preserve">Zamawiający uzna, iż Wykonawca posiada zdolność techniczną lub zawodową, jeżeli ten wykaże, iż </w:t>
      </w:r>
      <w:r w:rsidRPr="00A756D2">
        <w:rPr>
          <w:rFonts w:ascii="Arial Narrow" w:hAnsi="Arial Narrow"/>
          <w:color w:val="auto"/>
          <w:kern w:val="22"/>
          <w:sz w:val="22"/>
          <w:szCs w:val="22"/>
        </w:rPr>
        <w:t xml:space="preserve">dysponuje/będzie dysponował na czas realizacji umowy personelem medycznym posiadającym odpowiednią wiedzę i kwalifikacje pozwalające na samodzielne wykonywanie czynności będących przedmiotem umowy, a także odpowiednim potencjałem technicznym – na terenie powiatu </w:t>
      </w:r>
      <w:r w:rsidR="00D804B9" w:rsidRPr="00A756D2">
        <w:rPr>
          <w:rFonts w:ascii="Arial Narrow" w:hAnsi="Arial Narrow"/>
          <w:color w:val="auto"/>
          <w:kern w:val="22"/>
          <w:sz w:val="22"/>
          <w:szCs w:val="22"/>
        </w:rPr>
        <w:t>gorlickiego</w:t>
      </w:r>
      <w:r w:rsidRPr="00A756D2">
        <w:rPr>
          <w:rFonts w:ascii="Arial Narrow" w:hAnsi="Arial Narrow"/>
          <w:color w:val="auto"/>
          <w:kern w:val="22"/>
          <w:sz w:val="22"/>
          <w:szCs w:val="22"/>
        </w:rPr>
        <w:t>, w tym:</w:t>
      </w:r>
    </w:p>
    <w:p w14:paraId="31F007A5" w14:textId="77777777" w:rsidR="00DC416D" w:rsidRPr="006B6D72" w:rsidRDefault="00DC416D" w:rsidP="00DC416D">
      <w:pPr>
        <w:pStyle w:val="Akapitzlist"/>
        <w:numPr>
          <w:ilvl w:val="1"/>
          <w:numId w:val="23"/>
        </w:numPr>
        <w:tabs>
          <w:tab w:val="clear" w:pos="2149"/>
        </w:tabs>
        <w:suppressAutoHyphens w:val="0"/>
        <w:spacing w:line="240" w:lineRule="auto"/>
        <w:contextualSpacing/>
        <w:rPr>
          <w:rFonts w:ascii="Arial Narrow" w:hAnsi="Arial Narrow"/>
          <w:kern w:val="22"/>
        </w:rPr>
      </w:pPr>
      <w:r w:rsidRPr="006B6D72">
        <w:rPr>
          <w:rFonts w:ascii="Arial Narrow" w:hAnsi="Arial Narrow"/>
          <w:kern w:val="22"/>
        </w:rPr>
        <w:t>lekarzem uprawnionym do wykonywania zadań służby medycyny pracy oraz wydawania orzeczeń,</w:t>
      </w:r>
    </w:p>
    <w:p w14:paraId="606203CE" w14:textId="77777777" w:rsidR="00DC416D" w:rsidRDefault="00DC416D" w:rsidP="00DC416D">
      <w:pPr>
        <w:pStyle w:val="Akapitzlist"/>
        <w:numPr>
          <w:ilvl w:val="1"/>
          <w:numId w:val="23"/>
        </w:numPr>
        <w:tabs>
          <w:tab w:val="clear" w:pos="2149"/>
        </w:tabs>
        <w:suppressAutoHyphens w:val="0"/>
        <w:spacing w:line="240" w:lineRule="auto"/>
        <w:contextualSpacing/>
        <w:rPr>
          <w:rFonts w:ascii="Arial Narrow" w:hAnsi="Arial Narrow"/>
          <w:kern w:val="22"/>
        </w:rPr>
      </w:pPr>
      <w:r w:rsidRPr="006B6D72">
        <w:rPr>
          <w:rFonts w:ascii="Arial Narrow" w:hAnsi="Arial Narrow"/>
          <w:kern w:val="22"/>
        </w:rPr>
        <w:t>lekarzem uprawnionym do badań kierowców,</w:t>
      </w:r>
    </w:p>
    <w:p w14:paraId="2B38DEE3" w14:textId="77777777" w:rsidR="00DC416D" w:rsidRPr="006B6D72" w:rsidRDefault="00DC416D" w:rsidP="00DC416D">
      <w:pPr>
        <w:pStyle w:val="Akapitzlist"/>
        <w:numPr>
          <w:ilvl w:val="1"/>
          <w:numId w:val="23"/>
        </w:numPr>
        <w:tabs>
          <w:tab w:val="clear" w:pos="2149"/>
        </w:tabs>
        <w:suppressAutoHyphens w:val="0"/>
        <w:spacing w:line="240" w:lineRule="auto"/>
        <w:contextualSpacing/>
        <w:rPr>
          <w:rFonts w:ascii="Arial Narrow" w:hAnsi="Arial Narrow"/>
          <w:kern w:val="22"/>
        </w:rPr>
      </w:pPr>
      <w:r>
        <w:rPr>
          <w:rFonts w:ascii="Arial Narrow" w:hAnsi="Arial Narrow"/>
          <w:kern w:val="22"/>
        </w:rPr>
        <w:t>lekarzem uprawnionym do badań stermotorzystów,</w:t>
      </w:r>
    </w:p>
    <w:p w14:paraId="3FCB7744" w14:textId="77777777" w:rsidR="00DC416D" w:rsidRPr="006B6D72" w:rsidRDefault="00DC416D" w:rsidP="00DC416D">
      <w:pPr>
        <w:pStyle w:val="Akapitzlist"/>
        <w:numPr>
          <w:ilvl w:val="1"/>
          <w:numId w:val="23"/>
        </w:numPr>
        <w:tabs>
          <w:tab w:val="clear" w:pos="2149"/>
        </w:tabs>
        <w:suppressAutoHyphens w:val="0"/>
        <w:spacing w:line="240" w:lineRule="auto"/>
        <w:contextualSpacing/>
        <w:rPr>
          <w:rFonts w:ascii="Arial Narrow" w:hAnsi="Arial Narrow"/>
          <w:kern w:val="22"/>
        </w:rPr>
      </w:pPr>
      <w:r w:rsidRPr="006B6D72">
        <w:rPr>
          <w:rFonts w:ascii="Arial Narrow" w:hAnsi="Arial Narrow"/>
          <w:kern w:val="22"/>
        </w:rPr>
        <w:t>pielęgniarką (personel pomocniczy),</w:t>
      </w:r>
    </w:p>
    <w:p w14:paraId="7BAB4C82" w14:textId="77777777" w:rsidR="00DC416D" w:rsidRPr="006B6D72" w:rsidRDefault="00DC416D" w:rsidP="00DC416D">
      <w:pPr>
        <w:pStyle w:val="Akapitzlist"/>
        <w:numPr>
          <w:ilvl w:val="1"/>
          <w:numId w:val="23"/>
        </w:numPr>
        <w:tabs>
          <w:tab w:val="clear" w:pos="2149"/>
        </w:tabs>
        <w:suppressAutoHyphens w:val="0"/>
        <w:spacing w:line="240" w:lineRule="auto"/>
        <w:contextualSpacing/>
        <w:rPr>
          <w:rFonts w:ascii="Arial Narrow" w:hAnsi="Arial Narrow"/>
          <w:kern w:val="22"/>
        </w:rPr>
      </w:pPr>
      <w:r w:rsidRPr="006B6D72">
        <w:rPr>
          <w:rFonts w:ascii="Arial Narrow" w:hAnsi="Arial Narrow"/>
          <w:kern w:val="22"/>
        </w:rPr>
        <w:t>osobą uprawnioną do pobrania krwi,</w:t>
      </w:r>
    </w:p>
    <w:p w14:paraId="75A30B23" w14:textId="77777777" w:rsidR="00DC416D" w:rsidRPr="006B6D72" w:rsidRDefault="00DC416D" w:rsidP="00DC416D">
      <w:pPr>
        <w:pStyle w:val="Akapitzlist"/>
        <w:numPr>
          <w:ilvl w:val="1"/>
          <w:numId w:val="23"/>
        </w:numPr>
        <w:tabs>
          <w:tab w:val="clear" w:pos="2149"/>
        </w:tabs>
        <w:suppressAutoHyphens w:val="0"/>
        <w:spacing w:line="240" w:lineRule="auto"/>
        <w:contextualSpacing/>
        <w:rPr>
          <w:rFonts w:ascii="Arial Narrow" w:hAnsi="Arial Narrow"/>
          <w:kern w:val="22"/>
        </w:rPr>
      </w:pPr>
      <w:r w:rsidRPr="006B6D72">
        <w:rPr>
          <w:rFonts w:ascii="Arial Narrow" w:hAnsi="Arial Narrow"/>
          <w:kern w:val="22"/>
        </w:rPr>
        <w:lastRenderedPageBreak/>
        <w:t>lekarzem okulistą,</w:t>
      </w:r>
    </w:p>
    <w:p w14:paraId="0AEF3DEC" w14:textId="77777777" w:rsidR="00DC416D" w:rsidRPr="006B6D72" w:rsidRDefault="00DC416D" w:rsidP="00DC416D">
      <w:pPr>
        <w:pStyle w:val="Akapitzlist"/>
        <w:numPr>
          <w:ilvl w:val="1"/>
          <w:numId w:val="23"/>
        </w:numPr>
        <w:tabs>
          <w:tab w:val="clear" w:pos="2149"/>
        </w:tabs>
        <w:suppressAutoHyphens w:val="0"/>
        <w:spacing w:line="240" w:lineRule="auto"/>
        <w:contextualSpacing/>
        <w:rPr>
          <w:rFonts w:ascii="Arial Narrow" w:hAnsi="Arial Narrow"/>
          <w:kern w:val="22"/>
        </w:rPr>
      </w:pPr>
      <w:r w:rsidRPr="006B6D72">
        <w:rPr>
          <w:rFonts w:ascii="Arial Narrow" w:hAnsi="Arial Narrow"/>
          <w:kern w:val="22"/>
        </w:rPr>
        <w:t>lekarzem laryngologiem,</w:t>
      </w:r>
    </w:p>
    <w:p w14:paraId="1727321F" w14:textId="77777777" w:rsidR="00DC416D" w:rsidRPr="006B6D72" w:rsidRDefault="00DC416D" w:rsidP="00DC416D">
      <w:pPr>
        <w:pStyle w:val="Akapitzlist"/>
        <w:numPr>
          <w:ilvl w:val="1"/>
          <w:numId w:val="23"/>
        </w:numPr>
        <w:tabs>
          <w:tab w:val="clear" w:pos="2149"/>
        </w:tabs>
        <w:suppressAutoHyphens w:val="0"/>
        <w:spacing w:line="240" w:lineRule="auto"/>
        <w:contextualSpacing/>
        <w:rPr>
          <w:rFonts w:ascii="Arial Narrow" w:hAnsi="Arial Narrow"/>
          <w:kern w:val="22"/>
        </w:rPr>
      </w:pPr>
      <w:r w:rsidRPr="006B6D72">
        <w:rPr>
          <w:rFonts w:ascii="Arial Narrow" w:hAnsi="Arial Narrow"/>
          <w:kern w:val="22"/>
        </w:rPr>
        <w:t>lekarzem kardiologiem,</w:t>
      </w:r>
    </w:p>
    <w:p w14:paraId="55BA8941" w14:textId="77777777" w:rsidR="00DC416D" w:rsidRPr="006B6D72" w:rsidRDefault="00DC416D" w:rsidP="00DC416D">
      <w:pPr>
        <w:pStyle w:val="Akapitzlist"/>
        <w:numPr>
          <w:ilvl w:val="1"/>
          <w:numId w:val="23"/>
        </w:numPr>
        <w:tabs>
          <w:tab w:val="clear" w:pos="2149"/>
        </w:tabs>
        <w:suppressAutoHyphens w:val="0"/>
        <w:spacing w:line="240" w:lineRule="auto"/>
        <w:contextualSpacing/>
        <w:rPr>
          <w:rFonts w:ascii="Arial Narrow" w:hAnsi="Arial Narrow"/>
          <w:kern w:val="22"/>
        </w:rPr>
      </w:pPr>
      <w:r w:rsidRPr="006B6D72">
        <w:rPr>
          <w:rFonts w:ascii="Arial Narrow" w:hAnsi="Arial Narrow"/>
          <w:kern w:val="22"/>
        </w:rPr>
        <w:t xml:space="preserve">lekarzem neurologiem, </w:t>
      </w:r>
    </w:p>
    <w:p w14:paraId="70307314" w14:textId="77777777" w:rsidR="00DC416D" w:rsidRPr="006B6D72" w:rsidRDefault="00DC416D" w:rsidP="00DC416D">
      <w:pPr>
        <w:pStyle w:val="Akapitzlist"/>
        <w:numPr>
          <w:ilvl w:val="1"/>
          <w:numId w:val="23"/>
        </w:numPr>
        <w:tabs>
          <w:tab w:val="clear" w:pos="2149"/>
        </w:tabs>
        <w:suppressAutoHyphens w:val="0"/>
        <w:spacing w:line="240" w:lineRule="auto"/>
        <w:contextualSpacing/>
        <w:rPr>
          <w:rFonts w:ascii="Arial Narrow" w:hAnsi="Arial Narrow"/>
          <w:kern w:val="22"/>
        </w:rPr>
      </w:pPr>
      <w:r w:rsidRPr="006B6D72">
        <w:rPr>
          <w:rFonts w:ascii="Arial Narrow" w:hAnsi="Arial Narrow"/>
          <w:kern w:val="22"/>
        </w:rPr>
        <w:t>lekarzem ortopedą.</w:t>
      </w:r>
    </w:p>
    <w:p w14:paraId="0DBBB8C2" w14:textId="77777777" w:rsidR="00DC416D" w:rsidRPr="00525B03" w:rsidRDefault="00DC416D" w:rsidP="00DC416D">
      <w:pPr>
        <w:pStyle w:val="Akapitzlist"/>
        <w:numPr>
          <w:ilvl w:val="1"/>
          <w:numId w:val="23"/>
        </w:numPr>
        <w:tabs>
          <w:tab w:val="clear" w:pos="2149"/>
        </w:tabs>
        <w:suppressAutoHyphens w:val="0"/>
        <w:spacing w:line="240" w:lineRule="auto"/>
        <w:contextualSpacing/>
        <w:rPr>
          <w:rFonts w:ascii="Arial Narrow" w:hAnsi="Arial Narrow"/>
          <w:kern w:val="22"/>
        </w:rPr>
      </w:pPr>
      <w:r w:rsidRPr="00525B03">
        <w:rPr>
          <w:rFonts w:ascii="Arial Narrow" w:hAnsi="Arial Narrow"/>
          <w:kern w:val="22"/>
        </w:rPr>
        <w:t>potencjałem technicznym w postaci:</w:t>
      </w:r>
    </w:p>
    <w:p w14:paraId="75ABB2EE" w14:textId="77777777" w:rsidR="00DC416D" w:rsidRPr="00525B03" w:rsidRDefault="00DC416D" w:rsidP="00DC416D">
      <w:pPr>
        <w:pStyle w:val="Akapitzlist"/>
        <w:numPr>
          <w:ilvl w:val="0"/>
          <w:numId w:val="28"/>
        </w:numPr>
        <w:suppressAutoHyphens w:val="0"/>
        <w:spacing w:line="240" w:lineRule="auto"/>
        <w:ind w:left="2552" w:hanging="291"/>
        <w:contextualSpacing/>
        <w:rPr>
          <w:rFonts w:ascii="Arial Narrow" w:hAnsi="Arial Narrow"/>
          <w:kern w:val="22"/>
        </w:rPr>
      </w:pPr>
      <w:r w:rsidRPr="00525B03">
        <w:rPr>
          <w:rFonts w:ascii="Arial Narrow" w:hAnsi="Arial Narrow"/>
          <w:kern w:val="22"/>
        </w:rPr>
        <w:t xml:space="preserve">pracowni wykonującej zdjęcia </w:t>
      </w:r>
      <w:proofErr w:type="spellStart"/>
      <w:r w:rsidRPr="00525B03">
        <w:rPr>
          <w:rFonts w:ascii="Arial Narrow" w:hAnsi="Arial Narrow"/>
          <w:kern w:val="22"/>
        </w:rPr>
        <w:t>RTG</w:t>
      </w:r>
      <w:proofErr w:type="spellEnd"/>
      <w:r w:rsidRPr="00525B03">
        <w:rPr>
          <w:rFonts w:ascii="Arial Narrow" w:hAnsi="Arial Narrow"/>
          <w:kern w:val="22"/>
        </w:rPr>
        <w:t>,</w:t>
      </w:r>
    </w:p>
    <w:p w14:paraId="56FC471A" w14:textId="77777777" w:rsidR="00DC416D" w:rsidRPr="00525B03" w:rsidRDefault="00DC416D" w:rsidP="00DC416D">
      <w:pPr>
        <w:pStyle w:val="Akapitzlist"/>
        <w:numPr>
          <w:ilvl w:val="0"/>
          <w:numId w:val="28"/>
        </w:numPr>
        <w:suppressAutoHyphens w:val="0"/>
        <w:spacing w:line="240" w:lineRule="auto"/>
        <w:ind w:left="2552" w:hanging="291"/>
        <w:contextualSpacing/>
        <w:rPr>
          <w:rFonts w:ascii="Arial Narrow" w:hAnsi="Arial Narrow"/>
          <w:kern w:val="22"/>
        </w:rPr>
      </w:pPr>
      <w:r w:rsidRPr="00525B03">
        <w:rPr>
          <w:rFonts w:ascii="Arial Narrow" w:hAnsi="Arial Narrow"/>
          <w:kern w:val="22"/>
        </w:rPr>
        <w:t>punktu pobrań,</w:t>
      </w:r>
    </w:p>
    <w:p w14:paraId="274086FD" w14:textId="77777777" w:rsidR="00DC416D" w:rsidRPr="00525B03" w:rsidRDefault="00DC416D" w:rsidP="00DC416D">
      <w:pPr>
        <w:pStyle w:val="Akapitzlist"/>
        <w:numPr>
          <w:ilvl w:val="0"/>
          <w:numId w:val="28"/>
        </w:numPr>
        <w:suppressAutoHyphens w:val="0"/>
        <w:spacing w:line="240" w:lineRule="auto"/>
        <w:ind w:left="2552" w:hanging="291"/>
        <w:contextualSpacing/>
        <w:rPr>
          <w:rFonts w:ascii="Arial Narrow" w:hAnsi="Arial Narrow"/>
          <w:kern w:val="22"/>
        </w:rPr>
      </w:pPr>
      <w:r w:rsidRPr="00525B03">
        <w:rPr>
          <w:rFonts w:ascii="Arial Narrow" w:hAnsi="Arial Narrow"/>
          <w:kern w:val="22"/>
        </w:rPr>
        <w:t>spirometru,</w:t>
      </w:r>
    </w:p>
    <w:p w14:paraId="718769E1" w14:textId="77777777" w:rsidR="00DC416D" w:rsidRPr="00525B03" w:rsidRDefault="00DC416D" w:rsidP="00DC416D">
      <w:pPr>
        <w:pStyle w:val="Akapitzlist"/>
        <w:numPr>
          <w:ilvl w:val="0"/>
          <w:numId w:val="28"/>
        </w:numPr>
        <w:suppressAutoHyphens w:val="0"/>
        <w:spacing w:line="240" w:lineRule="auto"/>
        <w:ind w:left="2552" w:hanging="291"/>
        <w:contextualSpacing/>
        <w:rPr>
          <w:rFonts w:ascii="Arial Narrow" w:hAnsi="Arial Narrow"/>
          <w:kern w:val="22"/>
        </w:rPr>
      </w:pPr>
      <w:r w:rsidRPr="00525B03">
        <w:rPr>
          <w:rFonts w:ascii="Arial Narrow" w:hAnsi="Arial Narrow"/>
          <w:kern w:val="22"/>
        </w:rPr>
        <w:t>audiogramu,</w:t>
      </w:r>
    </w:p>
    <w:p w14:paraId="72F5D200" w14:textId="77777777" w:rsidR="00DC416D" w:rsidRPr="00525B03" w:rsidRDefault="00DC416D" w:rsidP="00DC416D">
      <w:pPr>
        <w:pStyle w:val="Akapitzlist"/>
        <w:numPr>
          <w:ilvl w:val="0"/>
          <w:numId w:val="28"/>
        </w:numPr>
        <w:suppressAutoHyphens w:val="0"/>
        <w:spacing w:line="240" w:lineRule="auto"/>
        <w:ind w:left="2552" w:hanging="291"/>
        <w:contextualSpacing/>
        <w:rPr>
          <w:rFonts w:ascii="Arial Narrow" w:hAnsi="Arial Narrow"/>
          <w:kern w:val="22"/>
        </w:rPr>
      </w:pPr>
      <w:r w:rsidRPr="00525B03">
        <w:rPr>
          <w:rFonts w:ascii="Arial Narrow" w:hAnsi="Arial Narrow"/>
          <w:kern w:val="22"/>
        </w:rPr>
        <w:t xml:space="preserve">punktu szczepień. </w:t>
      </w:r>
    </w:p>
    <w:p w14:paraId="1CD4F8E4" w14:textId="20B32E14" w:rsidR="0019097A" w:rsidRPr="00A756D2" w:rsidRDefault="0019097A" w:rsidP="00A756D2">
      <w:pPr>
        <w:ind w:left="1071"/>
        <w:jc w:val="both"/>
        <w:rPr>
          <w:rFonts w:ascii="Arial Narrow" w:hAnsi="Arial Narrow"/>
          <w:b/>
          <w:color w:val="auto"/>
          <w:kern w:val="22"/>
          <w:sz w:val="22"/>
          <w:szCs w:val="22"/>
        </w:rPr>
      </w:pPr>
      <w:r w:rsidRPr="00A756D2">
        <w:rPr>
          <w:rFonts w:ascii="Arial Narrow" w:hAnsi="Arial Narrow"/>
          <w:b/>
          <w:color w:val="auto"/>
          <w:kern w:val="22"/>
          <w:sz w:val="22"/>
          <w:szCs w:val="22"/>
        </w:rPr>
        <w:t>UWAGA! Pod pojęciem „</w:t>
      </w:r>
      <w:r w:rsidR="00B4552A" w:rsidRPr="00A756D2">
        <w:rPr>
          <w:rFonts w:ascii="Arial Narrow" w:hAnsi="Arial Narrow"/>
          <w:b/>
          <w:color w:val="auto"/>
          <w:kern w:val="22"/>
          <w:sz w:val="22"/>
          <w:szCs w:val="22"/>
        </w:rPr>
        <w:t>dysponuje</w:t>
      </w:r>
      <w:r w:rsidRPr="00A756D2">
        <w:rPr>
          <w:rFonts w:ascii="Arial Narrow" w:hAnsi="Arial Narrow"/>
          <w:b/>
          <w:color w:val="auto"/>
          <w:kern w:val="22"/>
          <w:sz w:val="22"/>
          <w:szCs w:val="22"/>
        </w:rPr>
        <w:t>” rozumie się, że dana osoba/ punkt przez cały wymagany okres świadczy usługi będące przedmiotem umowy dla policjantów i</w:t>
      </w:r>
      <w:r w:rsidR="00BD6BEF" w:rsidRPr="00A756D2">
        <w:rPr>
          <w:rFonts w:ascii="Arial Narrow" w:hAnsi="Arial Narrow"/>
          <w:b/>
          <w:color w:val="auto"/>
          <w:kern w:val="22"/>
          <w:sz w:val="22"/>
          <w:szCs w:val="22"/>
        </w:rPr>
        <w:t> </w:t>
      </w:r>
      <w:r w:rsidRPr="00A756D2">
        <w:rPr>
          <w:rFonts w:ascii="Arial Narrow" w:hAnsi="Arial Narrow"/>
          <w:b/>
          <w:color w:val="auto"/>
          <w:kern w:val="22"/>
          <w:sz w:val="22"/>
          <w:szCs w:val="22"/>
        </w:rPr>
        <w:t>pracowników Policji. Nie dopuszcza się sytuacji, że osoba skierowana na badania czeka z</w:t>
      </w:r>
      <w:r w:rsidR="00BD6BEF" w:rsidRPr="00A756D2">
        <w:rPr>
          <w:rFonts w:ascii="Arial Narrow" w:hAnsi="Arial Narrow"/>
          <w:b/>
          <w:color w:val="auto"/>
          <w:kern w:val="22"/>
          <w:sz w:val="22"/>
          <w:szCs w:val="22"/>
        </w:rPr>
        <w:t> </w:t>
      </w:r>
      <w:r w:rsidRPr="00A756D2">
        <w:rPr>
          <w:rFonts w:ascii="Arial Narrow" w:hAnsi="Arial Narrow"/>
          <w:b/>
          <w:color w:val="auto"/>
          <w:kern w:val="22"/>
          <w:sz w:val="22"/>
          <w:szCs w:val="22"/>
        </w:rPr>
        <w:t>powodu nieobecności personelu.</w:t>
      </w:r>
    </w:p>
    <w:p w14:paraId="315D0FB5" w14:textId="4F0BD58F" w:rsidR="0019097A" w:rsidRPr="00A756D2" w:rsidRDefault="0019097A" w:rsidP="00A756D2">
      <w:pPr>
        <w:numPr>
          <w:ilvl w:val="0"/>
          <w:numId w:val="22"/>
        </w:numPr>
        <w:ind w:left="1071" w:hanging="357"/>
        <w:jc w:val="both"/>
        <w:rPr>
          <w:rFonts w:ascii="Arial Narrow" w:hAnsi="Arial Narrow"/>
          <w:color w:val="auto"/>
          <w:sz w:val="22"/>
          <w:szCs w:val="22"/>
        </w:rPr>
      </w:pPr>
      <w:r w:rsidRPr="00A756D2">
        <w:rPr>
          <w:rFonts w:ascii="Arial Narrow" w:hAnsi="Arial Narrow"/>
          <w:color w:val="auto"/>
          <w:sz w:val="22"/>
          <w:szCs w:val="22"/>
        </w:rPr>
        <w:t>Wykonawca może, w celu potwierdzenia warunków udziału w postępowaniu, polegać na zdolności technicznej lub zawodowej innych podmiotów, niezależnie od charakteru prawnego łączącego go z</w:t>
      </w:r>
      <w:r w:rsidR="00BD6BEF" w:rsidRPr="00A756D2">
        <w:rPr>
          <w:rFonts w:ascii="Arial Narrow" w:hAnsi="Arial Narrow"/>
          <w:color w:val="auto"/>
          <w:sz w:val="22"/>
          <w:szCs w:val="22"/>
        </w:rPr>
        <w:t> </w:t>
      </w:r>
      <w:r w:rsidRPr="00A756D2">
        <w:rPr>
          <w:rFonts w:ascii="Arial Narrow" w:hAnsi="Arial Narrow"/>
          <w:color w:val="auto"/>
          <w:sz w:val="22"/>
          <w:szCs w:val="22"/>
        </w:rPr>
        <w:t>nim stosunków prawnych.</w:t>
      </w:r>
    </w:p>
    <w:p w14:paraId="5A30542A" w14:textId="72FFC3EF" w:rsidR="0019097A" w:rsidRPr="00A756D2" w:rsidRDefault="0019097A" w:rsidP="00A756D2">
      <w:pPr>
        <w:numPr>
          <w:ilvl w:val="0"/>
          <w:numId w:val="22"/>
        </w:numPr>
        <w:ind w:left="1071" w:hanging="357"/>
        <w:jc w:val="both"/>
        <w:rPr>
          <w:rFonts w:ascii="Arial Narrow" w:hAnsi="Arial Narrow"/>
          <w:color w:val="auto"/>
          <w:sz w:val="22"/>
          <w:szCs w:val="22"/>
        </w:rPr>
      </w:pPr>
      <w:r w:rsidRPr="00A756D2">
        <w:rPr>
          <w:rFonts w:ascii="Arial Narrow" w:hAnsi="Arial Narrow"/>
          <w:b/>
          <w:color w:val="auto"/>
          <w:sz w:val="22"/>
          <w:szCs w:val="22"/>
        </w:rPr>
        <w:t>Wykonawca, który powołuje się na zasoby innych podmiotów, musi udowodnić Zamawiającemu, że realizując zamówienie, będzie dysponował niezbę</w:t>
      </w:r>
      <w:r w:rsidR="00D02400" w:rsidRPr="00A756D2">
        <w:rPr>
          <w:rFonts w:ascii="Arial Narrow" w:hAnsi="Arial Narrow"/>
          <w:b/>
          <w:color w:val="auto"/>
          <w:sz w:val="22"/>
          <w:szCs w:val="22"/>
        </w:rPr>
        <w:t xml:space="preserve">dnymi zasobami tych podmiotów, </w:t>
      </w:r>
      <w:r w:rsidRPr="00A756D2">
        <w:rPr>
          <w:rFonts w:ascii="Arial Narrow" w:hAnsi="Arial Narrow"/>
          <w:b/>
          <w:color w:val="auto"/>
          <w:sz w:val="22"/>
          <w:szCs w:val="22"/>
        </w:rPr>
        <w:t xml:space="preserve">w szczególności przedstawiając zobowiązanie tych podmiotów do oddania mu do dyspozycji niezbędnych zasobów na potrzeby realizacji zamówienia wg załącznika nr 4 do Ogłoszenia. </w:t>
      </w:r>
    </w:p>
    <w:p w14:paraId="0B19BF0E" w14:textId="77777777" w:rsidR="0019097A" w:rsidRPr="00A756D2" w:rsidRDefault="0019097A" w:rsidP="00A756D2">
      <w:pPr>
        <w:numPr>
          <w:ilvl w:val="0"/>
          <w:numId w:val="22"/>
        </w:numPr>
        <w:ind w:left="1071" w:hanging="357"/>
        <w:jc w:val="both"/>
        <w:rPr>
          <w:rFonts w:ascii="Arial Narrow" w:hAnsi="Arial Narrow"/>
          <w:color w:val="auto"/>
          <w:sz w:val="22"/>
          <w:szCs w:val="22"/>
        </w:rPr>
      </w:pPr>
      <w:r w:rsidRPr="00A756D2">
        <w:rPr>
          <w:rFonts w:ascii="Arial Narrow" w:hAnsi="Arial Narrow"/>
          <w:color w:val="auto"/>
          <w:sz w:val="22"/>
          <w:szCs w:val="22"/>
        </w:rPr>
        <w:t>Zamawiający będzie oceniał, czy udostępnianie Wykonawcy przez inne podmioty zasobów, pozwala na wykazanie przez Wykonawcę spełnienia warunków udziału w postępowaniu.</w:t>
      </w:r>
    </w:p>
    <w:p w14:paraId="75C32FDC" w14:textId="77777777" w:rsidR="0019097A" w:rsidRPr="00A756D2" w:rsidRDefault="0019097A" w:rsidP="00A756D2">
      <w:pPr>
        <w:numPr>
          <w:ilvl w:val="0"/>
          <w:numId w:val="22"/>
        </w:numPr>
        <w:ind w:left="1071" w:hanging="357"/>
        <w:jc w:val="both"/>
        <w:rPr>
          <w:rFonts w:ascii="Arial Narrow" w:hAnsi="Arial Narrow"/>
          <w:color w:val="auto"/>
          <w:sz w:val="22"/>
          <w:szCs w:val="22"/>
        </w:rPr>
      </w:pPr>
      <w:r w:rsidRPr="00A756D2">
        <w:rPr>
          <w:rFonts w:ascii="Arial Narrow" w:hAnsi="Arial Narrow"/>
          <w:color w:val="auto"/>
          <w:sz w:val="22"/>
          <w:szCs w:val="22"/>
        </w:rPr>
        <w:t>Jeżeli zasoby podmiotu, o którym mowa w ust. 2 nie potwierdzają spełnienia przez Wykonawcę warunków udziału w postępowaniu, Zamawiający żąda, aby Wykonawca w terminie określonym przez Zamawiającego:</w:t>
      </w:r>
    </w:p>
    <w:p w14:paraId="5C0FF877" w14:textId="77777777" w:rsidR="0019097A" w:rsidRPr="00A756D2" w:rsidRDefault="0019097A" w:rsidP="00A756D2">
      <w:pPr>
        <w:pStyle w:val="Akapitzlist"/>
        <w:numPr>
          <w:ilvl w:val="0"/>
          <w:numId w:val="25"/>
        </w:numPr>
        <w:suppressAutoHyphens w:val="0"/>
        <w:spacing w:line="240" w:lineRule="auto"/>
        <w:ind w:left="1429" w:hanging="357"/>
        <w:contextualSpacing/>
        <w:rPr>
          <w:rFonts w:ascii="Arial Narrow" w:hAnsi="Arial Narrow"/>
        </w:rPr>
      </w:pPr>
      <w:r w:rsidRPr="00A756D2">
        <w:rPr>
          <w:rFonts w:ascii="Arial Narrow" w:hAnsi="Arial Narrow"/>
        </w:rPr>
        <w:t>Zastąpił ten podmiot innym podmiotem lub podmiotami;</w:t>
      </w:r>
    </w:p>
    <w:p w14:paraId="6BBBDCA6" w14:textId="77777777" w:rsidR="0019097A" w:rsidRPr="00A756D2" w:rsidRDefault="0019097A" w:rsidP="00A756D2">
      <w:pPr>
        <w:pStyle w:val="Akapitzlist"/>
        <w:numPr>
          <w:ilvl w:val="0"/>
          <w:numId w:val="25"/>
        </w:numPr>
        <w:suppressAutoHyphens w:val="0"/>
        <w:spacing w:line="240" w:lineRule="auto"/>
        <w:ind w:left="1429" w:hanging="357"/>
        <w:contextualSpacing/>
        <w:rPr>
          <w:rFonts w:ascii="Arial Narrow" w:hAnsi="Arial Narrow"/>
        </w:rPr>
      </w:pPr>
      <w:r w:rsidRPr="00A756D2">
        <w:rPr>
          <w:rFonts w:ascii="Arial Narrow" w:hAnsi="Arial Narrow"/>
        </w:rPr>
        <w:t>Zobowiązał się do osobistego wykonania odpowiedniej części zamówienia, jeżeli wykaże zdolności techniczne.</w:t>
      </w:r>
    </w:p>
    <w:p w14:paraId="210CA9F8" w14:textId="77777777" w:rsidR="0019097A" w:rsidRPr="00A756D2" w:rsidRDefault="0019097A" w:rsidP="00A756D2">
      <w:pPr>
        <w:pStyle w:val="Akapitzlist"/>
        <w:numPr>
          <w:ilvl w:val="0"/>
          <w:numId w:val="22"/>
        </w:numPr>
        <w:suppressAutoHyphens w:val="0"/>
        <w:spacing w:line="240" w:lineRule="auto"/>
        <w:ind w:left="1071" w:hanging="357"/>
        <w:contextualSpacing/>
        <w:rPr>
          <w:rFonts w:ascii="Arial Narrow" w:hAnsi="Arial Narrow"/>
          <w:u w:val="single"/>
        </w:rPr>
      </w:pPr>
      <w:r w:rsidRPr="00A756D2">
        <w:rPr>
          <w:rFonts w:ascii="Arial Narrow" w:hAnsi="Arial Narrow" w:cs="Verdana"/>
          <w:lang w:eastAsia="pl-PL"/>
        </w:rPr>
        <w:t xml:space="preserve">Obligatoryjne przesłanki wykluczenia Wykonawcy określono w art. 24 ust. 1 pkt 12-23 ustawy </w:t>
      </w:r>
      <w:proofErr w:type="spellStart"/>
      <w:r w:rsidRPr="00A756D2">
        <w:rPr>
          <w:rFonts w:ascii="Arial Narrow" w:hAnsi="Arial Narrow" w:cs="Verdana"/>
          <w:lang w:eastAsia="pl-PL"/>
        </w:rPr>
        <w:t>PZP</w:t>
      </w:r>
      <w:proofErr w:type="spellEnd"/>
      <w:r w:rsidRPr="00A756D2">
        <w:rPr>
          <w:rFonts w:ascii="Arial Narrow" w:hAnsi="Arial Narrow" w:cs="Verdana"/>
          <w:lang w:eastAsia="pl-PL"/>
        </w:rPr>
        <w:t>.</w:t>
      </w:r>
    </w:p>
    <w:p w14:paraId="7DE144AA" w14:textId="77777777" w:rsidR="0019097A" w:rsidRPr="00A756D2" w:rsidRDefault="0019097A" w:rsidP="00A756D2">
      <w:pPr>
        <w:pStyle w:val="Akapitzlist"/>
        <w:numPr>
          <w:ilvl w:val="0"/>
          <w:numId w:val="22"/>
        </w:numPr>
        <w:suppressAutoHyphens w:val="0"/>
        <w:spacing w:line="240" w:lineRule="auto"/>
        <w:ind w:left="1071" w:hanging="357"/>
        <w:contextualSpacing/>
        <w:rPr>
          <w:rFonts w:ascii="Arial Narrow" w:hAnsi="Arial Narrow"/>
          <w:u w:val="single"/>
        </w:rPr>
      </w:pPr>
      <w:r w:rsidRPr="00A756D2">
        <w:rPr>
          <w:rFonts w:ascii="Arial Narrow" w:hAnsi="Arial Narrow"/>
        </w:rPr>
        <w:t xml:space="preserve">Zamawiający przewiduje wykluczenie Wykonawcy na podstawie art. 24 ust. 5 </w:t>
      </w:r>
      <w:proofErr w:type="spellStart"/>
      <w:r w:rsidRPr="00A756D2">
        <w:rPr>
          <w:rFonts w:ascii="Arial Narrow" w:hAnsi="Arial Narrow"/>
        </w:rPr>
        <w:t>PZP</w:t>
      </w:r>
      <w:proofErr w:type="spellEnd"/>
      <w:r w:rsidRPr="00A756D2">
        <w:rPr>
          <w:rFonts w:ascii="Arial Narrow" w:hAnsi="Arial Narrow"/>
        </w:rPr>
        <w:t>. Zamawiający wykluczy Wykonawcę:</w:t>
      </w:r>
    </w:p>
    <w:p w14:paraId="46142917" w14:textId="436540D6" w:rsidR="0019097A" w:rsidRPr="00A756D2" w:rsidRDefault="0019097A" w:rsidP="00A756D2">
      <w:pPr>
        <w:pStyle w:val="Akapitzlist"/>
        <w:numPr>
          <w:ilvl w:val="0"/>
          <w:numId w:val="27"/>
        </w:numPr>
        <w:suppressAutoHyphens w:val="0"/>
        <w:spacing w:line="240" w:lineRule="auto"/>
        <w:ind w:left="1356" w:hanging="284"/>
        <w:contextualSpacing/>
        <w:rPr>
          <w:rFonts w:ascii="Arial Narrow" w:hAnsi="Arial Narrow"/>
          <w:u w:val="single"/>
        </w:rPr>
      </w:pPr>
      <w:r w:rsidRPr="00A756D2">
        <w:rPr>
          <w:rFonts w:ascii="Arial Narrow" w:hAnsi="Arial Narrow"/>
          <w:bCs/>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w:t>
      </w:r>
      <w:r w:rsidR="00D02400" w:rsidRPr="00A756D2">
        <w:rPr>
          <w:rFonts w:ascii="Arial Narrow" w:hAnsi="Arial Narrow"/>
          <w:bCs/>
        </w:rPr>
        <w:t xml:space="preserve"> majątku w</w:t>
      </w:r>
      <w:r w:rsidR="00BD6BEF" w:rsidRPr="00A756D2">
        <w:rPr>
          <w:rFonts w:ascii="Arial Narrow" w:hAnsi="Arial Narrow"/>
          <w:bCs/>
        </w:rPr>
        <w:t> </w:t>
      </w:r>
      <w:r w:rsidR="00D02400" w:rsidRPr="00A756D2">
        <w:rPr>
          <w:rFonts w:ascii="Arial Narrow" w:hAnsi="Arial Narrow"/>
          <w:bCs/>
        </w:rPr>
        <w:t xml:space="preserve">trybie art. 366 </w:t>
      </w:r>
      <w:proofErr w:type="spellStart"/>
      <w:r w:rsidR="00D02400" w:rsidRPr="00A756D2">
        <w:rPr>
          <w:rFonts w:ascii="Arial Narrow" w:hAnsi="Arial Narrow"/>
          <w:bCs/>
        </w:rPr>
        <w:t>ust.</w:t>
      </w:r>
      <w:r w:rsidRPr="00A756D2">
        <w:rPr>
          <w:rFonts w:ascii="Arial Narrow" w:hAnsi="Arial Narrow"/>
          <w:bCs/>
        </w:rPr>
        <w:t>1</w:t>
      </w:r>
      <w:proofErr w:type="spellEnd"/>
      <w:r w:rsidRPr="00A756D2">
        <w:rPr>
          <w:rFonts w:ascii="Arial Narrow" w:hAnsi="Arial Narrow"/>
          <w:bCs/>
        </w:rPr>
        <w:t xml:space="preserve"> ustawy z dnia 28 lutego 2003 r. – Prawo upadłościowe (Dz. U. z 20</w:t>
      </w:r>
      <w:r w:rsidR="00D02400" w:rsidRPr="00A756D2">
        <w:rPr>
          <w:rFonts w:ascii="Arial Narrow" w:hAnsi="Arial Narrow"/>
          <w:bCs/>
        </w:rPr>
        <w:t xml:space="preserve">15 r. poz. 233, 978, 1159, </w:t>
      </w:r>
      <w:proofErr w:type="spellStart"/>
      <w:r w:rsidR="00D02400" w:rsidRPr="00A756D2">
        <w:rPr>
          <w:rFonts w:ascii="Arial Narrow" w:hAnsi="Arial Narrow"/>
          <w:bCs/>
        </w:rPr>
        <w:t>1259</w:t>
      </w:r>
      <w:r w:rsidRPr="00A756D2">
        <w:rPr>
          <w:rFonts w:ascii="Arial Narrow" w:hAnsi="Arial Narrow"/>
          <w:bCs/>
        </w:rPr>
        <w:t>i</w:t>
      </w:r>
      <w:proofErr w:type="spellEnd"/>
      <w:r w:rsidRPr="00A756D2">
        <w:rPr>
          <w:rFonts w:ascii="Arial Narrow" w:hAnsi="Arial Narrow"/>
          <w:bCs/>
        </w:rPr>
        <w:t xml:space="preserve"> 1844);</w:t>
      </w:r>
    </w:p>
    <w:p w14:paraId="0E793099" w14:textId="77777777" w:rsidR="0019097A" w:rsidRPr="00A756D2" w:rsidRDefault="0019097A" w:rsidP="00A756D2">
      <w:pPr>
        <w:pStyle w:val="Akapitzlist"/>
        <w:numPr>
          <w:ilvl w:val="0"/>
          <w:numId w:val="27"/>
        </w:numPr>
        <w:suppressAutoHyphens w:val="0"/>
        <w:spacing w:line="240" w:lineRule="auto"/>
        <w:ind w:left="1356" w:hanging="284"/>
        <w:contextualSpacing/>
        <w:rPr>
          <w:rFonts w:ascii="Arial Narrow" w:hAnsi="Arial Narrow"/>
          <w:u w:val="single"/>
        </w:rPr>
      </w:pPr>
      <w:r w:rsidRPr="00A756D2">
        <w:rPr>
          <w:rFonts w:ascii="Arial Narrow" w:hAnsi="Arial Narrow"/>
        </w:rPr>
        <w:t xml:space="preserve">który w sposób zawiniony poważnie naruszył obowiązki zawodowe, co podważa jego uczciwość, </w:t>
      </w:r>
      <w:r w:rsidRPr="00A756D2">
        <w:rPr>
          <w:rFonts w:ascii="Arial Narrow" w:hAnsi="Arial Narrow"/>
        </w:rPr>
        <w:br/>
        <w:t>w szczególności, gdy Wykonawca w wyniku zamierzonego działania lub rażącego niedbalstwa nie wykonał lub nienależycie wykonał zamówienie, co Zamawiający jest w stanie wykazać za pomocą stosownych środków dowodowych;</w:t>
      </w:r>
    </w:p>
    <w:p w14:paraId="5A4A1DDF" w14:textId="77777777" w:rsidR="0019097A" w:rsidRPr="00A756D2" w:rsidRDefault="0019097A" w:rsidP="00A756D2">
      <w:pPr>
        <w:pStyle w:val="Akapitzlist"/>
        <w:numPr>
          <w:ilvl w:val="0"/>
          <w:numId w:val="27"/>
        </w:numPr>
        <w:suppressAutoHyphens w:val="0"/>
        <w:spacing w:line="240" w:lineRule="auto"/>
        <w:ind w:left="1356" w:hanging="284"/>
        <w:contextualSpacing/>
        <w:rPr>
          <w:rFonts w:ascii="Arial Narrow" w:hAnsi="Arial Narrow"/>
          <w:u w:val="single"/>
        </w:rPr>
      </w:pPr>
      <w:r w:rsidRPr="00A756D2">
        <w:rPr>
          <w:rFonts w:ascii="Arial Narrow" w:hAnsi="Arial Narrow"/>
          <w:bCs/>
        </w:rPr>
        <w:t xml:space="preserve">jeżeli Wykonawca lub osoby, o których mowa w art. 24 ust. 1 pkt 14 ustawy </w:t>
      </w:r>
      <w:proofErr w:type="spellStart"/>
      <w:r w:rsidRPr="00A756D2">
        <w:rPr>
          <w:rFonts w:ascii="Arial Narrow" w:hAnsi="Arial Narrow"/>
          <w:bCs/>
        </w:rPr>
        <w:t>PZP</w:t>
      </w:r>
      <w:proofErr w:type="spellEnd"/>
      <w:r w:rsidRPr="00A756D2">
        <w:rPr>
          <w:rFonts w:ascii="Arial Narrow" w:hAnsi="Arial Narrow"/>
          <w:bCs/>
        </w:rPr>
        <w:t xml:space="preserve">, uprawnione do reprezentowania Wykonawcy pozostają w relacjach określonych w art. 17 ust. 1 pkt 2–4 ustawy </w:t>
      </w:r>
      <w:proofErr w:type="spellStart"/>
      <w:r w:rsidRPr="00A756D2">
        <w:rPr>
          <w:rFonts w:ascii="Arial Narrow" w:hAnsi="Arial Narrow"/>
          <w:bCs/>
        </w:rPr>
        <w:t>PZP</w:t>
      </w:r>
      <w:proofErr w:type="spellEnd"/>
      <w:r w:rsidRPr="00A756D2">
        <w:rPr>
          <w:rFonts w:ascii="Arial Narrow" w:hAnsi="Arial Narrow"/>
          <w:bCs/>
        </w:rPr>
        <w:t xml:space="preserve"> z:</w:t>
      </w:r>
    </w:p>
    <w:p w14:paraId="6868C801" w14:textId="77777777" w:rsidR="0019097A" w:rsidRPr="00A756D2" w:rsidRDefault="0019097A" w:rsidP="00A756D2">
      <w:pPr>
        <w:pStyle w:val="Akapitzlist"/>
        <w:numPr>
          <w:ilvl w:val="0"/>
          <w:numId w:val="26"/>
        </w:numPr>
        <w:suppressAutoHyphens w:val="0"/>
        <w:spacing w:line="240" w:lineRule="auto"/>
        <w:ind w:left="1712" w:hanging="357"/>
        <w:contextualSpacing/>
        <w:rPr>
          <w:rFonts w:ascii="Arial Narrow" w:hAnsi="Arial Narrow"/>
          <w:u w:val="single"/>
        </w:rPr>
      </w:pPr>
      <w:r w:rsidRPr="00A756D2">
        <w:rPr>
          <w:rFonts w:ascii="Arial Narrow" w:hAnsi="Arial Narrow"/>
          <w:bCs/>
        </w:rPr>
        <w:t>Zamawiającym,</w:t>
      </w:r>
    </w:p>
    <w:p w14:paraId="16CDBFF5" w14:textId="77777777" w:rsidR="0019097A" w:rsidRPr="00A756D2" w:rsidRDefault="0019097A" w:rsidP="00A756D2">
      <w:pPr>
        <w:pStyle w:val="Akapitzlist"/>
        <w:numPr>
          <w:ilvl w:val="0"/>
          <w:numId w:val="26"/>
        </w:numPr>
        <w:suppressAutoHyphens w:val="0"/>
        <w:spacing w:line="240" w:lineRule="auto"/>
        <w:ind w:left="1712" w:hanging="357"/>
        <w:contextualSpacing/>
        <w:rPr>
          <w:rFonts w:ascii="Arial Narrow" w:hAnsi="Arial Narrow"/>
          <w:u w:val="single"/>
        </w:rPr>
      </w:pPr>
      <w:r w:rsidRPr="00A756D2">
        <w:rPr>
          <w:rFonts w:ascii="Arial Narrow" w:hAnsi="Arial Narrow"/>
          <w:bCs/>
        </w:rPr>
        <w:t>osobami uprawnionymi do reprezentowania Zamawiającego,</w:t>
      </w:r>
    </w:p>
    <w:p w14:paraId="6E49DB90" w14:textId="77777777" w:rsidR="0019097A" w:rsidRPr="00A756D2" w:rsidRDefault="0019097A" w:rsidP="00A756D2">
      <w:pPr>
        <w:pStyle w:val="Akapitzlist"/>
        <w:numPr>
          <w:ilvl w:val="0"/>
          <w:numId w:val="26"/>
        </w:numPr>
        <w:suppressAutoHyphens w:val="0"/>
        <w:spacing w:line="240" w:lineRule="auto"/>
        <w:ind w:left="1712" w:hanging="357"/>
        <w:contextualSpacing/>
        <w:rPr>
          <w:rFonts w:ascii="Arial Narrow" w:hAnsi="Arial Narrow"/>
          <w:u w:val="single"/>
        </w:rPr>
      </w:pPr>
      <w:r w:rsidRPr="00A756D2">
        <w:rPr>
          <w:rFonts w:ascii="Arial Narrow" w:hAnsi="Arial Narrow"/>
          <w:bCs/>
        </w:rPr>
        <w:t>członkami komisji przetargowej,</w:t>
      </w:r>
    </w:p>
    <w:p w14:paraId="2279210B" w14:textId="77777777" w:rsidR="0019097A" w:rsidRPr="00A756D2" w:rsidRDefault="0019097A" w:rsidP="00A756D2">
      <w:pPr>
        <w:pStyle w:val="Akapitzlist"/>
        <w:numPr>
          <w:ilvl w:val="0"/>
          <w:numId w:val="26"/>
        </w:numPr>
        <w:suppressAutoHyphens w:val="0"/>
        <w:spacing w:line="240" w:lineRule="auto"/>
        <w:ind w:left="1712" w:hanging="357"/>
        <w:contextualSpacing/>
        <w:rPr>
          <w:rFonts w:ascii="Arial Narrow" w:hAnsi="Arial Narrow"/>
          <w:u w:val="single"/>
        </w:rPr>
      </w:pPr>
      <w:r w:rsidRPr="00A756D2">
        <w:rPr>
          <w:rFonts w:ascii="Arial Narrow" w:hAnsi="Arial Narrow"/>
          <w:bCs/>
        </w:rPr>
        <w:lastRenderedPageBreak/>
        <w:t xml:space="preserve">osobami, które złożyły oświadczenie, o którym mowa w art. 17 ust. </w:t>
      </w:r>
      <w:proofErr w:type="spellStart"/>
      <w:r w:rsidRPr="00A756D2">
        <w:rPr>
          <w:rFonts w:ascii="Arial Narrow" w:hAnsi="Arial Narrow"/>
          <w:bCs/>
        </w:rPr>
        <w:t>2a</w:t>
      </w:r>
      <w:proofErr w:type="spellEnd"/>
      <w:r w:rsidRPr="00A756D2">
        <w:rPr>
          <w:rFonts w:ascii="Arial Narrow" w:hAnsi="Arial Narrow"/>
          <w:bCs/>
        </w:rPr>
        <w:t xml:space="preserve"> ustawy </w:t>
      </w:r>
      <w:proofErr w:type="spellStart"/>
      <w:r w:rsidRPr="00A756D2">
        <w:rPr>
          <w:rFonts w:ascii="Arial Narrow" w:hAnsi="Arial Narrow"/>
          <w:bCs/>
        </w:rPr>
        <w:t>PZP</w:t>
      </w:r>
      <w:proofErr w:type="spellEnd"/>
      <w:r w:rsidRPr="00A756D2">
        <w:rPr>
          <w:rFonts w:ascii="Arial Narrow" w:hAnsi="Arial Narrow"/>
          <w:bCs/>
        </w:rPr>
        <w:t>, chyba że jest możliwe zapewnienie bezstronności po stronie Zamawiającego w inny sposób niż przez wykluczenie Wykonawcy z udziału w postępowaniu;</w:t>
      </w:r>
    </w:p>
    <w:p w14:paraId="1BF5750C" w14:textId="77777777" w:rsidR="0019097A" w:rsidRPr="00A756D2" w:rsidRDefault="0019097A" w:rsidP="00A756D2">
      <w:pPr>
        <w:pStyle w:val="Akapitzlist"/>
        <w:numPr>
          <w:ilvl w:val="0"/>
          <w:numId w:val="27"/>
        </w:numPr>
        <w:suppressAutoHyphens w:val="0"/>
        <w:spacing w:line="240" w:lineRule="auto"/>
        <w:ind w:left="1356" w:hanging="284"/>
        <w:rPr>
          <w:rFonts w:ascii="Arial Narrow" w:hAnsi="Arial Narrow"/>
          <w:bCs/>
        </w:rPr>
      </w:pPr>
      <w:r w:rsidRPr="00A756D2">
        <w:rPr>
          <w:rFonts w:ascii="Arial Narrow" w:hAnsi="Arial Narrow"/>
          <w:bCs/>
        </w:rPr>
        <w:t xml:space="preserve">który, z przyczyn leżących po jego stronie, nie wykonał albo nienależycie wykonał w istotnym stopniu wcześniejszą umowę w sprawie zamówienia publicznego lub umowę koncesji, zawartą </w:t>
      </w:r>
      <w:r w:rsidRPr="00A756D2">
        <w:rPr>
          <w:rFonts w:ascii="Arial Narrow" w:hAnsi="Arial Narrow"/>
          <w:bCs/>
        </w:rPr>
        <w:br/>
        <w:t xml:space="preserve">z Zamawiającym, o którym mowa w art. 3 ust. 1 pkt 1–4 ustawy </w:t>
      </w:r>
      <w:proofErr w:type="spellStart"/>
      <w:r w:rsidRPr="00A756D2">
        <w:rPr>
          <w:rFonts w:ascii="Arial Narrow" w:hAnsi="Arial Narrow"/>
          <w:bCs/>
        </w:rPr>
        <w:t>PZP</w:t>
      </w:r>
      <w:proofErr w:type="spellEnd"/>
      <w:r w:rsidRPr="00A756D2">
        <w:rPr>
          <w:rFonts w:ascii="Arial Narrow" w:hAnsi="Arial Narrow"/>
          <w:bCs/>
        </w:rPr>
        <w:t>, co doprowadziło do rozwiązania umowy lub zasądzenia odszkodowania;</w:t>
      </w:r>
    </w:p>
    <w:p w14:paraId="3297FCDD" w14:textId="77777777" w:rsidR="0019097A" w:rsidRPr="00A756D2" w:rsidRDefault="0019097A" w:rsidP="00A756D2">
      <w:pPr>
        <w:pStyle w:val="Akapitzlist"/>
        <w:numPr>
          <w:ilvl w:val="0"/>
          <w:numId w:val="27"/>
        </w:numPr>
        <w:suppressAutoHyphens w:val="0"/>
        <w:spacing w:line="240" w:lineRule="auto"/>
        <w:ind w:left="1356" w:hanging="284"/>
        <w:rPr>
          <w:rFonts w:ascii="Arial Narrow" w:hAnsi="Arial Narrow"/>
          <w:bCs/>
        </w:rPr>
      </w:pPr>
      <w:r w:rsidRPr="00A756D2">
        <w:rPr>
          <w:rFonts w:ascii="Arial Narrow" w:hAnsi="Arial Narrow"/>
          <w:bCs/>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0BCC8A46" w14:textId="0F974A7F" w:rsidR="0019097A" w:rsidRPr="00A756D2" w:rsidRDefault="0019097A" w:rsidP="00A756D2">
      <w:pPr>
        <w:pStyle w:val="Akapitzlist"/>
        <w:numPr>
          <w:ilvl w:val="0"/>
          <w:numId w:val="27"/>
        </w:numPr>
        <w:suppressAutoHyphens w:val="0"/>
        <w:spacing w:line="240" w:lineRule="auto"/>
        <w:ind w:left="1356" w:hanging="284"/>
        <w:rPr>
          <w:rFonts w:ascii="Arial Narrow" w:hAnsi="Arial Narrow"/>
          <w:bCs/>
        </w:rPr>
      </w:pPr>
      <w:r w:rsidRPr="00A756D2">
        <w:rPr>
          <w:rFonts w:ascii="Arial Narrow" w:hAnsi="Arial Narrow"/>
          <w:bCs/>
        </w:rPr>
        <w:t>jeżeli urzędującego członka jego organu zarządzającego lub nadzorczego, wspólnika spółki w</w:t>
      </w:r>
      <w:r w:rsidR="00BD6BEF" w:rsidRPr="00A756D2">
        <w:rPr>
          <w:rFonts w:ascii="Arial Narrow" w:hAnsi="Arial Narrow"/>
          <w:bCs/>
        </w:rPr>
        <w:t> </w:t>
      </w:r>
      <w:r w:rsidRPr="00A756D2">
        <w:rPr>
          <w:rFonts w:ascii="Arial Narrow" w:hAnsi="Arial Narrow"/>
          <w:bCs/>
        </w:rPr>
        <w:t>spółce jawnej lub partnerskiej albo komplementariusza w spółce komandytowej lub komandytowo-akcyjnej lub prokurenta prawomocnie skazano za wykroczenie, o którym mowa w pkt 5;</w:t>
      </w:r>
    </w:p>
    <w:p w14:paraId="41355749" w14:textId="4F34B497" w:rsidR="0019097A" w:rsidRPr="00A756D2" w:rsidRDefault="0019097A" w:rsidP="00A756D2">
      <w:pPr>
        <w:pStyle w:val="Akapitzlist"/>
        <w:numPr>
          <w:ilvl w:val="0"/>
          <w:numId w:val="27"/>
        </w:numPr>
        <w:suppressAutoHyphens w:val="0"/>
        <w:spacing w:line="240" w:lineRule="auto"/>
        <w:ind w:left="1356" w:hanging="284"/>
        <w:rPr>
          <w:rFonts w:ascii="Arial Narrow" w:hAnsi="Arial Narrow"/>
          <w:bCs/>
        </w:rPr>
      </w:pPr>
      <w:r w:rsidRPr="00A756D2">
        <w:rPr>
          <w:rFonts w:ascii="Arial Narrow" w:hAnsi="Arial Narrow"/>
          <w:bCs/>
        </w:rPr>
        <w:t>wobec którego wydano ostateczną decyzję administracyjną o naru</w:t>
      </w:r>
      <w:r w:rsidR="00D02400" w:rsidRPr="00A756D2">
        <w:rPr>
          <w:rFonts w:ascii="Arial Narrow" w:hAnsi="Arial Narrow"/>
          <w:bCs/>
        </w:rPr>
        <w:t xml:space="preserve">szeniu obowiązków wynikających </w:t>
      </w:r>
      <w:r w:rsidRPr="00A756D2">
        <w:rPr>
          <w:rFonts w:ascii="Arial Narrow" w:hAnsi="Arial Narrow"/>
          <w:bCs/>
        </w:rPr>
        <w:t>z przepisów prawa pracy, prawa ochrony środowiska lub przepisów o</w:t>
      </w:r>
      <w:r w:rsidR="00BD6BEF" w:rsidRPr="00A756D2">
        <w:rPr>
          <w:rFonts w:ascii="Arial Narrow" w:hAnsi="Arial Narrow"/>
          <w:bCs/>
        </w:rPr>
        <w:t> </w:t>
      </w:r>
      <w:r w:rsidRPr="00A756D2">
        <w:rPr>
          <w:rFonts w:ascii="Arial Narrow" w:hAnsi="Arial Narrow"/>
          <w:bCs/>
        </w:rPr>
        <w:t xml:space="preserve">zabezpieczeniu społecznym, jeżeli wymierzono tą decyzją </w:t>
      </w:r>
      <w:r w:rsidR="00D02400" w:rsidRPr="00A756D2">
        <w:rPr>
          <w:rFonts w:ascii="Arial Narrow" w:hAnsi="Arial Narrow"/>
          <w:bCs/>
        </w:rPr>
        <w:t>karę pieniężną nie niższą niż 3.</w:t>
      </w:r>
      <w:r w:rsidRPr="00A756D2">
        <w:rPr>
          <w:rFonts w:ascii="Arial Narrow" w:hAnsi="Arial Narrow"/>
          <w:bCs/>
        </w:rPr>
        <w:t>000 złotych;</w:t>
      </w:r>
    </w:p>
    <w:p w14:paraId="4F27C8C3" w14:textId="6D891368" w:rsidR="00530871" w:rsidRPr="00A756D2" w:rsidRDefault="0019097A" w:rsidP="00A756D2">
      <w:pPr>
        <w:pStyle w:val="Akapitzlist"/>
        <w:numPr>
          <w:ilvl w:val="0"/>
          <w:numId w:val="27"/>
        </w:numPr>
        <w:suppressAutoHyphens w:val="0"/>
        <w:spacing w:line="240" w:lineRule="auto"/>
        <w:ind w:left="1356" w:hanging="284"/>
        <w:rPr>
          <w:rFonts w:ascii="Arial Narrow" w:hAnsi="Arial Narrow"/>
          <w:bCs/>
        </w:rPr>
      </w:pPr>
      <w:r w:rsidRPr="00A756D2">
        <w:rPr>
          <w:rFonts w:ascii="Arial Narrow" w:hAnsi="Arial Narrow"/>
          <w:bCs/>
        </w:rPr>
        <w:t>który naruszył obowiązki dotyczące płatności podatków, opłat lub składek na ubezpieczenia społeczne lub zdrowotne, co Zamawiający jest w stanie wykazać za pomocą stosownych środków dowodowych, z wyjątkiem przypadku, o którym mowa w art. 24 ust. 1 pkt 15</w:t>
      </w:r>
      <w:r w:rsidR="00833743" w:rsidRPr="00A756D2">
        <w:rPr>
          <w:rFonts w:ascii="Arial Narrow" w:hAnsi="Arial Narrow"/>
          <w:bCs/>
        </w:rPr>
        <w:t xml:space="preserve"> </w:t>
      </w:r>
      <w:proofErr w:type="spellStart"/>
      <w:r w:rsidR="00833743" w:rsidRPr="00A756D2">
        <w:rPr>
          <w:rFonts w:ascii="Arial Narrow" w:hAnsi="Arial Narrow"/>
          <w:bCs/>
        </w:rPr>
        <w:t>PZP</w:t>
      </w:r>
      <w:proofErr w:type="spellEnd"/>
      <w:r w:rsidRPr="00A756D2">
        <w:rPr>
          <w:rFonts w:ascii="Arial Narrow" w:hAnsi="Arial Narrow"/>
          <w:bCs/>
        </w:rPr>
        <w:t>, chyba że Wykonawca dokonał płatności należnych podatków, opłat lub składek na ubezpieczenia społeczne lub zdrowotne wraz z odsetkami lub grzywnami lub zawarł wiążące porozumienie w sprawie spłaty tych należności.</w:t>
      </w:r>
    </w:p>
    <w:p w14:paraId="75E2262E" w14:textId="1E893A11" w:rsidR="00E2445C" w:rsidRPr="00A756D2" w:rsidRDefault="00E2445C" w:rsidP="00A756D2">
      <w:pPr>
        <w:pStyle w:val="Akapitzlist"/>
        <w:numPr>
          <w:ilvl w:val="0"/>
          <w:numId w:val="22"/>
        </w:numPr>
        <w:spacing w:line="240" w:lineRule="auto"/>
        <w:ind w:left="1066" w:hanging="357"/>
        <w:rPr>
          <w:rFonts w:ascii="Arial Narrow" w:hAnsi="Arial Narrow"/>
          <w:bCs/>
        </w:rPr>
      </w:pPr>
      <w:r w:rsidRPr="00A756D2">
        <w:rPr>
          <w:rFonts w:ascii="Arial Narrow" w:hAnsi="Arial Narrow"/>
          <w:bCs/>
        </w:rPr>
        <w:t>Do wniosku o dopuszczenie do udziału w negocjacjach Wykonawca dołącza aktualne na dzień składania wniosków oświadczenie, że nie podlega wykluczeniu, oraz spełnia warunki udziału w</w:t>
      </w:r>
      <w:r w:rsidR="00BD6BEF" w:rsidRPr="00A756D2">
        <w:rPr>
          <w:rFonts w:ascii="Arial Narrow" w:hAnsi="Arial Narrow"/>
          <w:bCs/>
        </w:rPr>
        <w:t> </w:t>
      </w:r>
      <w:r w:rsidRPr="00A756D2">
        <w:rPr>
          <w:rFonts w:ascii="Arial Narrow" w:hAnsi="Arial Narrow"/>
          <w:bCs/>
        </w:rPr>
        <w:t>postępowaniu, wg wzoru załącznik nr 1 do ogłoszenia.</w:t>
      </w:r>
    </w:p>
    <w:p w14:paraId="2E33F80B" w14:textId="6D7CD698" w:rsidR="006C35BA" w:rsidRPr="00A756D2" w:rsidRDefault="006C35BA" w:rsidP="00A756D2">
      <w:pPr>
        <w:pStyle w:val="Akapitzlist"/>
        <w:numPr>
          <w:ilvl w:val="0"/>
          <w:numId w:val="22"/>
        </w:numPr>
        <w:spacing w:line="240" w:lineRule="auto"/>
        <w:ind w:left="1066" w:hanging="357"/>
        <w:rPr>
          <w:rFonts w:ascii="Arial Narrow" w:hAnsi="Arial Narrow"/>
          <w:bCs/>
        </w:rPr>
      </w:pPr>
      <w:r w:rsidRPr="00A756D2">
        <w:rPr>
          <w:rFonts w:ascii="Arial Narrow" w:hAnsi="Arial Narrow"/>
          <w:bCs/>
        </w:rPr>
        <w:t>Zamawiający może, na każdym etapie postępowania, wezwać Wykonawców do złożenia oświadczeń lub dokumentów potwierdzających, że nie podlegają wykluczeniu oraz spełniają warunki udziału w postępowaniu.</w:t>
      </w:r>
    </w:p>
    <w:p w14:paraId="25EA66B9" w14:textId="3194EF83" w:rsidR="00A97318" w:rsidRPr="00A756D2" w:rsidRDefault="008C244D" w:rsidP="00A756D2">
      <w:pPr>
        <w:pStyle w:val="Akapitzlist"/>
        <w:numPr>
          <w:ilvl w:val="0"/>
          <w:numId w:val="22"/>
        </w:numPr>
        <w:spacing w:line="240" w:lineRule="auto"/>
        <w:ind w:left="1066" w:hanging="357"/>
        <w:rPr>
          <w:rFonts w:ascii="Arial Narrow" w:hAnsi="Arial Narrow"/>
          <w:bCs/>
        </w:rPr>
      </w:pPr>
      <w:r w:rsidRPr="00A756D2">
        <w:rPr>
          <w:rFonts w:ascii="Arial Narrow" w:hAnsi="Arial Narrow"/>
          <w:bCs/>
        </w:rPr>
        <w:t>Wykonawca w terminie 3 dni od dnia zamieszczenia na stronie internetowej informacji, o której mowa w rozdziale XVIII ust. 6 Ogłoszenia o zamówieniu, przekaże Zamawiającemu oświadczenie o</w:t>
      </w:r>
      <w:r w:rsidR="00BD6BEF" w:rsidRPr="00A756D2">
        <w:rPr>
          <w:rFonts w:ascii="Arial Narrow" w:hAnsi="Arial Narrow"/>
          <w:bCs/>
        </w:rPr>
        <w:t> </w:t>
      </w:r>
      <w:r w:rsidRPr="00A756D2">
        <w:rPr>
          <w:rFonts w:ascii="Arial Narrow" w:hAnsi="Arial Narrow"/>
          <w:bCs/>
        </w:rPr>
        <w:t xml:space="preserve">przynależności lub braku przynależności do tej samej grupy kapitałowej, o której mowa w art. 24 ust. 1 pkt 23 ustawy </w:t>
      </w:r>
      <w:proofErr w:type="spellStart"/>
      <w:r w:rsidRPr="00A756D2">
        <w:rPr>
          <w:rFonts w:ascii="Arial Narrow" w:hAnsi="Arial Narrow"/>
          <w:bCs/>
        </w:rPr>
        <w:t>PZP</w:t>
      </w:r>
      <w:proofErr w:type="spellEnd"/>
      <w:r w:rsidRPr="00A756D2">
        <w:rPr>
          <w:rFonts w:ascii="Arial Narrow" w:hAnsi="Arial Narrow"/>
          <w:bCs/>
        </w:rPr>
        <w:t>. Wraz ze złożeniem oświadczenia, Wykonawca może przedstawić dowody, że powiązania z innym Wykonawcą nie prowadzą do zakłócenia konkurencji w</w:t>
      </w:r>
      <w:r w:rsidR="00BD6BEF" w:rsidRPr="00A756D2">
        <w:rPr>
          <w:rFonts w:ascii="Arial Narrow" w:hAnsi="Arial Narrow"/>
          <w:bCs/>
        </w:rPr>
        <w:t> </w:t>
      </w:r>
      <w:r w:rsidRPr="00A756D2">
        <w:rPr>
          <w:rFonts w:ascii="Arial Narrow" w:hAnsi="Arial Narrow"/>
          <w:bCs/>
        </w:rPr>
        <w:t>postępowaniu o udzielenie zamówienia. Wzór oświadczenia stanowi załącznik nr 5 do ogłoszenia o zamówieniu.</w:t>
      </w:r>
    </w:p>
    <w:p w14:paraId="181A1CE6" w14:textId="2C737D15" w:rsidR="008C244D" w:rsidRPr="00A756D2" w:rsidRDefault="008C244D" w:rsidP="00A756D2">
      <w:pPr>
        <w:pStyle w:val="Akapitzlist"/>
        <w:numPr>
          <w:ilvl w:val="0"/>
          <w:numId w:val="22"/>
        </w:numPr>
        <w:spacing w:line="240" w:lineRule="auto"/>
        <w:ind w:left="1066" w:hanging="357"/>
        <w:rPr>
          <w:rFonts w:ascii="Arial Narrow" w:hAnsi="Arial Narrow"/>
          <w:bCs/>
        </w:rPr>
      </w:pPr>
      <w:r w:rsidRPr="00A756D2">
        <w:rPr>
          <w:rFonts w:ascii="Arial Narrow" w:hAnsi="Arial Narrow"/>
          <w:bCs/>
        </w:rPr>
        <w:t xml:space="preserve">W przypadku jeśli Wykonawca złoży ww. oświadczenie wraz z </w:t>
      </w:r>
      <w:r w:rsidR="00A97318" w:rsidRPr="00A756D2">
        <w:rPr>
          <w:rFonts w:ascii="Arial Narrow" w:hAnsi="Arial Narrow"/>
          <w:bCs/>
        </w:rPr>
        <w:t>wnioskiem o dopuszczenie do udziału w postępowaniu</w:t>
      </w:r>
      <w:r w:rsidRPr="00A756D2">
        <w:rPr>
          <w:rFonts w:ascii="Arial Narrow" w:hAnsi="Arial Narrow"/>
          <w:bCs/>
        </w:rPr>
        <w:t xml:space="preserve"> wskazując, że nie należy do grupy kapitałowej z Wykonawcami biorącymi udział w postępowaniu, Zamawiający uzna, że Wykonawca nie należy do żadnej grupy kapitałowej.</w:t>
      </w:r>
    </w:p>
    <w:p w14:paraId="563FEE04" w14:textId="7FBE116C" w:rsidR="00377034" w:rsidRPr="00A756D2" w:rsidRDefault="00377034" w:rsidP="00A756D2">
      <w:pPr>
        <w:pStyle w:val="Akapitzlist"/>
        <w:spacing w:line="240" w:lineRule="auto"/>
        <w:ind w:left="1066"/>
        <w:rPr>
          <w:rFonts w:ascii="Arial Narrow" w:hAnsi="Arial Narrow"/>
          <w:bCs/>
        </w:rPr>
      </w:pPr>
      <w:r w:rsidRPr="00A756D2">
        <w:rPr>
          <w:rFonts w:ascii="Arial Narrow" w:hAnsi="Arial Narrow"/>
          <w:bCs/>
        </w:rPr>
        <w:t xml:space="preserve">Jeżeli w postępowaniu zostanie </w:t>
      </w:r>
      <w:r w:rsidR="00E47B31" w:rsidRPr="00A756D2">
        <w:rPr>
          <w:rFonts w:ascii="Arial Narrow" w:hAnsi="Arial Narrow"/>
          <w:bCs/>
        </w:rPr>
        <w:t>złożony jed</w:t>
      </w:r>
      <w:r w:rsidR="00A97318" w:rsidRPr="00A756D2">
        <w:rPr>
          <w:rFonts w:ascii="Arial Narrow" w:hAnsi="Arial Narrow"/>
          <w:bCs/>
        </w:rPr>
        <w:t>e</w:t>
      </w:r>
      <w:r w:rsidR="00E47B31" w:rsidRPr="00A756D2">
        <w:rPr>
          <w:rFonts w:ascii="Arial Narrow" w:hAnsi="Arial Narrow"/>
          <w:bCs/>
        </w:rPr>
        <w:t>n wniosek</w:t>
      </w:r>
      <w:r w:rsidR="00BD6BEF" w:rsidRPr="00A756D2">
        <w:rPr>
          <w:rFonts w:ascii="Arial Narrow" w:hAnsi="Arial Narrow"/>
          <w:bCs/>
        </w:rPr>
        <w:t xml:space="preserve"> o dopuszczenie</w:t>
      </w:r>
      <w:r w:rsidR="00E47B31" w:rsidRPr="00A756D2">
        <w:rPr>
          <w:rFonts w:ascii="Arial Narrow" w:hAnsi="Arial Narrow"/>
          <w:bCs/>
        </w:rPr>
        <w:t xml:space="preserve"> </w:t>
      </w:r>
      <w:r w:rsidR="00BD6BEF" w:rsidRPr="00A756D2">
        <w:rPr>
          <w:rFonts w:ascii="Arial Narrow" w:hAnsi="Arial Narrow"/>
          <w:bCs/>
        </w:rPr>
        <w:t xml:space="preserve">do udziału w negocjacjach, </w:t>
      </w:r>
      <w:r w:rsidR="00E47B31" w:rsidRPr="00A756D2">
        <w:rPr>
          <w:rFonts w:ascii="Arial Narrow" w:hAnsi="Arial Narrow"/>
          <w:bCs/>
        </w:rPr>
        <w:t xml:space="preserve">Zamawiający nie będzie </w:t>
      </w:r>
      <w:r w:rsidR="00A97318" w:rsidRPr="00A756D2">
        <w:rPr>
          <w:rFonts w:ascii="Arial Narrow" w:hAnsi="Arial Narrow"/>
          <w:bCs/>
        </w:rPr>
        <w:t xml:space="preserve">wymagał </w:t>
      </w:r>
      <w:r w:rsidR="00B72406" w:rsidRPr="00A756D2">
        <w:rPr>
          <w:rFonts w:ascii="Arial Narrow" w:hAnsi="Arial Narrow"/>
          <w:bCs/>
        </w:rPr>
        <w:t>od</w:t>
      </w:r>
      <w:r w:rsidR="00A97318" w:rsidRPr="00A756D2">
        <w:rPr>
          <w:rFonts w:ascii="Arial Narrow" w:hAnsi="Arial Narrow"/>
          <w:bCs/>
        </w:rPr>
        <w:t xml:space="preserve"> </w:t>
      </w:r>
      <w:r w:rsidR="00E47B31" w:rsidRPr="00A756D2">
        <w:rPr>
          <w:rFonts w:ascii="Arial Narrow" w:hAnsi="Arial Narrow"/>
          <w:bCs/>
        </w:rPr>
        <w:t xml:space="preserve"> </w:t>
      </w:r>
      <w:r w:rsidR="00A97318" w:rsidRPr="00A756D2">
        <w:rPr>
          <w:rFonts w:ascii="Arial Narrow" w:hAnsi="Arial Narrow"/>
          <w:bCs/>
        </w:rPr>
        <w:t>Wykonawcy</w:t>
      </w:r>
      <w:r w:rsidR="00E47B31" w:rsidRPr="00A756D2">
        <w:rPr>
          <w:rFonts w:ascii="Arial Narrow" w:hAnsi="Arial Narrow"/>
          <w:bCs/>
        </w:rPr>
        <w:t xml:space="preserve"> złożenia </w:t>
      </w:r>
      <w:r w:rsidR="00BD6BEF" w:rsidRPr="00A756D2">
        <w:rPr>
          <w:rFonts w:ascii="Arial Narrow" w:hAnsi="Arial Narrow"/>
          <w:bCs/>
        </w:rPr>
        <w:t xml:space="preserve">ww. </w:t>
      </w:r>
      <w:r w:rsidR="00E47B31" w:rsidRPr="00A756D2">
        <w:rPr>
          <w:rFonts w:ascii="Arial Narrow" w:hAnsi="Arial Narrow"/>
          <w:bCs/>
        </w:rPr>
        <w:t xml:space="preserve">oświadczenia. </w:t>
      </w:r>
    </w:p>
    <w:p w14:paraId="76CED7FD" w14:textId="77777777" w:rsidR="0019097A" w:rsidRPr="00A756D2" w:rsidRDefault="0019097A" w:rsidP="00A756D2">
      <w:pPr>
        <w:pStyle w:val="Akapitzlist"/>
        <w:suppressAutoHyphens w:val="0"/>
        <w:spacing w:line="240" w:lineRule="auto"/>
        <w:ind w:left="851"/>
        <w:rPr>
          <w:rFonts w:ascii="Arial Narrow" w:hAnsi="Arial Narrow"/>
          <w:bCs/>
        </w:rPr>
      </w:pPr>
    </w:p>
    <w:p w14:paraId="444DC312" w14:textId="77777777" w:rsidR="005441E4" w:rsidRPr="00A756D2" w:rsidRDefault="005441E4" w:rsidP="00A756D2">
      <w:pPr>
        <w:numPr>
          <w:ilvl w:val="0"/>
          <w:numId w:val="1"/>
        </w:numPr>
        <w:ind w:left="714" w:hanging="357"/>
        <w:jc w:val="both"/>
        <w:rPr>
          <w:rFonts w:ascii="Arial Narrow" w:hAnsi="Arial Narrow"/>
          <w:color w:val="auto"/>
          <w:kern w:val="22"/>
          <w:sz w:val="22"/>
          <w:szCs w:val="22"/>
          <w:u w:val="single"/>
        </w:rPr>
      </w:pPr>
      <w:r w:rsidRPr="00A756D2">
        <w:rPr>
          <w:rFonts w:ascii="Arial Narrow" w:hAnsi="Arial Narrow"/>
          <w:color w:val="auto"/>
          <w:kern w:val="22"/>
          <w:sz w:val="22"/>
          <w:szCs w:val="22"/>
          <w:u w:val="single"/>
        </w:rPr>
        <w:t>Informacja dotycząca oferty składanej wspólnie przez kilka podmiotów występujących wspólnie</w:t>
      </w:r>
    </w:p>
    <w:p w14:paraId="62CA02E7" w14:textId="77777777" w:rsidR="00E2689F" w:rsidRPr="00A756D2" w:rsidRDefault="00E2689F" w:rsidP="00A756D2">
      <w:pPr>
        <w:pStyle w:val="Akapitzlist"/>
        <w:numPr>
          <w:ilvl w:val="3"/>
          <w:numId w:val="29"/>
        </w:numPr>
        <w:suppressAutoHyphens w:val="0"/>
        <w:spacing w:line="240" w:lineRule="auto"/>
        <w:ind w:left="1071" w:hanging="357"/>
        <w:contextualSpacing/>
        <w:rPr>
          <w:rFonts w:ascii="Arial Narrow" w:hAnsi="Arial Narrow"/>
        </w:rPr>
      </w:pPr>
      <w:r w:rsidRPr="00A756D2">
        <w:rPr>
          <w:rFonts w:ascii="Arial Narrow" w:hAnsi="Arial Narrow"/>
        </w:rPr>
        <w:t>Wykonawcy mogą wspólnie ubiegać się o udzielenie zamówienia (np. konsorcjum). W takim przypadku ich oferta musi spełniać następujące wymagania:</w:t>
      </w:r>
    </w:p>
    <w:p w14:paraId="7ADE3354" w14:textId="0DCE3439" w:rsidR="00E2689F" w:rsidRPr="00A756D2" w:rsidRDefault="00E2689F" w:rsidP="00A756D2">
      <w:pPr>
        <w:pStyle w:val="Akapitzlist"/>
        <w:numPr>
          <w:ilvl w:val="0"/>
          <w:numId w:val="32"/>
        </w:numPr>
        <w:suppressAutoHyphens w:val="0"/>
        <w:spacing w:line="240" w:lineRule="auto"/>
        <w:ind w:left="1429" w:hanging="357"/>
        <w:contextualSpacing/>
        <w:rPr>
          <w:rFonts w:ascii="Arial Narrow" w:hAnsi="Arial Narrow"/>
        </w:rPr>
      </w:pPr>
      <w:r w:rsidRPr="00A756D2">
        <w:rPr>
          <w:rFonts w:ascii="Arial Narrow" w:hAnsi="Arial Narrow"/>
        </w:rPr>
        <w:t>W przypadku wspólnego ubiegania się przez Wykonawców o udzie</w:t>
      </w:r>
      <w:r w:rsidR="00D02400" w:rsidRPr="00A756D2">
        <w:rPr>
          <w:rFonts w:ascii="Arial Narrow" w:hAnsi="Arial Narrow"/>
        </w:rPr>
        <w:t xml:space="preserve">lenie zamówienia, oświadczenie </w:t>
      </w:r>
      <w:r w:rsidRPr="00A756D2">
        <w:rPr>
          <w:rFonts w:ascii="Arial Narrow" w:hAnsi="Arial Narrow"/>
        </w:rPr>
        <w:t xml:space="preserve">o braku podstaw do wykluczenia i spełnianiu warunków składa odrębnie każdy z Wykonawców wspólnie ubiegających się o zamówienie. Treść dokumentów powinna potwierdzać spełnianie warunków udziału w postępowaniu oraz brak podstaw do wykluczenia, w zakresie, w którym każdy z Wykonawców wykazuje spełnianie warunków w postępowaniu oraz brak podstaw do wykluczenia. </w:t>
      </w:r>
    </w:p>
    <w:p w14:paraId="39640E6F" w14:textId="77777777" w:rsidR="00E2689F" w:rsidRPr="00A756D2" w:rsidRDefault="00E2689F" w:rsidP="00A756D2">
      <w:pPr>
        <w:pStyle w:val="Akapitzlist"/>
        <w:numPr>
          <w:ilvl w:val="0"/>
          <w:numId w:val="32"/>
        </w:numPr>
        <w:suppressAutoHyphens w:val="0"/>
        <w:spacing w:line="240" w:lineRule="auto"/>
        <w:ind w:left="1429" w:hanging="357"/>
        <w:contextualSpacing/>
        <w:rPr>
          <w:rFonts w:ascii="Arial Narrow" w:hAnsi="Arial Narrow"/>
        </w:rPr>
      </w:pPr>
      <w:r w:rsidRPr="00A756D2">
        <w:rPr>
          <w:rFonts w:ascii="Arial Narrow" w:hAnsi="Arial Narrow"/>
        </w:rPr>
        <w:t xml:space="preserve">Wykonawcy występujący wspólnie muszą ustanowić pełnomocnika (lidera) do reprezentowania ich w postępowaniu o udzielenie niniejszego zamówienia publicznego albo reprezentowania </w:t>
      </w:r>
      <w:r w:rsidRPr="00A756D2">
        <w:rPr>
          <w:rFonts w:ascii="Arial Narrow" w:hAnsi="Arial Narrow"/>
        </w:rPr>
        <w:br/>
      </w:r>
      <w:r w:rsidRPr="00A756D2">
        <w:rPr>
          <w:rFonts w:ascii="Arial Narrow" w:hAnsi="Arial Narrow"/>
        </w:rPr>
        <w:lastRenderedPageBreak/>
        <w:t xml:space="preserve">w postępowaniu i zawarcia umowy w sprawie zamówienia publicznego. Umocowanie należy przedłożyć wraz z ofertą. </w:t>
      </w:r>
      <w:r w:rsidRPr="00A756D2">
        <w:rPr>
          <w:rFonts w:ascii="Arial Narrow" w:hAnsi="Arial Narrow"/>
          <w:b/>
        </w:rPr>
        <w:t>UWAGA: treść pełnomocnictwa powinna dokładnie określać zakres umocowania oraz dane mocodawców i pełnomocnika. Pełnomocnictwo musi być złożone w oryginale lub kopii poświadczonej notarialnie.</w:t>
      </w:r>
    </w:p>
    <w:p w14:paraId="4E8A87F9" w14:textId="77777777" w:rsidR="00E2689F" w:rsidRPr="00A756D2" w:rsidRDefault="00E2689F" w:rsidP="00A756D2">
      <w:pPr>
        <w:pStyle w:val="Akapitzlist"/>
        <w:numPr>
          <w:ilvl w:val="0"/>
          <w:numId w:val="32"/>
        </w:numPr>
        <w:suppressAutoHyphens w:val="0"/>
        <w:spacing w:line="240" w:lineRule="auto"/>
        <w:ind w:left="1429" w:hanging="357"/>
        <w:contextualSpacing/>
        <w:rPr>
          <w:rFonts w:ascii="Arial Narrow" w:hAnsi="Arial Narrow"/>
        </w:rPr>
      </w:pPr>
      <w:r w:rsidRPr="00A756D2">
        <w:rPr>
          <w:rFonts w:ascii="Arial Narrow" w:hAnsi="Arial Narrow"/>
        </w:rPr>
        <w:t>W przypadku spółki cywilnej, wyznaczanie pełnomocnika nie jest konieczne, gdy wszystkie oświadczenia woli podpisują wszyscy wspólnicy.</w:t>
      </w:r>
    </w:p>
    <w:p w14:paraId="338F3885" w14:textId="77777777" w:rsidR="00E2689F" w:rsidRPr="00A756D2" w:rsidRDefault="00E2689F" w:rsidP="00A756D2">
      <w:pPr>
        <w:pStyle w:val="Akapitzlist"/>
        <w:numPr>
          <w:ilvl w:val="0"/>
          <w:numId w:val="32"/>
        </w:numPr>
        <w:suppressAutoHyphens w:val="0"/>
        <w:spacing w:line="240" w:lineRule="auto"/>
        <w:ind w:left="1429" w:hanging="357"/>
        <w:contextualSpacing/>
        <w:rPr>
          <w:rFonts w:ascii="Arial Narrow" w:hAnsi="Arial Narrow"/>
        </w:rPr>
      </w:pPr>
      <w:r w:rsidRPr="00A756D2">
        <w:rPr>
          <w:rFonts w:ascii="Arial Narrow" w:hAnsi="Arial Narrow"/>
        </w:rPr>
        <w:t>Wszelka korespondencja oraz rozliczenia dokonywane będą wyłącznie z pełnomocnikiem (liderem)/ spółką.</w:t>
      </w:r>
    </w:p>
    <w:p w14:paraId="187810B9" w14:textId="77777777" w:rsidR="00E2689F" w:rsidRPr="00A756D2" w:rsidRDefault="00E2689F" w:rsidP="00A756D2">
      <w:pPr>
        <w:pStyle w:val="Akapitzlist"/>
        <w:numPr>
          <w:ilvl w:val="0"/>
          <w:numId w:val="32"/>
        </w:numPr>
        <w:suppressAutoHyphens w:val="0"/>
        <w:spacing w:line="240" w:lineRule="auto"/>
        <w:ind w:left="1429" w:hanging="357"/>
        <w:contextualSpacing/>
        <w:rPr>
          <w:rFonts w:ascii="Arial Narrow" w:hAnsi="Arial Narrow"/>
        </w:rPr>
      </w:pPr>
      <w:r w:rsidRPr="00A756D2">
        <w:rPr>
          <w:rFonts w:ascii="Arial Narrow" w:hAnsi="Arial Narrow"/>
        </w:rPr>
        <w:t>Wypełniając druk, i jak również inne dokumenty powołujące się na „Wykonawcę”, w miejscu np. „nazwa i adres Wykonawcy” należy wpisać dane dotyczące konsorcjum lub pełnomocnika konsorcjum/ spółki lub pełnomocnika spółki.</w:t>
      </w:r>
    </w:p>
    <w:p w14:paraId="51264AD8" w14:textId="77777777" w:rsidR="00E2689F" w:rsidRPr="00A756D2" w:rsidRDefault="00E2689F" w:rsidP="00A756D2">
      <w:pPr>
        <w:pStyle w:val="Akapitzlist"/>
        <w:numPr>
          <w:ilvl w:val="3"/>
          <w:numId w:val="29"/>
        </w:numPr>
        <w:suppressAutoHyphens w:val="0"/>
        <w:spacing w:line="240" w:lineRule="auto"/>
        <w:ind w:left="1071" w:hanging="357"/>
        <w:contextualSpacing/>
        <w:rPr>
          <w:rFonts w:ascii="Arial Narrow" w:hAnsi="Arial Narrow"/>
        </w:rPr>
      </w:pPr>
      <w:r w:rsidRPr="00A756D2">
        <w:rPr>
          <w:rFonts w:ascii="Arial Narrow" w:hAnsi="Arial Narrow"/>
        </w:rPr>
        <w:t>Jeżeli oferta Wykonawców występujących wspólnie zostanie wybrana, Zamawiający będzie żądać przed zawarciem umowy w sprawie zamówienia publicznego umowy regulującej współpracę tych Wykonawców.</w:t>
      </w:r>
    </w:p>
    <w:p w14:paraId="45121ECE" w14:textId="77777777" w:rsidR="00E2689F" w:rsidRPr="00A756D2" w:rsidRDefault="00E2689F" w:rsidP="00A756D2">
      <w:pPr>
        <w:jc w:val="both"/>
        <w:rPr>
          <w:rFonts w:ascii="Arial Narrow" w:hAnsi="Arial Narrow"/>
          <w:b/>
          <w:color w:val="auto"/>
          <w:sz w:val="22"/>
          <w:szCs w:val="22"/>
        </w:rPr>
      </w:pPr>
    </w:p>
    <w:p w14:paraId="41D50DB5" w14:textId="77777777" w:rsidR="005441E4" w:rsidRPr="00A756D2" w:rsidRDefault="005441E4" w:rsidP="00A756D2">
      <w:pPr>
        <w:numPr>
          <w:ilvl w:val="0"/>
          <w:numId w:val="1"/>
        </w:numPr>
        <w:jc w:val="both"/>
        <w:rPr>
          <w:rFonts w:ascii="Arial Narrow" w:hAnsi="Arial Narrow"/>
          <w:color w:val="auto"/>
          <w:kern w:val="22"/>
          <w:sz w:val="22"/>
          <w:szCs w:val="22"/>
          <w:u w:val="single"/>
        </w:rPr>
      </w:pPr>
      <w:r w:rsidRPr="00A756D2">
        <w:rPr>
          <w:rFonts w:ascii="Arial Narrow" w:hAnsi="Arial Narrow"/>
          <w:color w:val="auto"/>
          <w:kern w:val="22"/>
          <w:sz w:val="22"/>
          <w:szCs w:val="22"/>
          <w:u w:val="single"/>
        </w:rPr>
        <w:t>Informacja o sposobie porozumiewania się Zamawiającego z Wykonawcami oraz przekazywania oświadczeń i dokumentów, a także wskazanie osób uprawnionych do porozumiewania się z Wykonawcami.</w:t>
      </w:r>
    </w:p>
    <w:p w14:paraId="07B08F1C" w14:textId="4E4E2ECB" w:rsidR="00A169FC" w:rsidRPr="00A756D2" w:rsidRDefault="00A169FC" w:rsidP="00A756D2">
      <w:pPr>
        <w:pStyle w:val="Akapitzlist"/>
        <w:numPr>
          <w:ilvl w:val="1"/>
          <w:numId w:val="1"/>
        </w:numPr>
        <w:spacing w:line="240" w:lineRule="auto"/>
        <w:ind w:left="1134" w:hanging="425"/>
        <w:rPr>
          <w:rStyle w:val="Hipercze"/>
          <w:rFonts w:ascii="Arial Narrow" w:hAnsi="Arial Narrow"/>
          <w:color w:val="auto"/>
          <w:u w:val="none"/>
        </w:rPr>
      </w:pPr>
      <w:r w:rsidRPr="00A756D2">
        <w:rPr>
          <w:rFonts w:ascii="Arial Narrow" w:hAnsi="Arial Narrow"/>
        </w:rPr>
        <w:t xml:space="preserve">Osobą uprawnioną do kontaktu z Wykonawcami jest </w:t>
      </w:r>
      <w:r w:rsidR="002D561F" w:rsidRPr="00A756D2">
        <w:rPr>
          <w:rFonts w:ascii="Arial Narrow" w:hAnsi="Arial Narrow"/>
          <w:kern w:val="22"/>
        </w:rPr>
        <w:t>Lucyna Wcisło</w:t>
      </w:r>
      <w:r w:rsidRPr="00A756D2">
        <w:rPr>
          <w:rStyle w:val="Hipercze"/>
          <w:rFonts w:ascii="Arial Narrow" w:hAnsi="Arial Narrow"/>
          <w:color w:val="auto"/>
          <w:kern w:val="22"/>
          <w:u w:val="none"/>
        </w:rPr>
        <w:t>.</w:t>
      </w:r>
      <w:r w:rsidRPr="00A756D2">
        <w:rPr>
          <w:rStyle w:val="Hipercze"/>
          <w:rFonts w:ascii="Arial Narrow" w:hAnsi="Arial Narrow"/>
          <w:color w:val="auto"/>
          <w:kern w:val="22"/>
        </w:rPr>
        <w:t xml:space="preserve"> </w:t>
      </w:r>
    </w:p>
    <w:p w14:paraId="1B6EE7A3" w14:textId="5987422F" w:rsidR="00A169FC" w:rsidRPr="00A756D2" w:rsidRDefault="00A169FC" w:rsidP="00A756D2">
      <w:pPr>
        <w:pStyle w:val="Akapitzlist"/>
        <w:numPr>
          <w:ilvl w:val="1"/>
          <w:numId w:val="1"/>
        </w:numPr>
        <w:spacing w:line="240" w:lineRule="auto"/>
        <w:ind w:left="1134" w:hanging="425"/>
        <w:rPr>
          <w:rStyle w:val="Hipercze"/>
          <w:rFonts w:ascii="Arial Narrow" w:hAnsi="Arial Narrow"/>
          <w:color w:val="auto"/>
          <w:u w:val="none"/>
        </w:rPr>
      </w:pPr>
      <w:r w:rsidRPr="00A756D2">
        <w:rPr>
          <w:rFonts w:ascii="Arial Narrow" w:hAnsi="Arial Narrow"/>
        </w:rPr>
        <w:t xml:space="preserve">Postępowanie prowadzone jest w języku polskim w formie elektronicznej za pośrednictwem Platformy Zakupowej (zwanej dalej: Platformą; Systemem) pod adresem: </w:t>
      </w:r>
      <w:hyperlink r:id="rId10" w:history="1">
        <w:r w:rsidRPr="00A756D2">
          <w:rPr>
            <w:rStyle w:val="Hipercze"/>
            <w:rFonts w:ascii="Arial Narrow" w:hAnsi="Arial Narrow"/>
            <w:b/>
            <w:bCs/>
            <w:color w:val="auto"/>
          </w:rPr>
          <w:t>https://malopolska-policja.eb2b.com.pl/</w:t>
        </w:r>
      </w:hyperlink>
      <w:r w:rsidR="00D95039" w:rsidRPr="00A756D2">
        <w:rPr>
          <w:rStyle w:val="Hipercze"/>
          <w:rFonts w:ascii="Arial Narrow" w:hAnsi="Arial Narrow"/>
          <w:b/>
          <w:bCs/>
          <w:color w:val="auto"/>
        </w:rPr>
        <w:t>.</w:t>
      </w:r>
    </w:p>
    <w:p w14:paraId="08B9101D" w14:textId="77777777" w:rsidR="00A169FC" w:rsidRPr="00A756D2" w:rsidRDefault="00A169FC" w:rsidP="00A756D2">
      <w:pPr>
        <w:pStyle w:val="Akapitzlist"/>
        <w:numPr>
          <w:ilvl w:val="1"/>
          <w:numId w:val="1"/>
        </w:numPr>
        <w:spacing w:line="240" w:lineRule="auto"/>
        <w:ind w:left="1134" w:hanging="425"/>
        <w:rPr>
          <w:rFonts w:ascii="Arial Narrow" w:hAnsi="Arial Narrow"/>
        </w:rPr>
      </w:pPr>
      <w:r w:rsidRPr="00A756D2">
        <w:rPr>
          <w:rFonts w:ascii="Arial Narrow" w:hAnsi="Arial Narrow"/>
        </w:rPr>
        <w:t>Korzystanie z Platformy jest bezpłatne.</w:t>
      </w:r>
    </w:p>
    <w:p w14:paraId="3EABEF58" w14:textId="77777777" w:rsidR="00A169FC" w:rsidRPr="00A756D2" w:rsidRDefault="00A169FC" w:rsidP="00A756D2">
      <w:pPr>
        <w:pStyle w:val="Akapitzlist"/>
        <w:numPr>
          <w:ilvl w:val="1"/>
          <w:numId w:val="1"/>
        </w:numPr>
        <w:spacing w:line="240" w:lineRule="auto"/>
        <w:ind w:left="1134" w:hanging="425"/>
        <w:rPr>
          <w:rFonts w:ascii="Arial Narrow" w:hAnsi="Arial Narrow"/>
        </w:rPr>
      </w:pPr>
      <w:r w:rsidRPr="00A756D2">
        <w:rPr>
          <w:rFonts w:ascii="Arial Narrow" w:hAnsi="Arial Narrow"/>
        </w:rPr>
        <w:t>Komunikacja między Zamawiającym a Wykonawcami, w tym wszelkie oświadczenia, wnioski, zawiadomienia oraz informacje, przekazywane są w formie elektronicznej za pośrednictwem Platformy w zakładce „Pytania/Informacje”. Za datę wpływu oświadczeń, wniosków, zawiadomień oraz informacji przyjmuje się datę ich przesłania do Systemu.</w:t>
      </w:r>
    </w:p>
    <w:p w14:paraId="6509CF65" w14:textId="77777777" w:rsidR="00A169FC" w:rsidRPr="00A756D2" w:rsidRDefault="00A169FC" w:rsidP="00A756D2">
      <w:pPr>
        <w:pStyle w:val="Akapitzlist"/>
        <w:numPr>
          <w:ilvl w:val="1"/>
          <w:numId w:val="1"/>
        </w:numPr>
        <w:spacing w:line="240" w:lineRule="auto"/>
        <w:ind w:left="1134" w:hanging="425"/>
        <w:rPr>
          <w:rFonts w:ascii="Arial Narrow" w:hAnsi="Arial Narrow"/>
        </w:rPr>
      </w:pPr>
      <w:r w:rsidRPr="00A756D2">
        <w:rPr>
          <w:rFonts w:ascii="Arial Narrow" w:hAnsi="Arial Narrow"/>
        </w:rPr>
        <w:t>Poniżej została określona instrukcja korzystania z Platformy, tj.:</w:t>
      </w:r>
    </w:p>
    <w:p w14:paraId="44663A05" w14:textId="77777777" w:rsidR="00A169FC" w:rsidRPr="00A756D2" w:rsidRDefault="00A169FC" w:rsidP="00A756D2">
      <w:pPr>
        <w:pStyle w:val="Akapitzlist"/>
        <w:numPr>
          <w:ilvl w:val="0"/>
          <w:numId w:val="18"/>
        </w:numPr>
        <w:spacing w:line="240" w:lineRule="auto"/>
        <w:rPr>
          <w:rFonts w:ascii="Arial Narrow" w:hAnsi="Arial Narrow"/>
        </w:rPr>
      </w:pPr>
      <w:r w:rsidRPr="00A756D2">
        <w:rPr>
          <w:rFonts w:ascii="Arial Narrow" w:hAnsi="Arial Narrow"/>
        </w:rPr>
        <w:t>zgłoszenie do postępowania wymaga zalogowania Wykonawcy do Systemu. Po wprowadzeniu danych użytkownika tj. adresu e-mail oraz hasła zgłoszenie jest automatycznie akceptowane przez system.</w:t>
      </w:r>
    </w:p>
    <w:p w14:paraId="20CCB3FA" w14:textId="77777777" w:rsidR="00A169FC" w:rsidRPr="00A756D2" w:rsidRDefault="00A169FC" w:rsidP="00A756D2">
      <w:pPr>
        <w:pStyle w:val="Akapitzlist"/>
        <w:numPr>
          <w:ilvl w:val="0"/>
          <w:numId w:val="18"/>
        </w:numPr>
        <w:spacing w:line="240" w:lineRule="auto"/>
        <w:rPr>
          <w:rFonts w:ascii="Arial Narrow" w:hAnsi="Arial Narrow"/>
        </w:rPr>
      </w:pPr>
      <w:r w:rsidRPr="00A756D2">
        <w:rPr>
          <w:rFonts w:ascii="Arial Narrow" w:hAnsi="Arial Narrow"/>
        </w:rPr>
        <w:t>w zakładce „Postępowania”, „Lista postępowań otwartych” należy wybrać niniejsze postępowanie oraz korzystając z polecenia „zgłoś się do udziału w postępowaniu” przejść do Formularza rejestracyjnego – w przypadku, gdy Wykonawca nie posiada konta na Platformie lub panelu logowania użytkownika do Systemu.</w:t>
      </w:r>
    </w:p>
    <w:p w14:paraId="68212F59" w14:textId="77777777" w:rsidR="00A169FC" w:rsidRPr="00A756D2" w:rsidRDefault="00A169FC" w:rsidP="00A756D2">
      <w:pPr>
        <w:pStyle w:val="Akapitzlist"/>
        <w:numPr>
          <w:ilvl w:val="0"/>
          <w:numId w:val="18"/>
        </w:numPr>
        <w:spacing w:line="240" w:lineRule="auto"/>
        <w:rPr>
          <w:rFonts w:ascii="Arial Narrow" w:hAnsi="Arial Narrow"/>
        </w:rPr>
      </w:pPr>
      <w:r w:rsidRPr="00A756D2">
        <w:rPr>
          <w:rFonts w:ascii="Arial Narrow" w:hAnsi="Arial Narrow"/>
        </w:rPr>
        <w:t>po wypełnieniu Formularza rejestracyjnego Wykonawca otrzyma e-maila informującego, że może dokonać pierwszego logowania do Platformy.</w:t>
      </w:r>
    </w:p>
    <w:p w14:paraId="5C2245A4" w14:textId="77777777" w:rsidR="00A169FC" w:rsidRPr="00A756D2" w:rsidRDefault="00A169FC" w:rsidP="00A756D2">
      <w:pPr>
        <w:pStyle w:val="Akapitzlist"/>
        <w:numPr>
          <w:ilvl w:val="1"/>
          <w:numId w:val="1"/>
        </w:numPr>
        <w:spacing w:line="240" w:lineRule="auto"/>
        <w:ind w:left="1134" w:hanging="425"/>
        <w:rPr>
          <w:rFonts w:ascii="Arial Narrow" w:hAnsi="Arial Narrow"/>
        </w:rPr>
      </w:pPr>
      <w:r w:rsidRPr="00A756D2">
        <w:rPr>
          <w:rFonts w:ascii="Arial Narrow" w:hAnsi="Arial Narrow"/>
        </w:rPr>
        <w:t>Zamawiający, zgodnie z §3 ust. 3 Rozporządzenia określa niezbędne wymagania sprzętowo- aplikacyjne umożliwiające pracę na Platformie Zakupowej tj.:</w:t>
      </w:r>
    </w:p>
    <w:p w14:paraId="29D69C64" w14:textId="77777777" w:rsidR="00A169FC" w:rsidRPr="00A756D2" w:rsidRDefault="00A169FC" w:rsidP="00A756D2">
      <w:pPr>
        <w:pStyle w:val="Akapitzlist"/>
        <w:numPr>
          <w:ilvl w:val="0"/>
          <w:numId w:val="19"/>
        </w:numPr>
        <w:spacing w:line="240" w:lineRule="auto"/>
        <w:ind w:left="1491" w:hanging="357"/>
        <w:rPr>
          <w:rFonts w:ascii="Arial Narrow" w:hAnsi="Arial Narrow"/>
        </w:rPr>
      </w:pPr>
      <w:r w:rsidRPr="00A756D2">
        <w:rPr>
          <w:rFonts w:ascii="Arial Narrow" w:hAnsi="Arial Narrow"/>
        </w:rPr>
        <w:t xml:space="preserve">Stały dostęp do sieci Internet o gwarantowanej przepustowości nie mniejszej niż 512 </w:t>
      </w:r>
      <w:proofErr w:type="spellStart"/>
      <w:r w:rsidRPr="00A756D2">
        <w:rPr>
          <w:rFonts w:ascii="Arial Narrow" w:hAnsi="Arial Narrow"/>
        </w:rPr>
        <w:t>kb</w:t>
      </w:r>
      <w:proofErr w:type="spellEnd"/>
      <w:r w:rsidRPr="00A756D2">
        <w:rPr>
          <w:rFonts w:ascii="Arial Narrow" w:hAnsi="Arial Narrow"/>
        </w:rPr>
        <w:t>/s;</w:t>
      </w:r>
    </w:p>
    <w:p w14:paraId="293A6CD0" w14:textId="77777777" w:rsidR="00A169FC" w:rsidRPr="00A756D2" w:rsidRDefault="00A169FC" w:rsidP="00A756D2">
      <w:pPr>
        <w:pStyle w:val="Akapitzlist"/>
        <w:numPr>
          <w:ilvl w:val="0"/>
          <w:numId w:val="19"/>
        </w:numPr>
        <w:spacing w:line="240" w:lineRule="auto"/>
        <w:ind w:left="1491" w:hanging="357"/>
        <w:rPr>
          <w:rFonts w:ascii="Arial Narrow" w:hAnsi="Arial Narrow"/>
        </w:rPr>
      </w:pPr>
      <w:r w:rsidRPr="00A756D2">
        <w:rPr>
          <w:rFonts w:ascii="Arial Narrow" w:hAnsi="Arial Narrow"/>
        </w:rPr>
        <w:t xml:space="preserve">Komputer klasy PC lub MAC, o następującej konfiguracji: pamięć min </w:t>
      </w:r>
      <w:proofErr w:type="spellStart"/>
      <w:r w:rsidRPr="00A756D2">
        <w:rPr>
          <w:rFonts w:ascii="Arial Narrow" w:hAnsi="Arial Narrow"/>
        </w:rPr>
        <w:t>2GB</w:t>
      </w:r>
      <w:proofErr w:type="spellEnd"/>
      <w:r w:rsidRPr="00A756D2">
        <w:rPr>
          <w:rFonts w:ascii="Arial Narrow" w:hAnsi="Arial Narrow"/>
        </w:rPr>
        <w:t xml:space="preserve"> Ram, procesor Intel IV </w:t>
      </w:r>
      <w:proofErr w:type="spellStart"/>
      <w:r w:rsidRPr="00A756D2">
        <w:rPr>
          <w:rFonts w:ascii="Arial Narrow" w:hAnsi="Arial Narrow"/>
        </w:rPr>
        <w:t>2GHZ</w:t>
      </w:r>
      <w:proofErr w:type="spellEnd"/>
      <w:r w:rsidRPr="00A756D2">
        <w:rPr>
          <w:rFonts w:ascii="Arial Narrow" w:hAnsi="Arial Narrow"/>
        </w:rPr>
        <w:t>, jeden z systemów operacyjnych – MS Windows 7, Mac Os x 10.4, Linux, lub ich nowsze wersje;</w:t>
      </w:r>
    </w:p>
    <w:p w14:paraId="416D4227" w14:textId="77777777" w:rsidR="00A169FC" w:rsidRPr="00A756D2" w:rsidRDefault="00A169FC" w:rsidP="00A756D2">
      <w:pPr>
        <w:pStyle w:val="Akapitzlist"/>
        <w:numPr>
          <w:ilvl w:val="0"/>
          <w:numId w:val="19"/>
        </w:numPr>
        <w:spacing w:line="240" w:lineRule="auto"/>
        <w:ind w:left="1491" w:hanging="357"/>
        <w:rPr>
          <w:rFonts w:ascii="Arial Narrow" w:hAnsi="Arial Narrow"/>
        </w:rPr>
      </w:pPr>
      <w:r w:rsidRPr="00A756D2">
        <w:rPr>
          <w:rFonts w:ascii="Arial Narrow" w:hAnsi="Arial Narrow"/>
        </w:rPr>
        <w:t>Zainstalowana dowolna przeglądarka internetowa, w przypadku Internet Explorer minimalnie wersja 10.0;</w:t>
      </w:r>
    </w:p>
    <w:p w14:paraId="178F9CCD" w14:textId="77777777" w:rsidR="00A169FC" w:rsidRPr="00A756D2" w:rsidRDefault="00A169FC" w:rsidP="00A756D2">
      <w:pPr>
        <w:pStyle w:val="Akapitzlist"/>
        <w:numPr>
          <w:ilvl w:val="0"/>
          <w:numId w:val="19"/>
        </w:numPr>
        <w:spacing w:line="240" w:lineRule="auto"/>
        <w:ind w:left="1491" w:hanging="357"/>
        <w:rPr>
          <w:rFonts w:ascii="Arial Narrow" w:hAnsi="Arial Narrow"/>
        </w:rPr>
      </w:pPr>
      <w:r w:rsidRPr="00A756D2">
        <w:rPr>
          <w:rFonts w:ascii="Arial Narrow" w:hAnsi="Arial Narrow"/>
        </w:rPr>
        <w:t>Włączona obsługa JavaScript;</w:t>
      </w:r>
    </w:p>
    <w:p w14:paraId="7B7F14A6" w14:textId="77777777" w:rsidR="00A169FC" w:rsidRPr="00A756D2" w:rsidRDefault="00A169FC" w:rsidP="00A756D2">
      <w:pPr>
        <w:pStyle w:val="Akapitzlist"/>
        <w:numPr>
          <w:ilvl w:val="0"/>
          <w:numId w:val="19"/>
        </w:numPr>
        <w:spacing w:line="240" w:lineRule="auto"/>
        <w:ind w:left="1491" w:hanging="357"/>
        <w:rPr>
          <w:rFonts w:ascii="Arial Narrow" w:hAnsi="Arial Narrow"/>
        </w:rPr>
      </w:pPr>
      <w:r w:rsidRPr="00A756D2">
        <w:rPr>
          <w:rFonts w:ascii="Arial Narrow" w:hAnsi="Arial Narrow"/>
        </w:rPr>
        <w:t xml:space="preserve">Zainstalowany program </w:t>
      </w:r>
      <w:proofErr w:type="spellStart"/>
      <w:r w:rsidRPr="00A756D2">
        <w:rPr>
          <w:rFonts w:ascii="Arial Narrow" w:hAnsi="Arial Narrow"/>
        </w:rPr>
        <w:t>AcrobatReader</w:t>
      </w:r>
      <w:proofErr w:type="spellEnd"/>
      <w:r w:rsidRPr="00A756D2">
        <w:rPr>
          <w:rFonts w:ascii="Arial Narrow" w:hAnsi="Arial Narrow"/>
        </w:rPr>
        <w:t xml:space="preserve"> lub inny obsługujący pliki w formacie .pdf.</w:t>
      </w:r>
    </w:p>
    <w:p w14:paraId="55481CA3" w14:textId="77777777" w:rsidR="00A169FC" w:rsidRPr="00A756D2" w:rsidRDefault="00A169FC" w:rsidP="00A756D2">
      <w:pPr>
        <w:pStyle w:val="Akapitzlist"/>
        <w:numPr>
          <w:ilvl w:val="1"/>
          <w:numId w:val="1"/>
        </w:numPr>
        <w:spacing w:line="240" w:lineRule="auto"/>
        <w:ind w:left="1134" w:hanging="425"/>
        <w:rPr>
          <w:rFonts w:ascii="Arial Narrow" w:hAnsi="Arial Narrow"/>
        </w:rPr>
      </w:pPr>
      <w:r w:rsidRPr="00A756D2">
        <w:rPr>
          <w:rFonts w:ascii="Arial Narrow" w:hAnsi="Arial Narrow"/>
        </w:rPr>
        <w:t>Zamawiający zgodnie z §2 ust. 1 Rozporządzenia, określa dopuszczalne formaty przesyłanych danych tj. plików o wielkości do 50 MB.</w:t>
      </w:r>
    </w:p>
    <w:p w14:paraId="4A7F8EA1" w14:textId="77777777" w:rsidR="00A169FC" w:rsidRPr="00A756D2" w:rsidRDefault="00A169FC" w:rsidP="00A756D2">
      <w:pPr>
        <w:pStyle w:val="Akapitzlist"/>
        <w:numPr>
          <w:ilvl w:val="1"/>
          <w:numId w:val="1"/>
        </w:numPr>
        <w:spacing w:line="240" w:lineRule="auto"/>
        <w:ind w:left="1134" w:hanging="425"/>
        <w:rPr>
          <w:rFonts w:ascii="Arial Narrow" w:hAnsi="Arial Narrow"/>
        </w:rPr>
      </w:pPr>
      <w:r w:rsidRPr="00A756D2">
        <w:rPr>
          <w:rFonts w:ascii="Arial Narrow" w:hAnsi="Arial Narrow"/>
        </w:rPr>
        <w:t>Zamawiający zgodnie z §3 ust. 3 Rozporządzenia określa informacje na temat kodowania i czasu odbioru danych tj.:</w:t>
      </w:r>
    </w:p>
    <w:p w14:paraId="1A8F822B" w14:textId="0C26FE6B" w:rsidR="00A169FC" w:rsidRPr="00A756D2" w:rsidRDefault="00A169FC" w:rsidP="00A756D2">
      <w:pPr>
        <w:pStyle w:val="Akapitzlist"/>
        <w:numPr>
          <w:ilvl w:val="0"/>
          <w:numId w:val="20"/>
        </w:numPr>
        <w:spacing w:line="240" w:lineRule="auto"/>
        <w:rPr>
          <w:rFonts w:ascii="Arial Narrow" w:hAnsi="Arial Narrow"/>
        </w:rPr>
      </w:pPr>
      <w:r w:rsidRPr="00A756D2">
        <w:rPr>
          <w:rFonts w:ascii="Arial Narrow" w:hAnsi="Arial Narrow"/>
        </w:rPr>
        <w:t xml:space="preserve">Plik załączony przez Wykonawcę na Platformie Zakupowej i zapisany, jest w Systemie zaszyfrowany. Możliwość otworzenia pliku dostępna jest dopiero po odszyfrowaniu przez Zamawiającego po upływie terminu składania </w:t>
      </w:r>
      <w:r w:rsidR="00E260D4" w:rsidRPr="00A756D2">
        <w:rPr>
          <w:rFonts w:ascii="Arial Narrow" w:hAnsi="Arial Narrow"/>
        </w:rPr>
        <w:t>wniosków</w:t>
      </w:r>
      <w:r w:rsidRPr="00A756D2">
        <w:rPr>
          <w:rFonts w:ascii="Arial Narrow" w:hAnsi="Arial Narrow"/>
        </w:rPr>
        <w:t>.</w:t>
      </w:r>
    </w:p>
    <w:p w14:paraId="7E1116F3" w14:textId="0E8170A2" w:rsidR="005441E4" w:rsidRPr="00A756D2" w:rsidRDefault="00A169FC" w:rsidP="00A756D2">
      <w:pPr>
        <w:pStyle w:val="Akapitzlist"/>
        <w:numPr>
          <w:ilvl w:val="0"/>
          <w:numId w:val="20"/>
        </w:numPr>
        <w:spacing w:line="240" w:lineRule="auto"/>
        <w:rPr>
          <w:rFonts w:ascii="Arial Narrow" w:hAnsi="Arial Narrow"/>
        </w:rPr>
      </w:pPr>
      <w:r w:rsidRPr="00A756D2">
        <w:rPr>
          <w:rFonts w:ascii="Arial Narrow" w:hAnsi="Arial Narrow"/>
        </w:rPr>
        <w:lastRenderedPageBreak/>
        <w:t>Oznaczenie czasu odbioru danych przez Platformę stanowi przypiętą do dokumentu elektronicznego datę oraz dokładny czas (</w:t>
      </w:r>
      <w:proofErr w:type="spellStart"/>
      <w:r w:rsidRPr="00A756D2">
        <w:rPr>
          <w:rFonts w:ascii="Arial Narrow" w:hAnsi="Arial Narrow"/>
        </w:rPr>
        <w:t>hh:mm:ss</w:t>
      </w:r>
      <w:proofErr w:type="spellEnd"/>
      <w:r w:rsidRPr="00A756D2">
        <w:rPr>
          <w:rFonts w:ascii="Arial Narrow" w:hAnsi="Arial Narrow"/>
        </w:rPr>
        <w:t>), znajdującą się po lewej stronie dokumentu w kolumnie „Data przesłania”.</w:t>
      </w:r>
    </w:p>
    <w:p w14:paraId="70AA73DE" w14:textId="77777777" w:rsidR="00585987" w:rsidRPr="00A756D2" w:rsidRDefault="00585987" w:rsidP="00A756D2">
      <w:pPr>
        <w:jc w:val="both"/>
        <w:rPr>
          <w:rFonts w:ascii="Arial Narrow" w:hAnsi="Arial Narrow"/>
          <w:color w:val="auto"/>
          <w:kern w:val="22"/>
          <w:sz w:val="22"/>
          <w:szCs w:val="22"/>
        </w:rPr>
      </w:pPr>
    </w:p>
    <w:p w14:paraId="562BF4C6" w14:textId="77777777" w:rsidR="005441E4" w:rsidRPr="00A756D2" w:rsidRDefault="005441E4" w:rsidP="00A756D2">
      <w:pPr>
        <w:numPr>
          <w:ilvl w:val="0"/>
          <w:numId w:val="1"/>
        </w:numPr>
        <w:jc w:val="both"/>
        <w:rPr>
          <w:rFonts w:ascii="Arial Narrow" w:hAnsi="Arial Narrow"/>
          <w:color w:val="auto"/>
          <w:kern w:val="22"/>
          <w:sz w:val="22"/>
          <w:szCs w:val="22"/>
          <w:u w:val="single"/>
        </w:rPr>
      </w:pPr>
      <w:r w:rsidRPr="00A756D2">
        <w:rPr>
          <w:rFonts w:ascii="Arial Narrow" w:hAnsi="Arial Narrow"/>
          <w:color w:val="auto"/>
          <w:kern w:val="22"/>
          <w:sz w:val="22"/>
          <w:szCs w:val="22"/>
          <w:u w:val="single"/>
        </w:rPr>
        <w:t>Wymagania dotyczące wadium</w:t>
      </w:r>
    </w:p>
    <w:p w14:paraId="6F5A23C6" w14:textId="77777777" w:rsidR="004E5AD0" w:rsidRPr="00A756D2" w:rsidRDefault="00060376" w:rsidP="00A756D2">
      <w:pPr>
        <w:pStyle w:val="Tekstpodstawowywcity"/>
        <w:spacing w:after="0"/>
        <w:ind w:left="720"/>
        <w:jc w:val="both"/>
        <w:rPr>
          <w:rFonts w:ascii="Arial Narrow" w:hAnsi="Arial Narrow"/>
          <w:color w:val="auto"/>
          <w:kern w:val="22"/>
          <w:sz w:val="22"/>
          <w:szCs w:val="22"/>
        </w:rPr>
      </w:pPr>
      <w:r w:rsidRPr="00A756D2">
        <w:rPr>
          <w:rFonts w:ascii="Arial Narrow" w:hAnsi="Arial Narrow"/>
          <w:color w:val="auto"/>
          <w:kern w:val="22"/>
          <w:sz w:val="22"/>
          <w:szCs w:val="22"/>
        </w:rPr>
        <w:t>Nie dotyczy</w:t>
      </w:r>
      <w:r w:rsidR="00064F27" w:rsidRPr="00A756D2">
        <w:rPr>
          <w:rFonts w:ascii="Arial Narrow" w:hAnsi="Arial Narrow"/>
          <w:color w:val="auto"/>
          <w:kern w:val="22"/>
          <w:sz w:val="22"/>
          <w:szCs w:val="22"/>
        </w:rPr>
        <w:t>.</w:t>
      </w:r>
    </w:p>
    <w:p w14:paraId="701B4695" w14:textId="77777777" w:rsidR="0063219A" w:rsidRPr="00A756D2" w:rsidRDefault="0063219A" w:rsidP="00A756D2">
      <w:pPr>
        <w:pStyle w:val="Tekstpodstawowywcity"/>
        <w:spacing w:after="0"/>
        <w:ind w:left="0"/>
        <w:jc w:val="both"/>
        <w:rPr>
          <w:rFonts w:ascii="Arial Narrow" w:hAnsi="Arial Narrow"/>
          <w:color w:val="auto"/>
          <w:kern w:val="22"/>
          <w:sz w:val="22"/>
          <w:szCs w:val="22"/>
        </w:rPr>
      </w:pPr>
    </w:p>
    <w:p w14:paraId="616FB272" w14:textId="77777777" w:rsidR="005441E4" w:rsidRPr="00A756D2" w:rsidRDefault="005441E4" w:rsidP="00A756D2">
      <w:pPr>
        <w:numPr>
          <w:ilvl w:val="0"/>
          <w:numId w:val="1"/>
        </w:numPr>
        <w:jc w:val="both"/>
        <w:rPr>
          <w:rFonts w:ascii="Arial Narrow" w:hAnsi="Arial Narrow"/>
          <w:color w:val="auto"/>
          <w:kern w:val="22"/>
          <w:sz w:val="22"/>
          <w:szCs w:val="22"/>
          <w:u w:val="single"/>
        </w:rPr>
      </w:pPr>
      <w:r w:rsidRPr="00A756D2">
        <w:rPr>
          <w:rFonts w:ascii="Arial Narrow" w:hAnsi="Arial Narrow"/>
          <w:color w:val="auto"/>
          <w:kern w:val="22"/>
          <w:sz w:val="22"/>
          <w:szCs w:val="22"/>
          <w:u w:val="single"/>
        </w:rPr>
        <w:t>Termin związania ofertą</w:t>
      </w:r>
    </w:p>
    <w:p w14:paraId="151DA40C" w14:textId="77777777" w:rsidR="00D65AED" w:rsidRPr="00A756D2" w:rsidRDefault="005441E4" w:rsidP="00A756D2">
      <w:pPr>
        <w:ind w:left="720"/>
        <w:jc w:val="both"/>
        <w:rPr>
          <w:rFonts w:ascii="Arial Narrow" w:hAnsi="Arial Narrow"/>
          <w:color w:val="auto"/>
          <w:kern w:val="22"/>
          <w:sz w:val="22"/>
          <w:szCs w:val="22"/>
        </w:rPr>
      </w:pPr>
      <w:r w:rsidRPr="00A756D2">
        <w:rPr>
          <w:rFonts w:ascii="Arial Narrow" w:hAnsi="Arial Narrow"/>
          <w:color w:val="auto"/>
          <w:kern w:val="22"/>
          <w:sz w:val="22"/>
          <w:szCs w:val="22"/>
        </w:rPr>
        <w:t xml:space="preserve">Wykonawca jest związany ofertą przez </w:t>
      </w:r>
      <w:r w:rsidR="000B3527" w:rsidRPr="00A756D2">
        <w:rPr>
          <w:rFonts w:ascii="Arial Narrow" w:hAnsi="Arial Narrow"/>
          <w:color w:val="auto"/>
          <w:kern w:val="22"/>
          <w:sz w:val="22"/>
          <w:szCs w:val="22"/>
        </w:rPr>
        <w:t>3</w:t>
      </w:r>
      <w:r w:rsidRPr="00A756D2">
        <w:rPr>
          <w:rFonts w:ascii="Arial Narrow" w:hAnsi="Arial Narrow"/>
          <w:color w:val="auto"/>
          <w:kern w:val="22"/>
          <w:sz w:val="22"/>
          <w:szCs w:val="22"/>
        </w:rPr>
        <w:t>0 dni. Bieg terminu związania ofertą rozpoczyna się wraz z upływem ostatecznego terminu składania ofert.</w:t>
      </w:r>
    </w:p>
    <w:p w14:paraId="2D2B11AA" w14:textId="77777777" w:rsidR="002D6684" w:rsidRPr="00A756D2" w:rsidRDefault="002D6684" w:rsidP="00A756D2">
      <w:pPr>
        <w:ind w:left="720"/>
        <w:jc w:val="both"/>
        <w:rPr>
          <w:rFonts w:ascii="Arial Narrow" w:hAnsi="Arial Narrow"/>
          <w:color w:val="auto"/>
          <w:kern w:val="22"/>
          <w:sz w:val="22"/>
          <w:szCs w:val="22"/>
        </w:rPr>
      </w:pPr>
    </w:p>
    <w:p w14:paraId="68516E2A" w14:textId="2C776B7F" w:rsidR="005441E4" w:rsidRPr="00A756D2" w:rsidRDefault="005441E4" w:rsidP="00A756D2">
      <w:pPr>
        <w:numPr>
          <w:ilvl w:val="0"/>
          <w:numId w:val="1"/>
        </w:numPr>
        <w:jc w:val="both"/>
        <w:rPr>
          <w:rFonts w:ascii="Arial Narrow" w:hAnsi="Arial Narrow"/>
          <w:color w:val="auto"/>
          <w:kern w:val="22"/>
          <w:sz w:val="22"/>
          <w:szCs w:val="22"/>
          <w:u w:val="single"/>
        </w:rPr>
      </w:pPr>
      <w:r w:rsidRPr="00A756D2">
        <w:rPr>
          <w:rFonts w:ascii="Arial Narrow" w:hAnsi="Arial Narrow"/>
          <w:color w:val="auto"/>
          <w:kern w:val="22"/>
          <w:sz w:val="22"/>
          <w:szCs w:val="22"/>
          <w:u w:val="single"/>
        </w:rPr>
        <w:t xml:space="preserve">Opis sposobu przygotowywania </w:t>
      </w:r>
      <w:r w:rsidR="00757FC0" w:rsidRPr="00A756D2">
        <w:rPr>
          <w:rFonts w:ascii="Arial Narrow" w:hAnsi="Arial Narrow"/>
          <w:color w:val="auto"/>
          <w:kern w:val="22"/>
          <w:sz w:val="22"/>
          <w:szCs w:val="22"/>
          <w:u w:val="single"/>
        </w:rPr>
        <w:t>wniosków o dopuszczenie do udziału w negocjacjach</w:t>
      </w:r>
    </w:p>
    <w:p w14:paraId="16FC1F12" w14:textId="132C10CD" w:rsidR="00E03BA6" w:rsidRPr="00A756D2" w:rsidRDefault="00D34FEE" w:rsidP="00A756D2">
      <w:pPr>
        <w:numPr>
          <w:ilvl w:val="0"/>
          <w:numId w:val="2"/>
        </w:numPr>
        <w:jc w:val="both"/>
        <w:rPr>
          <w:rFonts w:ascii="Arial Narrow" w:hAnsi="Arial Narrow"/>
          <w:color w:val="auto"/>
          <w:kern w:val="22"/>
          <w:sz w:val="22"/>
          <w:szCs w:val="22"/>
        </w:rPr>
      </w:pPr>
      <w:r w:rsidRPr="00A756D2">
        <w:rPr>
          <w:rFonts w:ascii="Arial Narrow" w:hAnsi="Arial Narrow"/>
          <w:color w:val="auto"/>
          <w:kern w:val="22"/>
          <w:sz w:val="22"/>
          <w:szCs w:val="22"/>
        </w:rPr>
        <w:t>Wykonawca może złożyć tylko jeden wniosek o dopuszczenie do udziału w negocjacjach i tylko jedną ofertę, jeżeli będzie zaproszony do jej złożenia</w:t>
      </w:r>
      <w:r w:rsidR="00E03BA6" w:rsidRPr="00A756D2">
        <w:rPr>
          <w:rFonts w:ascii="Arial Narrow" w:hAnsi="Arial Narrow"/>
          <w:color w:val="auto"/>
          <w:kern w:val="22"/>
          <w:sz w:val="22"/>
          <w:szCs w:val="22"/>
        </w:rPr>
        <w:t xml:space="preserve">. </w:t>
      </w:r>
    </w:p>
    <w:p w14:paraId="6140B8E6" w14:textId="7C63B73B" w:rsidR="002A3344" w:rsidRPr="00A756D2" w:rsidRDefault="00D34FEE" w:rsidP="00A756D2">
      <w:pPr>
        <w:numPr>
          <w:ilvl w:val="0"/>
          <w:numId w:val="2"/>
        </w:numPr>
        <w:jc w:val="both"/>
        <w:rPr>
          <w:rFonts w:ascii="Arial Narrow" w:hAnsi="Arial Narrow"/>
          <w:color w:val="auto"/>
          <w:kern w:val="22"/>
          <w:sz w:val="22"/>
          <w:szCs w:val="22"/>
        </w:rPr>
      </w:pPr>
      <w:r w:rsidRPr="00A756D2">
        <w:rPr>
          <w:rFonts w:ascii="Arial Narrow" w:hAnsi="Arial Narrow"/>
          <w:color w:val="auto"/>
          <w:kern w:val="22"/>
          <w:sz w:val="22"/>
          <w:szCs w:val="22"/>
        </w:rPr>
        <w:t>Wniosek należy sporządzić zgodnie z załącznikiem nr 1 do niniejszego Ogłoszenia. Wzór oferty będzie załączony do zaproszenia do jej złożenia.</w:t>
      </w:r>
      <w:r w:rsidR="00E260D4" w:rsidRPr="00A756D2">
        <w:rPr>
          <w:rFonts w:ascii="Arial Narrow" w:hAnsi="Arial Narrow"/>
          <w:color w:val="auto"/>
          <w:kern w:val="22"/>
          <w:sz w:val="22"/>
          <w:szCs w:val="22"/>
        </w:rPr>
        <w:t xml:space="preserve"> Zaproszenie do złożenia oferty będzie zawierało szczegółowe wymagania dotyczące sposobu przygotowania i złożenia oferty.</w:t>
      </w:r>
      <w:r w:rsidRPr="00A756D2">
        <w:rPr>
          <w:rFonts w:ascii="Arial Narrow" w:hAnsi="Arial Narrow"/>
          <w:color w:val="auto"/>
          <w:kern w:val="22"/>
          <w:sz w:val="22"/>
          <w:szCs w:val="22"/>
        </w:rPr>
        <w:t xml:space="preserve"> </w:t>
      </w:r>
    </w:p>
    <w:p w14:paraId="21496C9D" w14:textId="6637C4D3" w:rsidR="00A169FC" w:rsidRPr="00A756D2" w:rsidRDefault="00A169FC" w:rsidP="00A756D2">
      <w:pPr>
        <w:numPr>
          <w:ilvl w:val="0"/>
          <w:numId w:val="2"/>
        </w:numPr>
        <w:jc w:val="both"/>
        <w:rPr>
          <w:rFonts w:ascii="Arial Narrow" w:hAnsi="Arial Narrow"/>
          <w:color w:val="auto"/>
          <w:kern w:val="22"/>
          <w:sz w:val="22"/>
          <w:szCs w:val="22"/>
        </w:rPr>
      </w:pPr>
      <w:r w:rsidRPr="00A756D2">
        <w:rPr>
          <w:rFonts w:ascii="Arial Narrow" w:hAnsi="Arial Narrow"/>
          <w:color w:val="auto"/>
          <w:kern w:val="22"/>
          <w:sz w:val="22"/>
          <w:szCs w:val="22"/>
        </w:rPr>
        <w:t xml:space="preserve">Wykonawca składa </w:t>
      </w:r>
      <w:r w:rsidR="00757FC0" w:rsidRPr="00A756D2">
        <w:rPr>
          <w:rFonts w:ascii="Arial Narrow" w:hAnsi="Arial Narrow"/>
          <w:color w:val="auto"/>
          <w:kern w:val="22"/>
          <w:sz w:val="22"/>
          <w:szCs w:val="22"/>
        </w:rPr>
        <w:t>wnioski/</w:t>
      </w:r>
      <w:r w:rsidRPr="00A756D2">
        <w:rPr>
          <w:rFonts w:ascii="Arial Narrow" w:hAnsi="Arial Narrow"/>
          <w:color w:val="auto"/>
          <w:kern w:val="22"/>
          <w:sz w:val="22"/>
          <w:szCs w:val="22"/>
        </w:rPr>
        <w:t xml:space="preserve">zmianę </w:t>
      </w:r>
      <w:r w:rsidR="00757FC0" w:rsidRPr="00A756D2">
        <w:rPr>
          <w:rFonts w:ascii="Arial Narrow" w:hAnsi="Arial Narrow"/>
          <w:color w:val="auto"/>
          <w:kern w:val="22"/>
          <w:sz w:val="22"/>
          <w:szCs w:val="22"/>
        </w:rPr>
        <w:t xml:space="preserve">wniosków </w:t>
      </w:r>
      <w:r w:rsidRPr="00A756D2">
        <w:rPr>
          <w:rFonts w:ascii="Arial Narrow" w:hAnsi="Arial Narrow"/>
          <w:color w:val="auto"/>
          <w:kern w:val="22"/>
          <w:sz w:val="22"/>
          <w:szCs w:val="22"/>
        </w:rPr>
        <w:t xml:space="preserve">w formie elektronicznej za pośrednictwem Platformy Zakupowej pod adresem </w:t>
      </w:r>
      <w:hyperlink r:id="rId11" w:history="1">
        <w:r w:rsidR="00D34FEE" w:rsidRPr="00A756D2">
          <w:rPr>
            <w:rStyle w:val="Hipercze"/>
            <w:rFonts w:ascii="Arial Narrow" w:hAnsi="Arial Narrow"/>
            <w:color w:val="auto"/>
            <w:kern w:val="22"/>
            <w:sz w:val="22"/>
            <w:szCs w:val="22"/>
          </w:rPr>
          <w:t>https://malopolska-policja.eb2b.com.pl</w:t>
        </w:r>
      </w:hyperlink>
      <w:r w:rsidR="00D34FEE" w:rsidRPr="00A756D2">
        <w:rPr>
          <w:rFonts w:ascii="Arial Narrow" w:hAnsi="Arial Narrow"/>
          <w:color w:val="auto"/>
          <w:kern w:val="22"/>
          <w:sz w:val="22"/>
          <w:szCs w:val="22"/>
        </w:rPr>
        <w:t xml:space="preserve">, zgodnie z zapisami rozdziału </w:t>
      </w:r>
      <w:r w:rsidR="006C35BA" w:rsidRPr="00A756D2">
        <w:rPr>
          <w:rFonts w:ascii="Arial Narrow" w:hAnsi="Arial Narrow"/>
          <w:color w:val="auto"/>
          <w:kern w:val="22"/>
          <w:sz w:val="22"/>
          <w:szCs w:val="22"/>
        </w:rPr>
        <w:t>VIII</w:t>
      </w:r>
      <w:r w:rsidR="00D34FEE" w:rsidRPr="00A756D2">
        <w:rPr>
          <w:rFonts w:ascii="Arial Narrow" w:hAnsi="Arial Narrow"/>
          <w:color w:val="auto"/>
          <w:kern w:val="22"/>
          <w:sz w:val="22"/>
          <w:szCs w:val="22"/>
        </w:rPr>
        <w:t xml:space="preserve"> i</w:t>
      </w:r>
      <w:r w:rsidR="00BD6BEF" w:rsidRPr="00A756D2">
        <w:rPr>
          <w:rFonts w:ascii="Arial Narrow" w:hAnsi="Arial Narrow"/>
          <w:color w:val="auto"/>
          <w:kern w:val="22"/>
          <w:sz w:val="22"/>
          <w:szCs w:val="22"/>
        </w:rPr>
        <w:t> </w:t>
      </w:r>
      <w:r w:rsidR="006C35BA" w:rsidRPr="00A756D2">
        <w:rPr>
          <w:rFonts w:ascii="Arial Narrow" w:hAnsi="Arial Narrow"/>
          <w:color w:val="auto"/>
          <w:kern w:val="22"/>
          <w:sz w:val="22"/>
          <w:szCs w:val="22"/>
        </w:rPr>
        <w:t>XII</w:t>
      </w:r>
      <w:r w:rsidRPr="00A756D2">
        <w:rPr>
          <w:rFonts w:ascii="Arial Narrow" w:hAnsi="Arial Narrow"/>
          <w:color w:val="auto"/>
          <w:kern w:val="22"/>
          <w:sz w:val="22"/>
          <w:szCs w:val="22"/>
        </w:rPr>
        <w:t>.</w:t>
      </w:r>
    </w:p>
    <w:p w14:paraId="05A7E454" w14:textId="1F2613E2" w:rsidR="008950BC" w:rsidRPr="00A756D2" w:rsidRDefault="00D34FEE" w:rsidP="00A756D2">
      <w:pPr>
        <w:numPr>
          <w:ilvl w:val="0"/>
          <w:numId w:val="2"/>
        </w:numPr>
        <w:jc w:val="both"/>
        <w:rPr>
          <w:rFonts w:ascii="Arial Narrow" w:hAnsi="Arial Narrow"/>
          <w:color w:val="auto"/>
          <w:kern w:val="22"/>
          <w:sz w:val="22"/>
          <w:szCs w:val="22"/>
        </w:rPr>
      </w:pPr>
      <w:r w:rsidRPr="00A756D2">
        <w:rPr>
          <w:rFonts w:ascii="Arial Narrow" w:hAnsi="Arial Narrow"/>
          <w:color w:val="auto"/>
          <w:kern w:val="22"/>
          <w:sz w:val="22"/>
          <w:szCs w:val="22"/>
        </w:rPr>
        <w:t xml:space="preserve">Wniosek o dopuszczenie do udziału w negocjacjach </w:t>
      </w:r>
      <w:r w:rsidR="00A169FC" w:rsidRPr="00A756D2">
        <w:rPr>
          <w:rFonts w:ascii="Arial Narrow" w:hAnsi="Arial Narrow"/>
          <w:color w:val="auto"/>
          <w:kern w:val="22"/>
          <w:sz w:val="22"/>
          <w:szCs w:val="22"/>
        </w:rPr>
        <w:t>powin</w:t>
      </w:r>
      <w:r w:rsidR="00E260D4" w:rsidRPr="00A756D2">
        <w:rPr>
          <w:rFonts w:ascii="Arial Narrow" w:hAnsi="Arial Narrow"/>
          <w:color w:val="auto"/>
          <w:kern w:val="22"/>
          <w:sz w:val="22"/>
          <w:szCs w:val="22"/>
        </w:rPr>
        <w:t>ien</w:t>
      </w:r>
      <w:r w:rsidR="00A169FC" w:rsidRPr="00A756D2">
        <w:rPr>
          <w:rFonts w:ascii="Arial Narrow" w:hAnsi="Arial Narrow"/>
          <w:color w:val="auto"/>
          <w:kern w:val="22"/>
          <w:sz w:val="22"/>
          <w:szCs w:val="22"/>
        </w:rPr>
        <w:t xml:space="preserve"> być sporządzon</w:t>
      </w:r>
      <w:r w:rsidR="00E260D4" w:rsidRPr="00A756D2">
        <w:rPr>
          <w:rFonts w:ascii="Arial Narrow" w:hAnsi="Arial Narrow"/>
          <w:color w:val="auto"/>
          <w:kern w:val="22"/>
          <w:sz w:val="22"/>
          <w:szCs w:val="22"/>
        </w:rPr>
        <w:t>y</w:t>
      </w:r>
      <w:r w:rsidR="00A169FC" w:rsidRPr="00A756D2">
        <w:rPr>
          <w:rFonts w:ascii="Arial Narrow" w:hAnsi="Arial Narrow"/>
          <w:color w:val="auto"/>
          <w:kern w:val="22"/>
          <w:sz w:val="22"/>
          <w:szCs w:val="22"/>
        </w:rPr>
        <w:t xml:space="preserve"> w formie elektronicznej w języku polskim, pod rygorem nieważności.</w:t>
      </w:r>
      <w:r w:rsidRPr="00A756D2">
        <w:rPr>
          <w:rFonts w:ascii="Arial Narrow" w:hAnsi="Arial Narrow"/>
          <w:color w:val="auto"/>
          <w:kern w:val="22"/>
          <w:sz w:val="22"/>
          <w:szCs w:val="22"/>
        </w:rPr>
        <w:t xml:space="preserve"> </w:t>
      </w:r>
      <w:r w:rsidR="00E260D4" w:rsidRPr="00A756D2">
        <w:rPr>
          <w:rFonts w:ascii="Arial Narrow" w:hAnsi="Arial Narrow"/>
          <w:color w:val="auto"/>
          <w:kern w:val="22"/>
          <w:sz w:val="22"/>
          <w:szCs w:val="22"/>
        </w:rPr>
        <w:t>Musi</w:t>
      </w:r>
      <w:r w:rsidRPr="00A756D2">
        <w:rPr>
          <w:rFonts w:ascii="Arial Narrow" w:hAnsi="Arial Narrow"/>
          <w:color w:val="auto"/>
          <w:kern w:val="22"/>
          <w:sz w:val="22"/>
          <w:szCs w:val="22"/>
        </w:rPr>
        <w:t xml:space="preserve"> on być</w:t>
      </w:r>
      <w:r w:rsidR="002A3344" w:rsidRPr="00A756D2">
        <w:rPr>
          <w:rFonts w:ascii="Arial Narrow" w:hAnsi="Arial Narrow"/>
          <w:color w:val="auto"/>
          <w:kern w:val="22"/>
          <w:sz w:val="22"/>
          <w:szCs w:val="22"/>
        </w:rPr>
        <w:t xml:space="preserve"> podpisa</w:t>
      </w:r>
      <w:r w:rsidRPr="00A756D2">
        <w:rPr>
          <w:rFonts w:ascii="Arial Narrow" w:hAnsi="Arial Narrow"/>
          <w:color w:val="auto"/>
          <w:kern w:val="22"/>
          <w:sz w:val="22"/>
          <w:szCs w:val="22"/>
        </w:rPr>
        <w:t>n</w:t>
      </w:r>
      <w:r w:rsidR="00E260D4" w:rsidRPr="00A756D2">
        <w:rPr>
          <w:rFonts w:ascii="Arial Narrow" w:hAnsi="Arial Narrow"/>
          <w:color w:val="auto"/>
          <w:kern w:val="22"/>
          <w:sz w:val="22"/>
          <w:szCs w:val="22"/>
        </w:rPr>
        <w:t>y</w:t>
      </w:r>
      <w:r w:rsidRPr="00A756D2">
        <w:rPr>
          <w:rFonts w:ascii="Arial Narrow" w:hAnsi="Arial Narrow"/>
          <w:color w:val="auto"/>
          <w:kern w:val="22"/>
          <w:sz w:val="22"/>
          <w:szCs w:val="22"/>
        </w:rPr>
        <w:t xml:space="preserve"> przez</w:t>
      </w:r>
      <w:r w:rsidR="002A3344" w:rsidRPr="00A756D2">
        <w:rPr>
          <w:rFonts w:ascii="Arial Narrow" w:hAnsi="Arial Narrow"/>
          <w:color w:val="auto"/>
          <w:kern w:val="22"/>
          <w:sz w:val="22"/>
          <w:szCs w:val="22"/>
        </w:rPr>
        <w:t xml:space="preserve"> uprawnion</w:t>
      </w:r>
      <w:r w:rsidRPr="00A756D2">
        <w:rPr>
          <w:rFonts w:ascii="Arial Narrow" w:hAnsi="Arial Narrow"/>
          <w:color w:val="auto"/>
          <w:kern w:val="22"/>
          <w:sz w:val="22"/>
          <w:szCs w:val="22"/>
        </w:rPr>
        <w:t>ego</w:t>
      </w:r>
      <w:r w:rsidR="002A3344" w:rsidRPr="00A756D2">
        <w:rPr>
          <w:rFonts w:ascii="Arial Narrow" w:hAnsi="Arial Narrow"/>
          <w:color w:val="auto"/>
          <w:kern w:val="22"/>
          <w:sz w:val="22"/>
          <w:szCs w:val="22"/>
        </w:rPr>
        <w:t xml:space="preserve"> przedstawiciel</w:t>
      </w:r>
      <w:r w:rsidRPr="00A756D2">
        <w:rPr>
          <w:rFonts w:ascii="Arial Narrow" w:hAnsi="Arial Narrow"/>
          <w:color w:val="auto"/>
          <w:kern w:val="22"/>
          <w:sz w:val="22"/>
          <w:szCs w:val="22"/>
        </w:rPr>
        <w:t>a</w:t>
      </w:r>
      <w:r w:rsidR="002A3344" w:rsidRPr="00A756D2">
        <w:rPr>
          <w:rFonts w:ascii="Arial Narrow" w:hAnsi="Arial Narrow"/>
          <w:color w:val="auto"/>
          <w:kern w:val="22"/>
          <w:sz w:val="22"/>
          <w:szCs w:val="22"/>
        </w:rPr>
        <w:t xml:space="preserve"> Wykonawcy czytelnie, bądź zaparafowa</w:t>
      </w:r>
      <w:r w:rsidR="008C244D" w:rsidRPr="00A756D2">
        <w:rPr>
          <w:rFonts w:ascii="Arial Narrow" w:hAnsi="Arial Narrow"/>
          <w:color w:val="auto"/>
          <w:kern w:val="22"/>
          <w:sz w:val="22"/>
          <w:szCs w:val="22"/>
        </w:rPr>
        <w:t>n</w:t>
      </w:r>
      <w:r w:rsidR="00E260D4" w:rsidRPr="00A756D2">
        <w:rPr>
          <w:rFonts w:ascii="Arial Narrow" w:hAnsi="Arial Narrow"/>
          <w:color w:val="auto"/>
          <w:kern w:val="22"/>
          <w:sz w:val="22"/>
          <w:szCs w:val="22"/>
        </w:rPr>
        <w:t>y</w:t>
      </w:r>
      <w:r w:rsidR="002A3344" w:rsidRPr="00A756D2">
        <w:rPr>
          <w:rFonts w:ascii="Arial Narrow" w:hAnsi="Arial Narrow"/>
          <w:color w:val="auto"/>
          <w:kern w:val="22"/>
          <w:sz w:val="22"/>
          <w:szCs w:val="22"/>
        </w:rPr>
        <w:t xml:space="preserve"> przy jednoczesnym użyciu pieczęci imiennej.</w:t>
      </w:r>
    </w:p>
    <w:p w14:paraId="363B1049" w14:textId="77777777" w:rsidR="00A169FC" w:rsidRPr="00A756D2" w:rsidRDefault="00A169FC" w:rsidP="00A756D2">
      <w:pPr>
        <w:pStyle w:val="Akapitzlist"/>
        <w:numPr>
          <w:ilvl w:val="0"/>
          <w:numId w:val="2"/>
        </w:numPr>
        <w:spacing w:line="240" w:lineRule="auto"/>
        <w:ind w:left="1066" w:hanging="357"/>
        <w:rPr>
          <w:rFonts w:ascii="Arial Narrow" w:hAnsi="Arial Narrow"/>
        </w:rPr>
      </w:pPr>
      <w:r w:rsidRPr="00A756D2">
        <w:rPr>
          <w:rFonts w:ascii="Arial Narrow" w:hAnsi="Arial Narrow"/>
        </w:rPr>
        <w:t>Wykonawca zobowiązany jest złożyć za pośrednictwem Platformy Zakupowej, następujące dokumenty:</w:t>
      </w:r>
    </w:p>
    <w:p w14:paraId="12ECA2E7" w14:textId="12D579A1" w:rsidR="00A169FC" w:rsidRPr="00A756D2" w:rsidRDefault="00A169FC" w:rsidP="00A756D2">
      <w:pPr>
        <w:pStyle w:val="Akapitzlist"/>
        <w:numPr>
          <w:ilvl w:val="0"/>
          <w:numId w:val="21"/>
        </w:numPr>
        <w:spacing w:line="240" w:lineRule="auto"/>
        <w:ind w:left="1423" w:hanging="357"/>
        <w:rPr>
          <w:rFonts w:ascii="Arial Narrow" w:hAnsi="Arial Narrow"/>
        </w:rPr>
      </w:pPr>
      <w:r w:rsidRPr="00A756D2">
        <w:rPr>
          <w:rFonts w:ascii="Arial Narrow" w:hAnsi="Arial Narrow"/>
        </w:rPr>
        <w:t xml:space="preserve">Formularz </w:t>
      </w:r>
      <w:r w:rsidR="007E5676" w:rsidRPr="00A756D2">
        <w:rPr>
          <w:rFonts w:ascii="Arial Narrow" w:hAnsi="Arial Narrow"/>
        </w:rPr>
        <w:t>wniosku o dopuszczenie do udziału w negocjacjach</w:t>
      </w:r>
      <w:r w:rsidRPr="00A756D2">
        <w:rPr>
          <w:rFonts w:ascii="Arial Narrow" w:hAnsi="Arial Narrow"/>
        </w:rPr>
        <w:t>;</w:t>
      </w:r>
    </w:p>
    <w:p w14:paraId="1B323E5A" w14:textId="29618480" w:rsidR="00A169FC" w:rsidRPr="00A756D2" w:rsidRDefault="00A169FC" w:rsidP="00A756D2">
      <w:pPr>
        <w:pStyle w:val="Akapitzlist"/>
        <w:numPr>
          <w:ilvl w:val="0"/>
          <w:numId w:val="21"/>
        </w:numPr>
        <w:spacing w:line="240" w:lineRule="auto"/>
        <w:ind w:left="1423" w:hanging="357"/>
        <w:rPr>
          <w:rFonts w:ascii="Arial Narrow" w:hAnsi="Arial Narrow"/>
        </w:rPr>
      </w:pPr>
      <w:r w:rsidRPr="00A756D2">
        <w:rPr>
          <w:rFonts w:ascii="Arial Narrow" w:hAnsi="Arial Narrow"/>
        </w:rPr>
        <w:t xml:space="preserve">Pełnomocnictwo lub inne dokumenty, z których wynika prawo do podpisania oferty oraz do podpisania innych dokumentów składanych wraz z ofertą, chyba że Zamawiający może je uzyskać w szczególności za pomocą bezpłatnych i ogólnodostępnych baz danych, </w:t>
      </w:r>
      <w:r w:rsidRPr="00A756D2">
        <w:rPr>
          <w:rFonts w:ascii="Arial Narrow" w:hAnsi="Arial Narrow"/>
        </w:rPr>
        <w:br/>
        <w:t xml:space="preserve">w szczególności rejestrów publicznych w rozumieniu ustawy z dnia 17 lutego 2005 r. o informatyzacji działalności podmiotów realizujących zadania publiczne; </w:t>
      </w:r>
      <w:r w:rsidRPr="00A756D2">
        <w:rPr>
          <w:rFonts w:ascii="Arial Narrow" w:hAnsi="Arial Narrow"/>
          <w:kern w:val="22"/>
        </w:rPr>
        <w:t>Przykładowy wzór pełnomocnictwa stanowi załącznik nr 3 do niniejszego Ogłoszenia</w:t>
      </w:r>
      <w:r w:rsidR="008B2302" w:rsidRPr="00A756D2">
        <w:rPr>
          <w:rFonts w:ascii="Arial Narrow" w:hAnsi="Arial Narrow"/>
          <w:kern w:val="22"/>
        </w:rPr>
        <w:t>;</w:t>
      </w:r>
    </w:p>
    <w:p w14:paraId="59F56546" w14:textId="718ED2A4" w:rsidR="00A169FC" w:rsidRPr="00A756D2" w:rsidRDefault="00A169FC" w:rsidP="00A756D2">
      <w:pPr>
        <w:pStyle w:val="Akapitzlist"/>
        <w:numPr>
          <w:ilvl w:val="0"/>
          <w:numId w:val="21"/>
        </w:numPr>
        <w:spacing w:line="240" w:lineRule="auto"/>
        <w:ind w:left="1423" w:hanging="357"/>
        <w:rPr>
          <w:rFonts w:ascii="Arial Narrow" w:hAnsi="Arial Narrow"/>
        </w:rPr>
      </w:pPr>
      <w:r w:rsidRPr="00A756D2">
        <w:rPr>
          <w:rFonts w:ascii="Arial Narrow" w:hAnsi="Arial Narrow"/>
        </w:rPr>
        <w:t>Pełnomocnictwa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w:t>
      </w:r>
    </w:p>
    <w:p w14:paraId="2C9F76B3" w14:textId="367D5821" w:rsidR="00A169FC" w:rsidRPr="00A756D2" w:rsidRDefault="00A169FC" w:rsidP="00A756D2">
      <w:pPr>
        <w:numPr>
          <w:ilvl w:val="0"/>
          <w:numId w:val="2"/>
        </w:numPr>
        <w:jc w:val="both"/>
        <w:rPr>
          <w:rFonts w:ascii="Arial Narrow" w:hAnsi="Arial Narrow"/>
          <w:color w:val="auto"/>
          <w:kern w:val="22"/>
          <w:sz w:val="22"/>
          <w:szCs w:val="22"/>
        </w:rPr>
      </w:pPr>
      <w:r w:rsidRPr="00A756D2">
        <w:rPr>
          <w:rFonts w:ascii="Arial Narrow" w:hAnsi="Arial Narrow"/>
          <w:color w:val="auto"/>
          <w:sz w:val="22"/>
          <w:szCs w:val="22"/>
        </w:rPr>
        <w:t xml:space="preserve">Zgodnie z art. 8 ust. 3 ustawy </w:t>
      </w:r>
      <w:proofErr w:type="spellStart"/>
      <w:r w:rsidRPr="00A756D2">
        <w:rPr>
          <w:rFonts w:ascii="Arial Narrow" w:hAnsi="Arial Narrow"/>
          <w:color w:val="auto"/>
          <w:sz w:val="22"/>
          <w:szCs w:val="22"/>
        </w:rPr>
        <w:t>Pzp</w:t>
      </w:r>
      <w:proofErr w:type="spellEnd"/>
      <w:r w:rsidRPr="00A756D2">
        <w:rPr>
          <w:rFonts w:ascii="Arial Narrow" w:hAnsi="Arial Narrow"/>
          <w:color w:val="auto"/>
          <w:sz w:val="22"/>
          <w:szCs w:val="22"/>
        </w:rPr>
        <w:t>, nie ujawnia się informacji stanowiących tajemnicę przedsiębiorstwa, w rozumieniu przepisów o zwalczaniu nieuczciwej konkurencji, jeżeli Wykonawca, nie później niż w terminie składania ofert</w:t>
      </w:r>
      <w:r w:rsidR="00480C79" w:rsidRPr="00A756D2">
        <w:rPr>
          <w:rFonts w:ascii="Arial Narrow" w:hAnsi="Arial Narrow"/>
          <w:color w:val="auto"/>
          <w:sz w:val="22"/>
          <w:szCs w:val="22"/>
        </w:rPr>
        <w:t xml:space="preserve"> lub wniosków o dopuszczenie do udziału w negocjacjach</w:t>
      </w:r>
      <w:r w:rsidRPr="00A756D2">
        <w:rPr>
          <w:rFonts w:ascii="Arial Narrow" w:hAnsi="Arial Narrow"/>
          <w:color w:val="auto"/>
          <w:sz w:val="22"/>
          <w:szCs w:val="22"/>
        </w:rPr>
        <w:t xml:space="preserve">, w sposób niebudzący wątpliwości zastrzegł, że nie mogą być one udostępniane oraz wykazał, załączając stosowne wyjaśnienia, iż zastrzeżone informacje stanowią tajemnicę przedsiębiorstwa. </w:t>
      </w:r>
    </w:p>
    <w:p w14:paraId="35AE0A5B" w14:textId="7C997270" w:rsidR="00A169FC" w:rsidRPr="00A756D2" w:rsidRDefault="00A169FC" w:rsidP="00A756D2">
      <w:pPr>
        <w:numPr>
          <w:ilvl w:val="0"/>
          <w:numId w:val="2"/>
        </w:numPr>
        <w:jc w:val="both"/>
        <w:rPr>
          <w:rFonts w:ascii="Arial Narrow" w:hAnsi="Arial Narrow"/>
          <w:color w:val="auto"/>
          <w:kern w:val="22"/>
          <w:sz w:val="22"/>
          <w:szCs w:val="22"/>
        </w:rPr>
      </w:pPr>
      <w:r w:rsidRPr="00A756D2">
        <w:rPr>
          <w:rFonts w:ascii="Arial Narrow" w:hAnsi="Arial Narrow"/>
          <w:color w:val="auto"/>
          <w:sz w:val="22"/>
          <w:szCs w:val="22"/>
        </w:rPr>
        <w:t xml:space="preserve">Uwaga: Wszelkie informacje stanowiące tajemnicę przedsiębiorstwa w rozumieniu ustawy z dnia 16 kwietnia 1993 r. o zwalczaniu nieuczciwej konkurencji, które Wykonawca pragnie zastrzec jako tajemnicę przedsiębiorstwa, powinny zostać załączone na Platformie Zakupowej w osobnym pliku wraz z jednoczesnym zaznaczeniem polecenia „Załącznik stanowiący tajemnicę przedsiębiorstwa”. Przesłanie załącznika następuje poprzez polecenie „Zapisz”. Wykonawca nie może zastrzec informacji, o których mowa w art. 86 ust. 4 ustawy </w:t>
      </w:r>
      <w:proofErr w:type="spellStart"/>
      <w:r w:rsidRPr="00A756D2">
        <w:rPr>
          <w:rFonts w:ascii="Arial Narrow" w:hAnsi="Arial Narrow"/>
          <w:color w:val="auto"/>
          <w:sz w:val="22"/>
          <w:szCs w:val="22"/>
        </w:rPr>
        <w:t>Pzp</w:t>
      </w:r>
      <w:proofErr w:type="spellEnd"/>
      <w:r w:rsidRPr="00A756D2">
        <w:rPr>
          <w:rFonts w:ascii="Arial Narrow" w:hAnsi="Arial Narrow"/>
          <w:color w:val="auto"/>
          <w:sz w:val="22"/>
          <w:szCs w:val="22"/>
        </w:rPr>
        <w:t>.</w:t>
      </w:r>
    </w:p>
    <w:p w14:paraId="33D6B118" w14:textId="4ADA7B87" w:rsidR="00D34FEE" w:rsidRPr="00A756D2" w:rsidRDefault="00D34FEE" w:rsidP="00A756D2">
      <w:pPr>
        <w:numPr>
          <w:ilvl w:val="0"/>
          <w:numId w:val="2"/>
        </w:numPr>
        <w:jc w:val="both"/>
        <w:rPr>
          <w:rFonts w:ascii="Arial Narrow" w:hAnsi="Arial Narrow"/>
          <w:color w:val="auto"/>
          <w:kern w:val="22"/>
          <w:sz w:val="22"/>
          <w:szCs w:val="22"/>
        </w:rPr>
      </w:pPr>
      <w:r w:rsidRPr="00A756D2">
        <w:rPr>
          <w:rFonts w:ascii="Arial Narrow" w:hAnsi="Arial Narrow"/>
          <w:color w:val="auto"/>
          <w:sz w:val="22"/>
          <w:szCs w:val="22"/>
        </w:rPr>
        <w:t xml:space="preserve">Wykonawca po upływie terminu do składania </w:t>
      </w:r>
      <w:r w:rsidR="007E5676" w:rsidRPr="00A756D2">
        <w:rPr>
          <w:rFonts w:ascii="Arial Narrow" w:hAnsi="Arial Narrow"/>
          <w:color w:val="auto"/>
          <w:sz w:val="22"/>
          <w:szCs w:val="22"/>
        </w:rPr>
        <w:t>wniosków</w:t>
      </w:r>
      <w:r w:rsidRPr="00A756D2">
        <w:rPr>
          <w:rFonts w:ascii="Arial Narrow" w:hAnsi="Arial Narrow"/>
          <w:color w:val="auto"/>
          <w:sz w:val="22"/>
          <w:szCs w:val="22"/>
        </w:rPr>
        <w:t xml:space="preserve"> nie może skutecznie dokonać zmiany ani wycofać złożon</w:t>
      </w:r>
      <w:r w:rsidR="007E5676" w:rsidRPr="00A756D2">
        <w:rPr>
          <w:rFonts w:ascii="Arial Narrow" w:hAnsi="Arial Narrow"/>
          <w:color w:val="auto"/>
          <w:sz w:val="22"/>
          <w:szCs w:val="22"/>
        </w:rPr>
        <w:t>ych</w:t>
      </w:r>
      <w:r w:rsidRPr="00A756D2">
        <w:rPr>
          <w:rFonts w:ascii="Arial Narrow" w:hAnsi="Arial Narrow"/>
          <w:color w:val="auto"/>
          <w:sz w:val="22"/>
          <w:szCs w:val="22"/>
        </w:rPr>
        <w:t xml:space="preserve"> </w:t>
      </w:r>
      <w:r w:rsidR="007E5676" w:rsidRPr="00A756D2">
        <w:rPr>
          <w:rFonts w:ascii="Arial Narrow" w:hAnsi="Arial Narrow"/>
          <w:color w:val="auto"/>
          <w:sz w:val="22"/>
          <w:szCs w:val="22"/>
        </w:rPr>
        <w:t>dokumentów</w:t>
      </w:r>
      <w:r w:rsidRPr="00A756D2">
        <w:rPr>
          <w:rFonts w:ascii="Arial Narrow" w:hAnsi="Arial Narrow"/>
          <w:color w:val="auto"/>
          <w:sz w:val="22"/>
          <w:szCs w:val="22"/>
        </w:rPr>
        <w:t>.</w:t>
      </w:r>
    </w:p>
    <w:p w14:paraId="456DF39B" w14:textId="77777777" w:rsidR="00C41D57" w:rsidRPr="00A756D2" w:rsidRDefault="00C41D57" w:rsidP="00A756D2">
      <w:pPr>
        <w:jc w:val="both"/>
        <w:rPr>
          <w:rFonts w:ascii="Arial Narrow" w:hAnsi="Arial Narrow"/>
          <w:color w:val="auto"/>
          <w:kern w:val="22"/>
          <w:sz w:val="22"/>
          <w:szCs w:val="22"/>
        </w:rPr>
      </w:pPr>
    </w:p>
    <w:p w14:paraId="26276364" w14:textId="36D50327" w:rsidR="00635B47" w:rsidRPr="00A756D2" w:rsidRDefault="005441E4" w:rsidP="00A756D2">
      <w:pPr>
        <w:numPr>
          <w:ilvl w:val="0"/>
          <w:numId w:val="1"/>
        </w:numPr>
        <w:ind w:left="714" w:hanging="357"/>
        <w:jc w:val="both"/>
        <w:rPr>
          <w:rFonts w:ascii="Arial Narrow" w:hAnsi="Arial Narrow"/>
          <w:color w:val="auto"/>
          <w:kern w:val="22"/>
          <w:sz w:val="22"/>
          <w:szCs w:val="22"/>
          <w:u w:val="single"/>
        </w:rPr>
      </w:pPr>
      <w:r w:rsidRPr="00A756D2">
        <w:rPr>
          <w:rFonts w:ascii="Arial Narrow" w:hAnsi="Arial Narrow"/>
          <w:color w:val="auto"/>
          <w:kern w:val="22"/>
          <w:sz w:val="22"/>
          <w:szCs w:val="22"/>
          <w:u w:val="single"/>
        </w:rPr>
        <w:t xml:space="preserve">Miejsce oraz termin składania i otwarcia </w:t>
      </w:r>
      <w:r w:rsidR="00C602F5" w:rsidRPr="00A756D2">
        <w:rPr>
          <w:rFonts w:ascii="Arial Narrow" w:hAnsi="Arial Narrow"/>
          <w:color w:val="auto"/>
          <w:kern w:val="22"/>
          <w:sz w:val="22"/>
          <w:szCs w:val="22"/>
          <w:u w:val="single"/>
        </w:rPr>
        <w:t>wniosków</w:t>
      </w:r>
    </w:p>
    <w:p w14:paraId="5412C5E5" w14:textId="0C4EB20D" w:rsidR="00286870" w:rsidRPr="00A756D2" w:rsidRDefault="00C602F5" w:rsidP="00A756D2">
      <w:pPr>
        <w:numPr>
          <w:ilvl w:val="0"/>
          <w:numId w:val="8"/>
        </w:numPr>
        <w:jc w:val="both"/>
        <w:rPr>
          <w:rFonts w:ascii="Arial Narrow" w:hAnsi="Arial Narrow"/>
          <w:color w:val="auto"/>
          <w:kern w:val="22"/>
          <w:sz w:val="22"/>
          <w:szCs w:val="22"/>
        </w:rPr>
      </w:pPr>
      <w:r w:rsidRPr="00A756D2">
        <w:rPr>
          <w:rFonts w:ascii="Arial Narrow" w:hAnsi="Arial Narrow"/>
          <w:color w:val="auto"/>
          <w:kern w:val="22"/>
          <w:sz w:val="22"/>
          <w:szCs w:val="22"/>
        </w:rPr>
        <w:t>Wnioski</w:t>
      </w:r>
      <w:r w:rsidR="00286870" w:rsidRPr="00A756D2">
        <w:rPr>
          <w:rFonts w:ascii="Arial Narrow" w:hAnsi="Arial Narrow"/>
          <w:color w:val="auto"/>
          <w:kern w:val="22"/>
          <w:sz w:val="22"/>
          <w:szCs w:val="22"/>
        </w:rPr>
        <w:t xml:space="preserve"> należy składać do dnia </w:t>
      </w:r>
      <w:r w:rsidR="000B7DEE">
        <w:rPr>
          <w:rFonts w:ascii="Arial Narrow" w:hAnsi="Arial Narrow"/>
          <w:b/>
          <w:color w:val="auto"/>
          <w:kern w:val="22"/>
          <w:sz w:val="22"/>
          <w:szCs w:val="22"/>
        </w:rPr>
        <w:t>11.02.2</w:t>
      </w:r>
      <w:r w:rsidR="00355125" w:rsidRPr="00A756D2">
        <w:rPr>
          <w:rFonts w:ascii="Arial Narrow" w:hAnsi="Arial Narrow"/>
          <w:b/>
          <w:color w:val="auto"/>
          <w:kern w:val="22"/>
          <w:sz w:val="22"/>
          <w:szCs w:val="22"/>
        </w:rPr>
        <w:t>020</w:t>
      </w:r>
      <w:r w:rsidR="00286870" w:rsidRPr="00A756D2">
        <w:rPr>
          <w:rFonts w:ascii="Arial Narrow" w:hAnsi="Arial Narrow"/>
          <w:b/>
          <w:color w:val="auto"/>
          <w:kern w:val="22"/>
          <w:sz w:val="22"/>
          <w:szCs w:val="22"/>
        </w:rPr>
        <w:t xml:space="preserve"> r. do godziny </w:t>
      </w:r>
      <w:r w:rsidR="005B2670" w:rsidRPr="00A756D2">
        <w:rPr>
          <w:rFonts w:ascii="Arial Narrow" w:hAnsi="Arial Narrow"/>
          <w:b/>
          <w:color w:val="auto"/>
          <w:kern w:val="22"/>
          <w:sz w:val="22"/>
          <w:szCs w:val="22"/>
        </w:rPr>
        <w:t>1</w:t>
      </w:r>
      <w:r w:rsidR="000B7DEE">
        <w:rPr>
          <w:rFonts w:ascii="Arial Narrow" w:hAnsi="Arial Narrow"/>
          <w:b/>
          <w:color w:val="auto"/>
          <w:kern w:val="22"/>
          <w:sz w:val="22"/>
          <w:szCs w:val="22"/>
        </w:rPr>
        <w:t>2</w:t>
      </w:r>
      <w:r w:rsidR="00286870" w:rsidRPr="00A756D2">
        <w:rPr>
          <w:rFonts w:ascii="Arial Narrow" w:hAnsi="Arial Narrow"/>
          <w:b/>
          <w:color w:val="auto"/>
          <w:kern w:val="22"/>
          <w:sz w:val="22"/>
          <w:szCs w:val="22"/>
        </w:rPr>
        <w:t>:00</w:t>
      </w:r>
      <w:r w:rsidR="00286870" w:rsidRPr="00A756D2">
        <w:rPr>
          <w:rFonts w:ascii="Arial Narrow" w:hAnsi="Arial Narrow"/>
          <w:color w:val="auto"/>
          <w:kern w:val="22"/>
          <w:sz w:val="22"/>
          <w:szCs w:val="22"/>
        </w:rPr>
        <w:t xml:space="preserve"> </w:t>
      </w:r>
      <w:r w:rsidR="00286870" w:rsidRPr="00A756D2">
        <w:rPr>
          <w:rFonts w:ascii="Arial Narrow" w:hAnsi="Arial Narrow"/>
          <w:color w:val="auto"/>
          <w:sz w:val="22"/>
          <w:szCs w:val="22"/>
        </w:rPr>
        <w:t xml:space="preserve">w formie elektronicznej za pośrednictwem Platformy Zakupowej pod adresem </w:t>
      </w:r>
      <w:hyperlink r:id="rId12" w:history="1">
        <w:r w:rsidR="00286870" w:rsidRPr="00A756D2">
          <w:rPr>
            <w:rStyle w:val="Hipercze"/>
            <w:rFonts w:ascii="Arial Narrow" w:hAnsi="Arial Narrow"/>
            <w:color w:val="auto"/>
            <w:sz w:val="22"/>
            <w:szCs w:val="22"/>
          </w:rPr>
          <w:t>https://malopolska-policja.eb2b.com.pl</w:t>
        </w:r>
      </w:hyperlink>
      <w:r w:rsidR="00286870" w:rsidRPr="00A756D2">
        <w:rPr>
          <w:rFonts w:ascii="Arial Narrow" w:hAnsi="Arial Narrow"/>
          <w:color w:val="auto"/>
          <w:sz w:val="22"/>
          <w:szCs w:val="22"/>
        </w:rPr>
        <w:t>.</w:t>
      </w:r>
    </w:p>
    <w:p w14:paraId="6F3EC864" w14:textId="24E6C842" w:rsidR="00286870" w:rsidRPr="00A756D2" w:rsidRDefault="00C602F5" w:rsidP="00A756D2">
      <w:pPr>
        <w:numPr>
          <w:ilvl w:val="0"/>
          <w:numId w:val="8"/>
        </w:numPr>
        <w:jc w:val="both"/>
        <w:rPr>
          <w:rFonts w:ascii="Arial Narrow" w:hAnsi="Arial Narrow"/>
          <w:color w:val="auto"/>
          <w:kern w:val="22"/>
          <w:sz w:val="22"/>
          <w:szCs w:val="22"/>
        </w:rPr>
      </w:pPr>
      <w:r w:rsidRPr="00A756D2">
        <w:rPr>
          <w:rFonts w:ascii="Arial Narrow" w:hAnsi="Arial Narrow"/>
          <w:color w:val="auto"/>
          <w:sz w:val="22"/>
          <w:szCs w:val="22"/>
        </w:rPr>
        <w:lastRenderedPageBreak/>
        <w:t>Wniosek</w:t>
      </w:r>
      <w:r w:rsidR="00286870" w:rsidRPr="00A756D2">
        <w:rPr>
          <w:rFonts w:ascii="Arial Narrow" w:hAnsi="Arial Narrow"/>
          <w:color w:val="auto"/>
          <w:sz w:val="22"/>
          <w:szCs w:val="22"/>
        </w:rPr>
        <w:t xml:space="preserve"> należy złożyć w następujący sposób:</w:t>
      </w:r>
    </w:p>
    <w:p w14:paraId="569A9B3D" w14:textId="449D64B1" w:rsidR="00286870" w:rsidRPr="00A756D2" w:rsidRDefault="00286870" w:rsidP="00A756D2">
      <w:pPr>
        <w:numPr>
          <w:ilvl w:val="1"/>
          <w:numId w:val="8"/>
        </w:numPr>
        <w:ind w:left="1429"/>
        <w:jc w:val="both"/>
        <w:rPr>
          <w:rFonts w:ascii="Arial Narrow" w:hAnsi="Arial Narrow"/>
          <w:color w:val="auto"/>
          <w:kern w:val="22"/>
          <w:sz w:val="22"/>
          <w:szCs w:val="22"/>
        </w:rPr>
      </w:pPr>
      <w:r w:rsidRPr="00A756D2">
        <w:rPr>
          <w:rFonts w:ascii="Arial Narrow" w:hAnsi="Arial Narrow"/>
          <w:color w:val="auto"/>
          <w:sz w:val="22"/>
          <w:szCs w:val="22"/>
        </w:rPr>
        <w:t xml:space="preserve">Wykonawca składa </w:t>
      </w:r>
      <w:r w:rsidR="00C602F5" w:rsidRPr="00A756D2">
        <w:rPr>
          <w:rFonts w:ascii="Arial Narrow" w:hAnsi="Arial Narrow"/>
          <w:color w:val="auto"/>
          <w:sz w:val="22"/>
          <w:szCs w:val="22"/>
        </w:rPr>
        <w:t>wniosek</w:t>
      </w:r>
      <w:r w:rsidRPr="00A756D2">
        <w:rPr>
          <w:rFonts w:ascii="Arial Narrow" w:hAnsi="Arial Narrow"/>
          <w:color w:val="auto"/>
          <w:sz w:val="22"/>
          <w:szCs w:val="22"/>
        </w:rPr>
        <w:t xml:space="preserve"> poprzez dodanie w zakładce „Załączniki” dokumentów (załączników) określonych w niniejszym Ogłoszeniu poprzez wybranie polecenia „dodaj załącznik” i wybranie docelowego pliku, który ma zostać przesłany; Wykonawca winien opisać załącznik nazwą umożliwiającą jego identyfikację.</w:t>
      </w:r>
    </w:p>
    <w:p w14:paraId="04425732" w14:textId="19681797" w:rsidR="00286870" w:rsidRPr="00A756D2" w:rsidRDefault="00286870" w:rsidP="00A756D2">
      <w:pPr>
        <w:numPr>
          <w:ilvl w:val="1"/>
          <w:numId w:val="8"/>
        </w:numPr>
        <w:ind w:left="1429"/>
        <w:jc w:val="both"/>
        <w:rPr>
          <w:rFonts w:ascii="Arial Narrow" w:hAnsi="Arial Narrow"/>
          <w:color w:val="auto"/>
          <w:kern w:val="22"/>
          <w:sz w:val="22"/>
          <w:szCs w:val="22"/>
        </w:rPr>
      </w:pPr>
      <w:r w:rsidRPr="00A756D2">
        <w:rPr>
          <w:rFonts w:ascii="Arial Narrow" w:hAnsi="Arial Narrow"/>
          <w:color w:val="auto"/>
          <w:sz w:val="22"/>
          <w:szCs w:val="22"/>
        </w:rPr>
        <w:t>W przypadku, gdy załącznik zawiera tajemnicę przedsiębiorstwa Wykonawca zaznacza polecenie „Załącznik stanowiący tajemnicę przedsiębiorstwa”. Zamieszczenie na Platformie załącznika następuje poprzez polecenie „Zapisz”. Potwierdzeniem prawidłowo złożone</w:t>
      </w:r>
      <w:r w:rsidR="00480C79" w:rsidRPr="00A756D2">
        <w:rPr>
          <w:rFonts w:ascii="Arial Narrow" w:hAnsi="Arial Narrow"/>
          <w:color w:val="auto"/>
          <w:sz w:val="22"/>
          <w:szCs w:val="22"/>
        </w:rPr>
        <w:t>go</w:t>
      </w:r>
      <w:r w:rsidRPr="00A756D2">
        <w:rPr>
          <w:rFonts w:ascii="Arial Narrow" w:hAnsi="Arial Narrow"/>
          <w:color w:val="auto"/>
          <w:sz w:val="22"/>
          <w:szCs w:val="22"/>
        </w:rPr>
        <w:t xml:space="preserve"> </w:t>
      </w:r>
      <w:r w:rsidR="00480C79" w:rsidRPr="00A756D2">
        <w:rPr>
          <w:rFonts w:ascii="Arial Narrow" w:hAnsi="Arial Narrow"/>
          <w:color w:val="auto"/>
          <w:sz w:val="22"/>
          <w:szCs w:val="22"/>
        </w:rPr>
        <w:t>wniosku</w:t>
      </w:r>
      <w:r w:rsidRPr="00A756D2">
        <w:rPr>
          <w:rFonts w:ascii="Arial Narrow" w:hAnsi="Arial Narrow"/>
          <w:color w:val="auto"/>
          <w:sz w:val="22"/>
          <w:szCs w:val="22"/>
        </w:rPr>
        <w:t xml:space="preserve"> (dodanie załącznika) jest automatyczne wygenerowanie komunikatu systemowy „Plik został wczytany” po każdej prawidłowo wykonanej operacji (zamieszczenie załącznika).</w:t>
      </w:r>
    </w:p>
    <w:p w14:paraId="0017B916" w14:textId="4B628613" w:rsidR="00286870" w:rsidRPr="00A756D2" w:rsidRDefault="00286870" w:rsidP="00A756D2">
      <w:pPr>
        <w:numPr>
          <w:ilvl w:val="1"/>
          <w:numId w:val="8"/>
        </w:numPr>
        <w:ind w:left="1429"/>
        <w:jc w:val="both"/>
        <w:rPr>
          <w:rFonts w:ascii="Arial Narrow" w:hAnsi="Arial Narrow"/>
          <w:color w:val="auto"/>
          <w:kern w:val="22"/>
          <w:sz w:val="22"/>
          <w:szCs w:val="22"/>
        </w:rPr>
      </w:pPr>
      <w:r w:rsidRPr="00A756D2">
        <w:rPr>
          <w:rFonts w:ascii="Arial Narrow" w:hAnsi="Arial Narrow"/>
          <w:color w:val="auto"/>
          <w:sz w:val="22"/>
          <w:szCs w:val="22"/>
        </w:rPr>
        <w:t xml:space="preserve">O terminie złożenia </w:t>
      </w:r>
      <w:r w:rsidR="00C602F5" w:rsidRPr="00A756D2">
        <w:rPr>
          <w:rFonts w:ascii="Arial Narrow" w:hAnsi="Arial Narrow"/>
          <w:color w:val="auto"/>
          <w:sz w:val="22"/>
          <w:szCs w:val="22"/>
        </w:rPr>
        <w:t>wniosku</w:t>
      </w:r>
      <w:r w:rsidRPr="00A756D2">
        <w:rPr>
          <w:rFonts w:ascii="Arial Narrow" w:hAnsi="Arial Narrow"/>
          <w:color w:val="auto"/>
          <w:sz w:val="22"/>
          <w:szCs w:val="22"/>
        </w:rPr>
        <w:t xml:space="preserve"> decyduje czas pełnego przeprocesowania transakcji na Platformie.</w:t>
      </w:r>
    </w:p>
    <w:p w14:paraId="29244301" w14:textId="77777777" w:rsidR="00286870" w:rsidRPr="00A756D2" w:rsidRDefault="00286870" w:rsidP="00A756D2">
      <w:pPr>
        <w:numPr>
          <w:ilvl w:val="1"/>
          <w:numId w:val="8"/>
        </w:numPr>
        <w:ind w:left="1429"/>
        <w:jc w:val="both"/>
        <w:rPr>
          <w:rFonts w:ascii="Arial Narrow" w:hAnsi="Arial Narrow"/>
          <w:color w:val="auto"/>
          <w:kern w:val="22"/>
          <w:sz w:val="22"/>
          <w:szCs w:val="22"/>
        </w:rPr>
      </w:pPr>
      <w:r w:rsidRPr="00A756D2">
        <w:rPr>
          <w:rFonts w:ascii="Arial Narrow" w:hAnsi="Arial Narrow"/>
          <w:color w:val="auto"/>
          <w:sz w:val="22"/>
          <w:szCs w:val="22"/>
        </w:rPr>
        <w:t>Po zapisaniu, plik jest w Systemie zaszyfrowany. Jeśli Wykonawca zamieścił niewłaściwy plik, może go usunąć zaznaczając plik i klikając polecenie „usuń”.</w:t>
      </w:r>
    </w:p>
    <w:p w14:paraId="6F2B582D" w14:textId="2F2C954E" w:rsidR="00286870" w:rsidRPr="00A756D2" w:rsidRDefault="00286870" w:rsidP="00A756D2">
      <w:pPr>
        <w:numPr>
          <w:ilvl w:val="0"/>
          <w:numId w:val="8"/>
        </w:numPr>
        <w:jc w:val="both"/>
        <w:rPr>
          <w:rFonts w:ascii="Arial Narrow" w:hAnsi="Arial Narrow"/>
          <w:color w:val="auto"/>
          <w:kern w:val="22"/>
          <w:sz w:val="22"/>
          <w:szCs w:val="22"/>
        </w:rPr>
      </w:pPr>
      <w:r w:rsidRPr="00A756D2">
        <w:rPr>
          <w:rFonts w:ascii="Arial Narrow" w:hAnsi="Arial Narrow"/>
          <w:color w:val="auto"/>
          <w:sz w:val="22"/>
          <w:szCs w:val="22"/>
        </w:rPr>
        <w:t xml:space="preserve">Wykonawca składa </w:t>
      </w:r>
      <w:r w:rsidR="00C602F5" w:rsidRPr="00A756D2">
        <w:rPr>
          <w:rFonts w:ascii="Arial Narrow" w:hAnsi="Arial Narrow"/>
          <w:color w:val="auto"/>
          <w:sz w:val="22"/>
          <w:szCs w:val="22"/>
        </w:rPr>
        <w:t>wniosek</w:t>
      </w:r>
      <w:r w:rsidRPr="00A756D2">
        <w:rPr>
          <w:rFonts w:ascii="Arial Narrow" w:hAnsi="Arial Narrow"/>
          <w:color w:val="auto"/>
          <w:sz w:val="22"/>
          <w:szCs w:val="22"/>
        </w:rPr>
        <w:t xml:space="preserve"> w formie zaszyfrowanej, dlatego też </w:t>
      </w:r>
      <w:r w:rsidR="00C602F5" w:rsidRPr="00A756D2">
        <w:rPr>
          <w:rFonts w:ascii="Arial Narrow" w:hAnsi="Arial Narrow"/>
          <w:color w:val="auto"/>
          <w:sz w:val="22"/>
          <w:szCs w:val="22"/>
        </w:rPr>
        <w:t>wnioski</w:t>
      </w:r>
      <w:r w:rsidRPr="00A756D2">
        <w:rPr>
          <w:rFonts w:ascii="Arial Narrow" w:hAnsi="Arial Narrow"/>
          <w:color w:val="auto"/>
          <w:sz w:val="22"/>
          <w:szCs w:val="22"/>
        </w:rPr>
        <w:t xml:space="preserve"> nie są widoczne do momentu odszyfrowania ich przez Zamawiającego.</w:t>
      </w:r>
    </w:p>
    <w:p w14:paraId="6CE2A384" w14:textId="7744179F" w:rsidR="00286870" w:rsidRPr="00A756D2" w:rsidRDefault="00286870" w:rsidP="00A756D2">
      <w:pPr>
        <w:numPr>
          <w:ilvl w:val="0"/>
          <w:numId w:val="8"/>
        </w:numPr>
        <w:jc w:val="both"/>
        <w:rPr>
          <w:rFonts w:ascii="Arial Narrow" w:hAnsi="Arial Narrow"/>
          <w:color w:val="auto"/>
          <w:kern w:val="22"/>
          <w:sz w:val="22"/>
          <w:szCs w:val="22"/>
        </w:rPr>
      </w:pPr>
      <w:r w:rsidRPr="00A756D2">
        <w:rPr>
          <w:rFonts w:ascii="Arial Narrow" w:hAnsi="Arial Narrow"/>
          <w:color w:val="auto"/>
          <w:sz w:val="22"/>
          <w:szCs w:val="22"/>
        </w:rPr>
        <w:t>Wykonawca może samodzielnie wycofać złożon</w:t>
      </w:r>
      <w:r w:rsidR="00C602F5" w:rsidRPr="00A756D2">
        <w:rPr>
          <w:rFonts w:ascii="Arial Narrow" w:hAnsi="Arial Narrow"/>
          <w:color w:val="auto"/>
          <w:sz w:val="22"/>
          <w:szCs w:val="22"/>
        </w:rPr>
        <w:t>y</w:t>
      </w:r>
      <w:r w:rsidRPr="00A756D2">
        <w:rPr>
          <w:rFonts w:ascii="Arial Narrow" w:hAnsi="Arial Narrow"/>
          <w:color w:val="auto"/>
          <w:sz w:val="22"/>
          <w:szCs w:val="22"/>
        </w:rPr>
        <w:t xml:space="preserve"> przez siebie </w:t>
      </w:r>
      <w:r w:rsidR="00C602F5" w:rsidRPr="00A756D2">
        <w:rPr>
          <w:rFonts w:ascii="Arial Narrow" w:hAnsi="Arial Narrow"/>
          <w:color w:val="auto"/>
          <w:sz w:val="22"/>
          <w:szCs w:val="22"/>
        </w:rPr>
        <w:t>wniosek</w:t>
      </w:r>
      <w:r w:rsidRPr="00A756D2">
        <w:rPr>
          <w:rFonts w:ascii="Arial Narrow" w:hAnsi="Arial Narrow"/>
          <w:color w:val="auto"/>
          <w:sz w:val="22"/>
          <w:szCs w:val="22"/>
        </w:rPr>
        <w:t>. W tym celu w zakładce „Załączniki” należy skorzystać</w:t>
      </w:r>
      <w:r w:rsidR="00EF5794" w:rsidRPr="00A756D2">
        <w:rPr>
          <w:rFonts w:ascii="Arial Narrow" w:hAnsi="Arial Narrow"/>
          <w:color w:val="auto"/>
          <w:sz w:val="22"/>
          <w:szCs w:val="22"/>
        </w:rPr>
        <w:t xml:space="preserve"> </w:t>
      </w:r>
      <w:r w:rsidRPr="00A756D2">
        <w:rPr>
          <w:rFonts w:ascii="Arial Narrow" w:hAnsi="Arial Narrow"/>
          <w:color w:val="auto"/>
          <w:sz w:val="22"/>
          <w:szCs w:val="22"/>
        </w:rPr>
        <w:t>z polecenia „Usuń”, uprzednio wybrany przez siebie plik.</w:t>
      </w:r>
    </w:p>
    <w:p w14:paraId="4DA7F1D1" w14:textId="139DF1CE" w:rsidR="00286870" w:rsidRPr="00A756D2" w:rsidRDefault="00286870" w:rsidP="00A756D2">
      <w:pPr>
        <w:numPr>
          <w:ilvl w:val="0"/>
          <w:numId w:val="8"/>
        </w:numPr>
        <w:jc w:val="both"/>
        <w:rPr>
          <w:rFonts w:ascii="Arial Narrow" w:hAnsi="Arial Narrow"/>
          <w:color w:val="auto"/>
          <w:kern w:val="22"/>
          <w:sz w:val="22"/>
          <w:szCs w:val="22"/>
        </w:rPr>
      </w:pPr>
      <w:r w:rsidRPr="00A756D2">
        <w:rPr>
          <w:rFonts w:ascii="Arial Narrow" w:hAnsi="Arial Narrow"/>
          <w:color w:val="auto"/>
          <w:sz w:val="22"/>
          <w:szCs w:val="22"/>
        </w:rPr>
        <w:t xml:space="preserve">Po upływie terminu składania </w:t>
      </w:r>
      <w:r w:rsidR="00C602F5" w:rsidRPr="00A756D2">
        <w:rPr>
          <w:rFonts w:ascii="Arial Narrow" w:hAnsi="Arial Narrow"/>
          <w:color w:val="auto"/>
          <w:sz w:val="22"/>
          <w:szCs w:val="22"/>
        </w:rPr>
        <w:t>wniosków</w:t>
      </w:r>
      <w:r w:rsidRPr="00A756D2">
        <w:rPr>
          <w:rFonts w:ascii="Arial Narrow" w:hAnsi="Arial Narrow"/>
          <w:color w:val="auto"/>
          <w:sz w:val="22"/>
          <w:szCs w:val="22"/>
        </w:rPr>
        <w:t>, dodanie</w:t>
      </w:r>
      <w:r w:rsidR="00480C79" w:rsidRPr="00A756D2">
        <w:rPr>
          <w:rFonts w:ascii="Arial Narrow" w:hAnsi="Arial Narrow"/>
          <w:color w:val="auto"/>
          <w:sz w:val="22"/>
          <w:szCs w:val="22"/>
        </w:rPr>
        <w:t xml:space="preserve"> wniosku i</w:t>
      </w:r>
      <w:r w:rsidRPr="00A756D2">
        <w:rPr>
          <w:rFonts w:ascii="Arial Narrow" w:hAnsi="Arial Narrow"/>
          <w:color w:val="auto"/>
          <w:sz w:val="22"/>
          <w:szCs w:val="22"/>
        </w:rPr>
        <w:t xml:space="preserve"> załączników nie będzie możliwe</w:t>
      </w:r>
      <w:r w:rsidR="00B42E6E" w:rsidRPr="00A756D2">
        <w:rPr>
          <w:rFonts w:ascii="Arial Narrow" w:hAnsi="Arial Narrow"/>
          <w:color w:val="auto"/>
          <w:sz w:val="22"/>
          <w:szCs w:val="22"/>
        </w:rPr>
        <w:t>.</w:t>
      </w:r>
    </w:p>
    <w:p w14:paraId="6AF9BE9A" w14:textId="302424D6" w:rsidR="00290F50" w:rsidRPr="00A756D2" w:rsidRDefault="00286870" w:rsidP="00A756D2">
      <w:pPr>
        <w:numPr>
          <w:ilvl w:val="0"/>
          <w:numId w:val="8"/>
        </w:numPr>
        <w:jc w:val="both"/>
        <w:rPr>
          <w:rFonts w:ascii="Arial Narrow" w:hAnsi="Arial Narrow"/>
          <w:color w:val="auto"/>
          <w:kern w:val="22"/>
          <w:sz w:val="22"/>
          <w:szCs w:val="22"/>
        </w:rPr>
      </w:pPr>
      <w:r w:rsidRPr="00A756D2">
        <w:rPr>
          <w:rFonts w:ascii="Arial Narrow" w:hAnsi="Arial Narrow"/>
          <w:color w:val="auto"/>
          <w:sz w:val="22"/>
          <w:szCs w:val="22"/>
        </w:rPr>
        <w:t xml:space="preserve">Otwarcie </w:t>
      </w:r>
      <w:r w:rsidR="00C602F5" w:rsidRPr="00A756D2">
        <w:rPr>
          <w:rFonts w:ascii="Arial Narrow" w:hAnsi="Arial Narrow"/>
          <w:color w:val="auto"/>
          <w:sz w:val="22"/>
          <w:szCs w:val="22"/>
        </w:rPr>
        <w:t>wniosków</w:t>
      </w:r>
      <w:r w:rsidRPr="00A756D2">
        <w:rPr>
          <w:rFonts w:ascii="Arial Narrow" w:hAnsi="Arial Narrow"/>
          <w:color w:val="auto"/>
          <w:sz w:val="22"/>
          <w:szCs w:val="22"/>
        </w:rPr>
        <w:t xml:space="preserve"> nastąpi </w:t>
      </w:r>
      <w:r w:rsidRPr="00A756D2">
        <w:rPr>
          <w:rFonts w:ascii="Arial Narrow" w:hAnsi="Arial Narrow"/>
          <w:b/>
          <w:color w:val="auto"/>
          <w:sz w:val="22"/>
          <w:szCs w:val="22"/>
        </w:rPr>
        <w:t xml:space="preserve">w dniu </w:t>
      </w:r>
      <w:r w:rsidR="000B7DEE">
        <w:rPr>
          <w:rFonts w:ascii="Arial Narrow" w:hAnsi="Arial Narrow"/>
          <w:b/>
          <w:bCs/>
          <w:color w:val="auto"/>
          <w:sz w:val="22"/>
          <w:szCs w:val="22"/>
        </w:rPr>
        <w:t>11.02.</w:t>
      </w:r>
      <w:r w:rsidR="00243835" w:rsidRPr="00A756D2">
        <w:rPr>
          <w:rFonts w:ascii="Arial Narrow" w:hAnsi="Arial Narrow"/>
          <w:b/>
          <w:bCs/>
          <w:color w:val="auto"/>
          <w:sz w:val="22"/>
          <w:szCs w:val="22"/>
        </w:rPr>
        <w:t>2020</w:t>
      </w:r>
      <w:r w:rsidRPr="00A756D2">
        <w:rPr>
          <w:rFonts w:ascii="Arial Narrow" w:hAnsi="Arial Narrow"/>
          <w:b/>
          <w:bCs/>
          <w:color w:val="auto"/>
          <w:sz w:val="22"/>
          <w:szCs w:val="22"/>
        </w:rPr>
        <w:t xml:space="preserve"> </w:t>
      </w:r>
      <w:r w:rsidRPr="00A756D2">
        <w:rPr>
          <w:rFonts w:ascii="Arial Narrow" w:hAnsi="Arial Narrow"/>
          <w:b/>
          <w:color w:val="auto"/>
          <w:sz w:val="22"/>
          <w:szCs w:val="22"/>
        </w:rPr>
        <w:t xml:space="preserve">r. o godz. </w:t>
      </w:r>
      <w:r w:rsidR="005B2670" w:rsidRPr="00A756D2">
        <w:rPr>
          <w:rFonts w:ascii="Arial Narrow" w:hAnsi="Arial Narrow"/>
          <w:b/>
          <w:color w:val="auto"/>
          <w:sz w:val="22"/>
          <w:szCs w:val="22"/>
        </w:rPr>
        <w:t>1</w:t>
      </w:r>
      <w:r w:rsidR="000B7DEE">
        <w:rPr>
          <w:rFonts w:ascii="Arial Narrow" w:hAnsi="Arial Narrow"/>
          <w:b/>
          <w:color w:val="auto"/>
          <w:sz w:val="22"/>
          <w:szCs w:val="22"/>
        </w:rPr>
        <w:t>2</w:t>
      </w:r>
      <w:r w:rsidR="005B2670" w:rsidRPr="00A756D2">
        <w:rPr>
          <w:rFonts w:ascii="Arial Narrow" w:hAnsi="Arial Narrow"/>
          <w:b/>
          <w:color w:val="auto"/>
          <w:sz w:val="22"/>
          <w:szCs w:val="22"/>
        </w:rPr>
        <w:t>:15.</w:t>
      </w:r>
    </w:p>
    <w:p w14:paraId="10C7825F" w14:textId="77777777" w:rsidR="005B2670" w:rsidRPr="00A756D2" w:rsidRDefault="005B2670" w:rsidP="00A756D2">
      <w:pPr>
        <w:ind w:left="1069"/>
        <w:jc w:val="both"/>
        <w:rPr>
          <w:rFonts w:ascii="Arial Narrow" w:hAnsi="Arial Narrow"/>
          <w:color w:val="auto"/>
          <w:kern w:val="22"/>
          <w:sz w:val="22"/>
          <w:szCs w:val="22"/>
        </w:rPr>
      </w:pPr>
    </w:p>
    <w:p w14:paraId="5E5F276B" w14:textId="33E815D4" w:rsidR="002D561F" w:rsidRPr="00A756D2" w:rsidRDefault="002D561F" w:rsidP="00A756D2">
      <w:pPr>
        <w:pStyle w:val="Akapitzlist"/>
        <w:numPr>
          <w:ilvl w:val="0"/>
          <w:numId w:val="1"/>
        </w:numPr>
        <w:spacing w:line="240" w:lineRule="auto"/>
        <w:ind w:left="714" w:hanging="357"/>
        <w:rPr>
          <w:rFonts w:ascii="Arial Narrow" w:hAnsi="Arial Narrow"/>
          <w:b/>
          <w:u w:val="single"/>
        </w:rPr>
      </w:pPr>
      <w:r w:rsidRPr="00A756D2">
        <w:rPr>
          <w:rFonts w:ascii="Arial Narrow" w:hAnsi="Arial Narrow"/>
          <w:b/>
          <w:u w:val="single"/>
        </w:rPr>
        <w:t>Opis kryteriów, którymi Zamawiający będzie się kierował przy wyborze oferty, wraz z podaniem wag tych kryteriów i sposobu oceny ofert, a jeżeli przypisanie wagi nie jest możliwe z</w:t>
      </w:r>
      <w:r w:rsidR="003A327E" w:rsidRPr="00A756D2">
        <w:rPr>
          <w:rFonts w:ascii="Arial Narrow" w:hAnsi="Arial Narrow"/>
          <w:b/>
          <w:u w:val="single"/>
        </w:rPr>
        <w:t> </w:t>
      </w:r>
      <w:r w:rsidRPr="00A756D2">
        <w:rPr>
          <w:rFonts w:ascii="Arial Narrow" w:hAnsi="Arial Narrow"/>
          <w:b/>
          <w:u w:val="single"/>
        </w:rPr>
        <w:t>obiektywnych przyczyn, Zamawiający wskazuje kryteria oceny ofert w kolejności od najważniejszego do najmniej ważnego</w:t>
      </w:r>
    </w:p>
    <w:p w14:paraId="173E4696" w14:textId="7EC4E0C1" w:rsidR="002D561F" w:rsidRPr="00A756D2" w:rsidRDefault="002D561F" w:rsidP="00A756D2">
      <w:pPr>
        <w:numPr>
          <w:ilvl w:val="1"/>
          <w:numId w:val="30"/>
        </w:numPr>
        <w:ind w:left="1071" w:hanging="357"/>
        <w:jc w:val="both"/>
        <w:rPr>
          <w:rFonts w:ascii="Arial Narrow" w:hAnsi="Arial Narrow"/>
          <w:color w:val="auto"/>
          <w:kern w:val="22"/>
          <w:sz w:val="22"/>
          <w:szCs w:val="22"/>
        </w:rPr>
      </w:pPr>
      <w:r w:rsidRPr="00A756D2">
        <w:rPr>
          <w:rFonts w:ascii="Arial Narrow" w:hAnsi="Arial Narrow"/>
          <w:color w:val="auto"/>
          <w:kern w:val="22"/>
          <w:sz w:val="22"/>
          <w:szCs w:val="22"/>
        </w:rPr>
        <w:t>Oceny ofert będzie dokonywała komisja. W toku badania i oceny ofert Zamawiający może żądać od Wykonawców wyjaśnień dotyczących treści złożonych ofert. Zamawiający poprawi w tekście oferty oczywiste omyłki pisarskie, omyłki rachunkowe z uwzględnieniem konsekwencji rachunkowych dokonanych poprawek oraz inne omyłki polegające na niezgodności oferty z ogłoszeniem o</w:t>
      </w:r>
      <w:r w:rsidR="003A327E" w:rsidRPr="00A756D2">
        <w:rPr>
          <w:rFonts w:ascii="Arial Narrow" w:hAnsi="Arial Narrow"/>
          <w:color w:val="auto"/>
          <w:kern w:val="22"/>
          <w:sz w:val="22"/>
          <w:szCs w:val="22"/>
        </w:rPr>
        <w:t> </w:t>
      </w:r>
      <w:r w:rsidRPr="00A756D2">
        <w:rPr>
          <w:rFonts w:ascii="Arial Narrow" w:hAnsi="Arial Narrow"/>
          <w:color w:val="auto"/>
          <w:kern w:val="22"/>
          <w:sz w:val="22"/>
          <w:szCs w:val="22"/>
        </w:rPr>
        <w:t>zamówieniu i zaproszeniem do składania ofert, niepowodujące istotnych zmian w treści oferty, niezwłocznie zawiadamiając o tym Wykonawcę, którego oferta została poprawiona.</w:t>
      </w:r>
    </w:p>
    <w:p w14:paraId="4B26B3A5" w14:textId="77777777" w:rsidR="002D561F" w:rsidRPr="00A756D2" w:rsidRDefault="002D561F" w:rsidP="00A756D2">
      <w:pPr>
        <w:numPr>
          <w:ilvl w:val="1"/>
          <w:numId w:val="30"/>
        </w:numPr>
        <w:ind w:left="1071" w:hanging="357"/>
        <w:jc w:val="both"/>
        <w:rPr>
          <w:rFonts w:ascii="Arial Narrow" w:hAnsi="Arial Narrow"/>
          <w:color w:val="auto"/>
          <w:kern w:val="22"/>
          <w:sz w:val="22"/>
          <w:szCs w:val="22"/>
        </w:rPr>
      </w:pPr>
      <w:r w:rsidRPr="00A756D2">
        <w:rPr>
          <w:rFonts w:ascii="Arial Narrow" w:hAnsi="Arial Narrow"/>
          <w:color w:val="auto"/>
          <w:kern w:val="22"/>
          <w:sz w:val="22"/>
          <w:szCs w:val="22"/>
        </w:rPr>
        <w:t>Zamawiający wyznaczył następujące kryteria oceny i wyboru ofert:</w:t>
      </w:r>
    </w:p>
    <w:p w14:paraId="26C6A1E7" w14:textId="77777777" w:rsidR="002D561F" w:rsidRPr="00A756D2" w:rsidRDefault="002D561F" w:rsidP="00A756D2">
      <w:pPr>
        <w:ind w:left="1080"/>
        <w:jc w:val="both"/>
        <w:rPr>
          <w:rFonts w:ascii="Arial Narrow" w:hAnsi="Arial Narrow"/>
          <w:color w:val="auto"/>
          <w:kern w:val="22"/>
          <w:sz w:val="22"/>
          <w:szCs w:val="22"/>
        </w:rPr>
      </w:pPr>
    </w:p>
    <w:p w14:paraId="2D3DD00B" w14:textId="77777777" w:rsidR="002D561F" w:rsidRPr="00A756D2" w:rsidRDefault="002D561F" w:rsidP="00A756D2">
      <w:pPr>
        <w:numPr>
          <w:ilvl w:val="3"/>
          <w:numId w:val="31"/>
        </w:numPr>
        <w:tabs>
          <w:tab w:val="clear" w:pos="900"/>
        </w:tabs>
        <w:ind w:left="1418"/>
        <w:jc w:val="both"/>
        <w:rPr>
          <w:rFonts w:ascii="Arial Narrow" w:hAnsi="Arial Narrow"/>
          <w:color w:val="auto"/>
          <w:kern w:val="22"/>
          <w:sz w:val="22"/>
          <w:szCs w:val="22"/>
        </w:rPr>
      </w:pPr>
      <w:r w:rsidRPr="00A756D2">
        <w:rPr>
          <w:rFonts w:ascii="Arial Narrow" w:hAnsi="Arial Narrow"/>
          <w:color w:val="auto"/>
          <w:kern w:val="22"/>
          <w:sz w:val="22"/>
          <w:szCs w:val="22"/>
        </w:rPr>
        <w:t xml:space="preserve">C – </w:t>
      </w:r>
      <w:r w:rsidRPr="00A756D2">
        <w:rPr>
          <w:rFonts w:ascii="Arial Narrow" w:hAnsi="Arial Narrow" w:cs="Arial"/>
          <w:color w:val="auto"/>
          <w:kern w:val="22"/>
          <w:sz w:val="22"/>
          <w:szCs w:val="22"/>
        </w:rPr>
        <w:t>Cena oferty</w:t>
      </w:r>
      <w:r w:rsidRPr="00A756D2">
        <w:rPr>
          <w:rFonts w:ascii="Arial Narrow" w:hAnsi="Arial Narrow"/>
          <w:color w:val="auto"/>
          <w:kern w:val="22"/>
          <w:sz w:val="22"/>
          <w:szCs w:val="22"/>
        </w:rPr>
        <w:t>- 90%</w:t>
      </w:r>
    </w:p>
    <w:p w14:paraId="37630785" w14:textId="77777777" w:rsidR="002D561F" w:rsidRPr="00A756D2" w:rsidRDefault="002D561F" w:rsidP="00A756D2">
      <w:pPr>
        <w:numPr>
          <w:ilvl w:val="3"/>
          <w:numId w:val="31"/>
        </w:numPr>
        <w:tabs>
          <w:tab w:val="clear" w:pos="900"/>
        </w:tabs>
        <w:ind w:left="1418"/>
        <w:jc w:val="both"/>
        <w:rPr>
          <w:rFonts w:ascii="Arial Narrow" w:hAnsi="Arial Narrow"/>
          <w:color w:val="auto"/>
          <w:kern w:val="22"/>
          <w:sz w:val="22"/>
          <w:szCs w:val="22"/>
        </w:rPr>
      </w:pPr>
      <w:r w:rsidRPr="00A756D2">
        <w:rPr>
          <w:rFonts w:ascii="Arial Narrow" w:hAnsi="Arial Narrow" w:cs="Arial"/>
          <w:color w:val="auto"/>
          <w:sz w:val="22"/>
          <w:szCs w:val="22"/>
        </w:rPr>
        <w:t>D – Dostępność usług- 10%</w:t>
      </w:r>
    </w:p>
    <w:p w14:paraId="6D2444C4" w14:textId="77777777" w:rsidR="002D561F" w:rsidRPr="00A756D2" w:rsidRDefault="002D561F" w:rsidP="00A756D2">
      <w:pPr>
        <w:ind w:left="993"/>
        <w:jc w:val="both"/>
        <w:rPr>
          <w:rFonts w:ascii="Arial Narrow" w:hAnsi="Arial Narrow"/>
          <w:color w:val="auto"/>
          <w:sz w:val="22"/>
          <w:szCs w:val="22"/>
        </w:rPr>
      </w:pPr>
    </w:p>
    <w:p w14:paraId="236F1009" w14:textId="77777777" w:rsidR="002D561F" w:rsidRPr="00A756D2" w:rsidRDefault="002D561F" w:rsidP="00A756D2">
      <w:pPr>
        <w:ind w:left="1134"/>
        <w:jc w:val="both"/>
        <w:rPr>
          <w:rFonts w:ascii="Arial Narrow" w:hAnsi="Arial Narrow"/>
          <w:color w:val="auto"/>
          <w:sz w:val="22"/>
          <w:szCs w:val="22"/>
        </w:rPr>
      </w:pPr>
      <w:r w:rsidRPr="00A756D2">
        <w:rPr>
          <w:rFonts w:ascii="Arial Narrow" w:hAnsi="Arial Narrow" w:cs="Arial Narrow"/>
          <w:color w:val="auto"/>
          <w:sz w:val="22"/>
          <w:szCs w:val="22"/>
        </w:rPr>
        <w:t>Każdy z Wykonawców otrzyma ocenę (ilość punktów), wynikającą ze wzoru:</w:t>
      </w:r>
    </w:p>
    <w:p w14:paraId="76C6F46B" w14:textId="77777777" w:rsidR="002D561F" w:rsidRPr="00A756D2" w:rsidRDefault="002D561F" w:rsidP="00A756D2">
      <w:pPr>
        <w:pStyle w:val="WW-Tekstpodstawowy3"/>
        <w:spacing w:line="240" w:lineRule="auto"/>
        <w:ind w:left="1080"/>
        <w:jc w:val="left"/>
        <w:rPr>
          <w:rFonts w:ascii="Arial Narrow" w:hAnsi="Arial Narrow"/>
          <w:b/>
          <w:color w:val="auto"/>
          <w:sz w:val="22"/>
          <w:szCs w:val="22"/>
        </w:rPr>
      </w:pPr>
    </w:p>
    <w:p w14:paraId="499BB431" w14:textId="77777777" w:rsidR="002D561F" w:rsidRPr="00A756D2" w:rsidRDefault="002D561F" w:rsidP="00A756D2">
      <w:pPr>
        <w:pStyle w:val="WW-Tekstpodstawowy3"/>
        <w:spacing w:line="240" w:lineRule="auto"/>
        <w:ind w:left="1134"/>
        <w:jc w:val="left"/>
        <w:rPr>
          <w:rFonts w:ascii="Arial Narrow" w:hAnsi="Arial Narrow"/>
          <w:color w:val="auto"/>
          <w:kern w:val="22"/>
          <w:sz w:val="22"/>
          <w:szCs w:val="22"/>
        </w:rPr>
      </w:pPr>
      <w:r w:rsidRPr="00A756D2">
        <w:rPr>
          <w:rFonts w:ascii="Arial Narrow" w:hAnsi="Arial Narrow"/>
          <w:color w:val="auto"/>
          <w:kern w:val="22"/>
          <w:sz w:val="22"/>
          <w:szCs w:val="22"/>
        </w:rPr>
        <w:t xml:space="preserve">P= </w:t>
      </w:r>
      <w:proofErr w:type="spellStart"/>
      <w:r w:rsidRPr="00A756D2">
        <w:rPr>
          <w:rFonts w:ascii="Arial Narrow" w:hAnsi="Arial Narrow"/>
          <w:color w:val="auto"/>
          <w:kern w:val="22"/>
          <w:sz w:val="22"/>
          <w:szCs w:val="22"/>
        </w:rPr>
        <w:t>C+D</w:t>
      </w:r>
      <w:proofErr w:type="spellEnd"/>
      <w:r w:rsidRPr="00A756D2">
        <w:rPr>
          <w:rFonts w:ascii="Arial Narrow" w:hAnsi="Arial Narrow"/>
          <w:color w:val="auto"/>
          <w:kern w:val="22"/>
          <w:sz w:val="22"/>
          <w:szCs w:val="22"/>
        </w:rPr>
        <w:t>+, gdzie</w:t>
      </w:r>
    </w:p>
    <w:p w14:paraId="755C976F" w14:textId="77777777" w:rsidR="002D561F" w:rsidRPr="00A756D2" w:rsidRDefault="002D561F" w:rsidP="00A756D2">
      <w:pPr>
        <w:pStyle w:val="WW-Tekstpodstawowy3"/>
        <w:spacing w:line="240" w:lineRule="auto"/>
        <w:ind w:left="1134"/>
        <w:jc w:val="left"/>
        <w:rPr>
          <w:rFonts w:ascii="Arial Narrow" w:hAnsi="Arial Narrow"/>
          <w:color w:val="auto"/>
          <w:kern w:val="22"/>
          <w:sz w:val="22"/>
          <w:szCs w:val="22"/>
        </w:rPr>
      </w:pPr>
    </w:p>
    <w:p w14:paraId="7C2A8325" w14:textId="77777777" w:rsidR="002D561F" w:rsidRPr="00A756D2" w:rsidRDefault="002D561F" w:rsidP="00A756D2">
      <w:pPr>
        <w:pStyle w:val="WW-Tekstpodstawowy3"/>
        <w:spacing w:line="240" w:lineRule="auto"/>
        <w:ind w:left="1134"/>
        <w:jc w:val="left"/>
        <w:rPr>
          <w:rFonts w:ascii="Arial Narrow" w:hAnsi="Arial Narrow"/>
          <w:color w:val="auto"/>
          <w:kern w:val="22"/>
          <w:sz w:val="22"/>
          <w:szCs w:val="22"/>
        </w:rPr>
      </w:pPr>
      <w:r w:rsidRPr="00A756D2">
        <w:rPr>
          <w:rFonts w:ascii="Arial Narrow" w:hAnsi="Arial Narrow"/>
          <w:color w:val="auto"/>
          <w:kern w:val="22"/>
          <w:sz w:val="22"/>
          <w:szCs w:val="22"/>
        </w:rPr>
        <w:t>P – łączna liczba punktów</w:t>
      </w:r>
    </w:p>
    <w:p w14:paraId="05F60C2B" w14:textId="77777777" w:rsidR="002D561F" w:rsidRPr="00A756D2" w:rsidRDefault="002D561F" w:rsidP="00A756D2">
      <w:pPr>
        <w:pStyle w:val="WW-Tekstpodstawowy3"/>
        <w:spacing w:line="240" w:lineRule="auto"/>
        <w:ind w:left="1134"/>
        <w:jc w:val="left"/>
        <w:rPr>
          <w:rFonts w:ascii="Arial Narrow" w:hAnsi="Arial Narrow"/>
          <w:color w:val="auto"/>
          <w:kern w:val="22"/>
          <w:sz w:val="22"/>
          <w:szCs w:val="22"/>
        </w:rPr>
      </w:pPr>
      <w:r w:rsidRPr="00A756D2">
        <w:rPr>
          <w:rFonts w:ascii="Arial Narrow" w:hAnsi="Arial Narrow"/>
          <w:color w:val="auto"/>
          <w:kern w:val="22"/>
          <w:sz w:val="22"/>
          <w:szCs w:val="22"/>
        </w:rPr>
        <w:t>C – liczba punktów w kryterium „Cena”</w:t>
      </w:r>
    </w:p>
    <w:p w14:paraId="4B3D8C7C" w14:textId="77777777" w:rsidR="002D561F" w:rsidRPr="00A756D2" w:rsidRDefault="002D561F" w:rsidP="00A756D2">
      <w:pPr>
        <w:pStyle w:val="WW-Tekstpodstawowy3"/>
        <w:spacing w:line="240" w:lineRule="auto"/>
        <w:ind w:left="1134"/>
        <w:jc w:val="left"/>
        <w:rPr>
          <w:rFonts w:ascii="Arial Narrow" w:hAnsi="Arial Narrow"/>
          <w:color w:val="auto"/>
          <w:kern w:val="22"/>
          <w:sz w:val="22"/>
          <w:szCs w:val="22"/>
        </w:rPr>
      </w:pPr>
      <w:r w:rsidRPr="00A756D2">
        <w:rPr>
          <w:rFonts w:ascii="Arial Narrow" w:hAnsi="Arial Narrow"/>
          <w:color w:val="auto"/>
          <w:kern w:val="22"/>
          <w:sz w:val="22"/>
          <w:szCs w:val="22"/>
        </w:rPr>
        <w:t>D – liczba punktów w kryterium „Dostępność usług”</w:t>
      </w:r>
    </w:p>
    <w:p w14:paraId="13435A19" w14:textId="77777777" w:rsidR="002D561F" w:rsidRPr="00A756D2" w:rsidRDefault="002D561F" w:rsidP="00A756D2">
      <w:pPr>
        <w:pStyle w:val="WW-Tekstpodstawowy3"/>
        <w:spacing w:line="240" w:lineRule="auto"/>
        <w:ind w:left="1134"/>
        <w:jc w:val="left"/>
        <w:rPr>
          <w:rFonts w:ascii="Arial Narrow" w:hAnsi="Arial Narrow"/>
          <w:color w:val="auto"/>
          <w:kern w:val="22"/>
          <w:sz w:val="22"/>
          <w:szCs w:val="22"/>
        </w:rPr>
      </w:pPr>
    </w:p>
    <w:p w14:paraId="19E43DE3" w14:textId="77777777" w:rsidR="002D561F" w:rsidRPr="00A756D2" w:rsidRDefault="002D561F" w:rsidP="00A756D2">
      <w:pPr>
        <w:pStyle w:val="WW-Tekstpodstawowy3"/>
        <w:spacing w:line="240" w:lineRule="auto"/>
        <w:ind w:left="1134"/>
        <w:jc w:val="left"/>
        <w:rPr>
          <w:rFonts w:ascii="Arial Narrow" w:hAnsi="Arial Narrow"/>
          <w:color w:val="auto"/>
          <w:kern w:val="22"/>
          <w:sz w:val="22"/>
          <w:szCs w:val="22"/>
        </w:rPr>
      </w:pPr>
      <w:r w:rsidRPr="00A756D2">
        <w:rPr>
          <w:rFonts w:ascii="Arial Narrow" w:hAnsi="Arial Narrow"/>
          <w:color w:val="auto"/>
          <w:kern w:val="22"/>
          <w:sz w:val="22"/>
          <w:szCs w:val="22"/>
        </w:rPr>
        <w:t>C = (najniższa cena spośród badanych ofert): (cena oferty badanej) * 90</w:t>
      </w:r>
    </w:p>
    <w:p w14:paraId="6426E7E8" w14:textId="77777777" w:rsidR="002D561F" w:rsidRPr="00A756D2" w:rsidRDefault="002D561F" w:rsidP="00A756D2">
      <w:pPr>
        <w:pStyle w:val="WW-Tekstpodstawowy3"/>
        <w:spacing w:line="240" w:lineRule="auto"/>
        <w:ind w:left="1134"/>
        <w:jc w:val="left"/>
        <w:rPr>
          <w:rFonts w:ascii="Arial Narrow" w:hAnsi="Arial Narrow"/>
          <w:color w:val="auto"/>
          <w:kern w:val="22"/>
          <w:sz w:val="22"/>
          <w:szCs w:val="22"/>
        </w:rPr>
      </w:pPr>
    </w:p>
    <w:p w14:paraId="439BA332" w14:textId="29417A56" w:rsidR="002D561F" w:rsidRPr="00A756D2" w:rsidRDefault="002D561F" w:rsidP="00A756D2">
      <w:pPr>
        <w:pStyle w:val="WW-Tekstpodstawowy3"/>
        <w:spacing w:line="240" w:lineRule="auto"/>
        <w:ind w:left="1134"/>
        <w:rPr>
          <w:rFonts w:ascii="Arial Narrow" w:hAnsi="Arial Narrow"/>
          <w:color w:val="auto"/>
          <w:kern w:val="22"/>
          <w:sz w:val="22"/>
          <w:szCs w:val="22"/>
        </w:rPr>
      </w:pPr>
      <w:r w:rsidRPr="00A756D2">
        <w:rPr>
          <w:rFonts w:ascii="Arial Narrow" w:hAnsi="Arial Narrow"/>
          <w:color w:val="auto"/>
          <w:kern w:val="22"/>
          <w:sz w:val="22"/>
          <w:szCs w:val="22"/>
        </w:rPr>
        <w:t>D=10 – w przypadku, gdy Wykonawca zagwarantuje możliwość wykonania badań</w:t>
      </w:r>
      <w:r w:rsidRPr="00A756D2">
        <w:rPr>
          <w:rFonts w:ascii="Arial Narrow" w:hAnsi="Arial Narrow"/>
          <w:color w:val="auto"/>
          <w:sz w:val="22"/>
          <w:szCs w:val="22"/>
        </w:rPr>
        <w:t xml:space="preserve"> </w:t>
      </w:r>
      <w:r w:rsidRPr="00A756D2">
        <w:rPr>
          <w:rFonts w:ascii="Arial Narrow" w:hAnsi="Arial Narrow"/>
          <w:color w:val="auto"/>
          <w:kern w:val="22"/>
          <w:sz w:val="22"/>
          <w:szCs w:val="22"/>
        </w:rPr>
        <w:t>wskazanych w</w:t>
      </w:r>
      <w:r w:rsidR="00EF5794" w:rsidRPr="00A756D2">
        <w:rPr>
          <w:rFonts w:ascii="Arial Narrow" w:hAnsi="Arial Narrow"/>
          <w:color w:val="auto"/>
          <w:kern w:val="22"/>
          <w:sz w:val="22"/>
          <w:szCs w:val="22"/>
        </w:rPr>
        <w:t xml:space="preserve"> </w:t>
      </w:r>
      <w:r w:rsidRPr="00A756D2">
        <w:rPr>
          <w:rFonts w:ascii="Arial Narrow" w:hAnsi="Arial Narrow"/>
          <w:color w:val="auto"/>
          <w:kern w:val="22"/>
          <w:sz w:val="22"/>
          <w:szCs w:val="22"/>
        </w:rPr>
        <w:t>§ 3 tabeli: 1, 2, 3 i 4 wzoru umowy (z zastrzeżeniem § 9 ust. 10 umowy), wraz z wydaniem orzeczenia w ciągu jednego dnia roboczego – dotyczy sytuacji wykonywania badań po rejestracji, o której mowa w</w:t>
      </w:r>
      <w:r w:rsidR="00833743" w:rsidRPr="00A756D2">
        <w:rPr>
          <w:rFonts w:ascii="Arial Narrow" w:hAnsi="Arial Narrow"/>
          <w:color w:val="auto"/>
          <w:kern w:val="22"/>
          <w:sz w:val="22"/>
          <w:szCs w:val="22"/>
        </w:rPr>
        <w:t xml:space="preserve"> § 9</w:t>
      </w:r>
      <w:r w:rsidRPr="00A756D2">
        <w:rPr>
          <w:rFonts w:ascii="Arial Narrow" w:hAnsi="Arial Narrow"/>
          <w:color w:val="auto"/>
          <w:kern w:val="22"/>
          <w:sz w:val="22"/>
          <w:szCs w:val="22"/>
        </w:rPr>
        <w:t xml:space="preserve"> ust. 7 wzoru umowy.</w:t>
      </w:r>
    </w:p>
    <w:p w14:paraId="10080B2B" w14:textId="699A4147" w:rsidR="002D561F" w:rsidRPr="00A756D2" w:rsidRDefault="002D561F" w:rsidP="00A756D2">
      <w:pPr>
        <w:pStyle w:val="WW-Tekstpodstawowy3"/>
        <w:spacing w:line="240" w:lineRule="auto"/>
        <w:ind w:left="1134"/>
        <w:rPr>
          <w:rFonts w:ascii="Arial Narrow" w:hAnsi="Arial Narrow"/>
          <w:color w:val="auto"/>
          <w:kern w:val="22"/>
          <w:sz w:val="22"/>
          <w:szCs w:val="22"/>
        </w:rPr>
      </w:pPr>
      <w:r w:rsidRPr="00A756D2">
        <w:rPr>
          <w:rFonts w:ascii="Arial Narrow" w:hAnsi="Arial Narrow"/>
          <w:color w:val="auto"/>
          <w:kern w:val="22"/>
          <w:sz w:val="22"/>
          <w:szCs w:val="22"/>
        </w:rPr>
        <w:t>D=0 – w przypadku, gdy Wykonawca nie zagwarantuje możliwości wykonania ww. badań w ciągu jednego dnia roboczego - zgodnie z zapisami projektu umowy.</w:t>
      </w:r>
    </w:p>
    <w:p w14:paraId="1FA127C5" w14:textId="77777777" w:rsidR="002D561F" w:rsidRPr="00A756D2" w:rsidRDefault="002D561F" w:rsidP="00A756D2">
      <w:pPr>
        <w:numPr>
          <w:ilvl w:val="1"/>
          <w:numId w:val="30"/>
        </w:numPr>
        <w:ind w:left="1071" w:hanging="357"/>
        <w:jc w:val="both"/>
        <w:rPr>
          <w:rFonts w:ascii="Arial Narrow" w:hAnsi="Arial Narrow"/>
          <w:color w:val="auto"/>
          <w:kern w:val="22"/>
          <w:sz w:val="22"/>
          <w:szCs w:val="22"/>
        </w:rPr>
      </w:pPr>
      <w:r w:rsidRPr="00A756D2">
        <w:rPr>
          <w:rFonts w:ascii="Arial Narrow" w:hAnsi="Arial Narrow"/>
          <w:color w:val="auto"/>
          <w:kern w:val="22"/>
          <w:sz w:val="22"/>
          <w:szCs w:val="22"/>
        </w:rPr>
        <w:t>Za najkorzystniejszą zostanie uznana oferta, która uzyska najwyższą ocenę (największą ilość punktów).</w:t>
      </w:r>
    </w:p>
    <w:p w14:paraId="3C8A463A" w14:textId="7B384B3B" w:rsidR="00480C79" w:rsidRPr="00A756D2" w:rsidRDefault="00480C79" w:rsidP="00A756D2">
      <w:pPr>
        <w:numPr>
          <w:ilvl w:val="1"/>
          <w:numId w:val="30"/>
        </w:numPr>
        <w:ind w:left="1071" w:hanging="357"/>
        <w:jc w:val="both"/>
        <w:rPr>
          <w:rFonts w:ascii="Arial Narrow" w:hAnsi="Arial Narrow"/>
          <w:color w:val="auto"/>
          <w:kern w:val="22"/>
          <w:sz w:val="22"/>
          <w:szCs w:val="22"/>
        </w:rPr>
      </w:pPr>
      <w:r w:rsidRPr="00A756D2">
        <w:rPr>
          <w:rFonts w:ascii="Arial Narrow" w:hAnsi="Arial Narrow"/>
          <w:color w:val="auto"/>
          <w:kern w:val="22"/>
          <w:sz w:val="22"/>
          <w:szCs w:val="22"/>
        </w:rPr>
        <w:lastRenderedPageBreak/>
        <w:t>Zamawiający</w:t>
      </w:r>
      <w:r w:rsidR="00227453" w:rsidRPr="00A756D2">
        <w:rPr>
          <w:rFonts w:ascii="Arial Narrow" w:hAnsi="Arial Narrow"/>
          <w:color w:val="auto"/>
          <w:kern w:val="22"/>
          <w:sz w:val="22"/>
          <w:szCs w:val="22"/>
        </w:rPr>
        <w:t xml:space="preserve"> na etapie składania ofert,</w:t>
      </w:r>
      <w:r w:rsidRPr="00A756D2">
        <w:rPr>
          <w:rFonts w:ascii="Arial Narrow" w:hAnsi="Arial Narrow"/>
          <w:color w:val="auto"/>
          <w:kern w:val="22"/>
          <w:sz w:val="22"/>
          <w:szCs w:val="22"/>
        </w:rPr>
        <w:t xml:space="preserve"> </w:t>
      </w:r>
      <w:r w:rsidR="00227453" w:rsidRPr="00A756D2">
        <w:rPr>
          <w:rFonts w:ascii="Arial Narrow" w:hAnsi="Arial Narrow"/>
          <w:color w:val="auto"/>
          <w:kern w:val="22"/>
          <w:sz w:val="22"/>
          <w:szCs w:val="22"/>
        </w:rPr>
        <w:t xml:space="preserve">będzie </w:t>
      </w:r>
      <w:r w:rsidRPr="00A756D2">
        <w:rPr>
          <w:rFonts w:ascii="Arial Narrow" w:hAnsi="Arial Narrow"/>
          <w:color w:val="auto"/>
          <w:kern w:val="22"/>
          <w:sz w:val="22"/>
          <w:szCs w:val="22"/>
        </w:rPr>
        <w:t>wymaga</w:t>
      </w:r>
      <w:r w:rsidR="00227453" w:rsidRPr="00A756D2">
        <w:rPr>
          <w:rFonts w:ascii="Arial Narrow" w:hAnsi="Arial Narrow"/>
          <w:color w:val="auto"/>
          <w:kern w:val="22"/>
          <w:sz w:val="22"/>
          <w:szCs w:val="22"/>
        </w:rPr>
        <w:t>ł</w:t>
      </w:r>
      <w:r w:rsidRPr="00A756D2">
        <w:rPr>
          <w:rFonts w:ascii="Arial Narrow" w:hAnsi="Arial Narrow"/>
          <w:color w:val="auto"/>
          <w:kern w:val="22"/>
          <w:sz w:val="22"/>
          <w:szCs w:val="22"/>
        </w:rPr>
        <w:t xml:space="preserve">, aby w treści formularza ofertowego Wykonawcy wskazali czy </w:t>
      </w:r>
      <w:r w:rsidR="00227453" w:rsidRPr="00A756D2">
        <w:rPr>
          <w:rFonts w:ascii="Arial Narrow" w:hAnsi="Arial Narrow"/>
          <w:color w:val="auto"/>
          <w:kern w:val="22"/>
          <w:sz w:val="22"/>
          <w:szCs w:val="22"/>
        </w:rPr>
        <w:t xml:space="preserve">gwarantują wykonanie badań określonych w ust. 2 w ciągu jednego dnia roboczego. </w:t>
      </w:r>
    </w:p>
    <w:p w14:paraId="39BCE431" w14:textId="7B9F391F" w:rsidR="00480C79" w:rsidRPr="00A756D2" w:rsidRDefault="00480C79" w:rsidP="00A756D2">
      <w:pPr>
        <w:numPr>
          <w:ilvl w:val="1"/>
          <w:numId w:val="30"/>
        </w:numPr>
        <w:ind w:left="1071" w:hanging="357"/>
        <w:jc w:val="both"/>
        <w:rPr>
          <w:rFonts w:ascii="Arial Narrow" w:hAnsi="Arial Narrow"/>
          <w:color w:val="auto"/>
          <w:kern w:val="22"/>
          <w:sz w:val="22"/>
          <w:szCs w:val="22"/>
        </w:rPr>
      </w:pPr>
      <w:r w:rsidRPr="00A756D2">
        <w:rPr>
          <w:rFonts w:ascii="Arial Narrow" w:hAnsi="Arial Narrow"/>
          <w:color w:val="auto"/>
          <w:kern w:val="22"/>
          <w:sz w:val="22"/>
          <w:szCs w:val="22"/>
        </w:rPr>
        <w:t>W przypadku jeśli Wykonawca nie wskaże w treści formularza ofertowego czy</w:t>
      </w:r>
      <w:r w:rsidR="00227453" w:rsidRPr="00A756D2">
        <w:rPr>
          <w:rFonts w:ascii="Arial Narrow" w:hAnsi="Arial Narrow"/>
          <w:color w:val="auto"/>
          <w:kern w:val="22"/>
          <w:sz w:val="22"/>
          <w:szCs w:val="22"/>
        </w:rPr>
        <w:t xml:space="preserve"> wykona badania określone w ust. 2 w ciągu jednego dnia roboczego</w:t>
      </w:r>
      <w:r w:rsidRPr="00A756D2">
        <w:rPr>
          <w:rFonts w:ascii="Arial Narrow" w:hAnsi="Arial Narrow"/>
          <w:color w:val="auto"/>
          <w:kern w:val="22"/>
          <w:sz w:val="22"/>
          <w:szCs w:val="22"/>
        </w:rPr>
        <w:t xml:space="preserve">, Zamawiający uzna, że </w:t>
      </w:r>
      <w:r w:rsidR="00227453" w:rsidRPr="00A756D2">
        <w:rPr>
          <w:rFonts w:ascii="Arial Narrow" w:hAnsi="Arial Narrow"/>
          <w:color w:val="auto"/>
          <w:kern w:val="22"/>
          <w:sz w:val="22"/>
          <w:szCs w:val="22"/>
        </w:rPr>
        <w:t xml:space="preserve">Wykonawca nie </w:t>
      </w:r>
      <w:r w:rsidRPr="00A756D2">
        <w:rPr>
          <w:rFonts w:ascii="Arial Narrow" w:hAnsi="Arial Narrow"/>
          <w:color w:val="auto"/>
          <w:kern w:val="22"/>
          <w:sz w:val="22"/>
          <w:szCs w:val="22"/>
        </w:rPr>
        <w:t xml:space="preserve">zaoferował </w:t>
      </w:r>
      <w:r w:rsidR="00227453" w:rsidRPr="00A756D2">
        <w:rPr>
          <w:rFonts w:ascii="Arial Narrow" w:hAnsi="Arial Narrow"/>
          <w:color w:val="auto"/>
          <w:kern w:val="22"/>
          <w:sz w:val="22"/>
          <w:szCs w:val="22"/>
        </w:rPr>
        <w:t xml:space="preserve">wykonania badań w ciągu jednego dnia roboczego </w:t>
      </w:r>
      <w:r w:rsidRPr="00A756D2">
        <w:rPr>
          <w:rFonts w:ascii="Arial Narrow" w:hAnsi="Arial Narrow"/>
          <w:color w:val="auto"/>
          <w:kern w:val="22"/>
          <w:sz w:val="22"/>
          <w:szCs w:val="22"/>
        </w:rPr>
        <w:t>i działając w trybie art. 87 ust. 2 pkt. 3 poprawi ofertę Wykonawcy w tym zakresie.</w:t>
      </w:r>
    </w:p>
    <w:p w14:paraId="2DB54658" w14:textId="77777777" w:rsidR="00DB4B2E" w:rsidRPr="00A756D2" w:rsidRDefault="00DB4B2E" w:rsidP="00A756D2">
      <w:pPr>
        <w:ind w:left="1066"/>
        <w:jc w:val="both"/>
        <w:rPr>
          <w:rFonts w:ascii="Arial Narrow" w:hAnsi="Arial Narrow"/>
          <w:color w:val="auto"/>
          <w:kern w:val="22"/>
          <w:sz w:val="22"/>
          <w:szCs w:val="22"/>
        </w:rPr>
      </w:pPr>
    </w:p>
    <w:p w14:paraId="1E586B5F" w14:textId="030B6065" w:rsidR="005441E4" w:rsidRPr="00A756D2" w:rsidRDefault="005441E4" w:rsidP="00A756D2">
      <w:pPr>
        <w:numPr>
          <w:ilvl w:val="0"/>
          <w:numId w:val="1"/>
        </w:numPr>
        <w:jc w:val="both"/>
        <w:rPr>
          <w:rFonts w:ascii="Arial Narrow" w:hAnsi="Arial Narrow"/>
          <w:color w:val="auto"/>
          <w:kern w:val="22"/>
          <w:sz w:val="22"/>
          <w:szCs w:val="22"/>
        </w:rPr>
      </w:pPr>
      <w:r w:rsidRPr="00A756D2">
        <w:rPr>
          <w:rFonts w:ascii="Arial Narrow" w:hAnsi="Arial Narrow"/>
          <w:color w:val="auto"/>
          <w:kern w:val="22"/>
          <w:sz w:val="22"/>
          <w:szCs w:val="22"/>
          <w:u w:val="single"/>
        </w:rPr>
        <w:t>Informacja o formalnościach, jakie powinny zostać dopełnione po wyborze oferty w celu zawarcia umowy w sprawie zamówienia publicznego</w:t>
      </w:r>
    </w:p>
    <w:p w14:paraId="411BE757" w14:textId="3BB43ABF" w:rsidR="005441E4" w:rsidRPr="00A756D2" w:rsidRDefault="005441E4" w:rsidP="00A756D2">
      <w:pPr>
        <w:numPr>
          <w:ilvl w:val="0"/>
          <w:numId w:val="4"/>
        </w:numPr>
        <w:jc w:val="both"/>
        <w:rPr>
          <w:rFonts w:ascii="Arial Narrow" w:hAnsi="Arial Narrow"/>
          <w:color w:val="auto"/>
          <w:kern w:val="22"/>
          <w:sz w:val="22"/>
          <w:szCs w:val="22"/>
        </w:rPr>
      </w:pPr>
      <w:r w:rsidRPr="00A756D2">
        <w:rPr>
          <w:rFonts w:ascii="Arial Narrow" w:hAnsi="Arial Narrow"/>
          <w:color w:val="auto"/>
          <w:kern w:val="1"/>
          <w:sz w:val="22"/>
          <w:szCs w:val="22"/>
        </w:rPr>
        <w:t xml:space="preserve">Wybrany Wykonawca ma obowiązek skontaktowania się z Zamawiającym w terminie </w:t>
      </w:r>
      <w:r w:rsidR="00A12B64" w:rsidRPr="00A756D2">
        <w:rPr>
          <w:rFonts w:ascii="Arial Narrow" w:hAnsi="Arial Narrow"/>
          <w:color w:val="auto"/>
          <w:kern w:val="1"/>
          <w:sz w:val="22"/>
          <w:szCs w:val="22"/>
        </w:rPr>
        <w:t xml:space="preserve">1 </w:t>
      </w:r>
      <w:r w:rsidRPr="00A756D2">
        <w:rPr>
          <w:rFonts w:ascii="Arial Narrow" w:hAnsi="Arial Narrow"/>
          <w:color w:val="auto"/>
          <w:kern w:val="1"/>
          <w:sz w:val="22"/>
          <w:szCs w:val="22"/>
        </w:rPr>
        <w:t>dni</w:t>
      </w:r>
      <w:r w:rsidR="00A12B64" w:rsidRPr="00A756D2">
        <w:rPr>
          <w:rFonts w:ascii="Arial Narrow" w:hAnsi="Arial Narrow"/>
          <w:color w:val="auto"/>
          <w:kern w:val="1"/>
          <w:sz w:val="22"/>
          <w:szCs w:val="22"/>
        </w:rPr>
        <w:t>a</w:t>
      </w:r>
      <w:r w:rsidRPr="00A756D2">
        <w:rPr>
          <w:rFonts w:ascii="Arial Narrow" w:hAnsi="Arial Narrow"/>
          <w:color w:val="auto"/>
          <w:kern w:val="1"/>
          <w:sz w:val="22"/>
          <w:szCs w:val="22"/>
        </w:rPr>
        <w:t xml:space="preserve"> </w:t>
      </w:r>
      <w:r w:rsidR="00A12B64" w:rsidRPr="00A756D2">
        <w:rPr>
          <w:rFonts w:ascii="Arial Narrow" w:hAnsi="Arial Narrow"/>
          <w:color w:val="auto"/>
          <w:kern w:val="1"/>
          <w:sz w:val="22"/>
          <w:szCs w:val="22"/>
        </w:rPr>
        <w:t xml:space="preserve">roboczego </w:t>
      </w:r>
      <w:r w:rsidRPr="00A756D2">
        <w:rPr>
          <w:rFonts w:ascii="Arial Narrow" w:hAnsi="Arial Narrow"/>
          <w:color w:val="auto"/>
          <w:kern w:val="1"/>
          <w:sz w:val="22"/>
          <w:szCs w:val="22"/>
        </w:rPr>
        <w:t>od daty powiadomienia go o wyborze w celu uzgodnienia ostatecznej treści umowy i</w:t>
      </w:r>
      <w:r w:rsidR="003A327E" w:rsidRPr="00A756D2">
        <w:rPr>
          <w:rFonts w:ascii="Arial Narrow" w:hAnsi="Arial Narrow"/>
          <w:color w:val="auto"/>
          <w:kern w:val="1"/>
          <w:sz w:val="22"/>
          <w:szCs w:val="22"/>
        </w:rPr>
        <w:t> </w:t>
      </w:r>
      <w:r w:rsidRPr="00A756D2">
        <w:rPr>
          <w:rFonts w:ascii="Arial Narrow" w:hAnsi="Arial Narrow"/>
          <w:color w:val="auto"/>
          <w:kern w:val="1"/>
          <w:sz w:val="22"/>
          <w:szCs w:val="22"/>
        </w:rPr>
        <w:t>ustalenia terminu zawarcia umowy</w:t>
      </w:r>
      <w:r w:rsidR="00CD643F" w:rsidRPr="00A756D2">
        <w:rPr>
          <w:rFonts w:ascii="Arial Narrow" w:hAnsi="Arial Narrow"/>
          <w:color w:val="auto"/>
          <w:kern w:val="1"/>
          <w:sz w:val="22"/>
          <w:szCs w:val="22"/>
        </w:rPr>
        <w:t>.</w:t>
      </w:r>
    </w:p>
    <w:p w14:paraId="5BA248FC" w14:textId="77777777" w:rsidR="005441E4" w:rsidRPr="00A756D2" w:rsidRDefault="005441E4" w:rsidP="00A756D2">
      <w:pPr>
        <w:numPr>
          <w:ilvl w:val="0"/>
          <w:numId w:val="4"/>
        </w:numPr>
        <w:jc w:val="both"/>
        <w:rPr>
          <w:rFonts w:ascii="Arial Narrow" w:hAnsi="Arial Narrow"/>
          <w:color w:val="auto"/>
          <w:kern w:val="22"/>
          <w:sz w:val="22"/>
          <w:szCs w:val="22"/>
        </w:rPr>
      </w:pPr>
      <w:r w:rsidRPr="00A756D2">
        <w:rPr>
          <w:rFonts w:ascii="Arial Narrow" w:hAnsi="Arial Narrow"/>
          <w:color w:val="auto"/>
          <w:kern w:val="22"/>
          <w:sz w:val="22"/>
          <w:szCs w:val="22"/>
        </w:rPr>
        <w:t>Uchylanie się od obowiązków</w:t>
      </w:r>
      <w:r w:rsidR="00356F1E" w:rsidRPr="00A756D2">
        <w:rPr>
          <w:rFonts w:ascii="Arial Narrow" w:hAnsi="Arial Narrow"/>
          <w:color w:val="auto"/>
          <w:kern w:val="22"/>
          <w:sz w:val="22"/>
          <w:szCs w:val="22"/>
        </w:rPr>
        <w:t>,</w:t>
      </w:r>
      <w:r w:rsidRPr="00A756D2">
        <w:rPr>
          <w:rFonts w:ascii="Arial Narrow" w:hAnsi="Arial Narrow"/>
          <w:color w:val="auto"/>
          <w:kern w:val="22"/>
          <w:sz w:val="22"/>
          <w:szCs w:val="22"/>
        </w:rPr>
        <w:t xml:space="preserve"> o których mowa powyżej Zamawiający będzie traktował jak odmowę podpisania umowy na warunkach określonych w ofercie.</w:t>
      </w:r>
    </w:p>
    <w:p w14:paraId="7BD6C070" w14:textId="77777777" w:rsidR="005441E4" w:rsidRPr="00A756D2" w:rsidRDefault="005441E4" w:rsidP="00A756D2">
      <w:pPr>
        <w:numPr>
          <w:ilvl w:val="0"/>
          <w:numId w:val="4"/>
        </w:numPr>
        <w:ind w:left="1066" w:hanging="357"/>
        <w:jc w:val="both"/>
        <w:rPr>
          <w:rFonts w:ascii="Arial Narrow" w:hAnsi="Arial Narrow"/>
          <w:color w:val="auto"/>
          <w:kern w:val="22"/>
          <w:sz w:val="22"/>
          <w:szCs w:val="22"/>
        </w:rPr>
      </w:pPr>
      <w:r w:rsidRPr="00A756D2">
        <w:rPr>
          <w:rFonts w:ascii="Arial Narrow" w:hAnsi="Arial Narrow"/>
          <w:color w:val="auto"/>
          <w:sz w:val="22"/>
          <w:szCs w:val="22"/>
        </w:rPr>
        <w:t>Przed zawarciem umowy dopuszczalna jest zmiana sposobu spełnienia świadczenia, jeżeli wystąpią okoliczności, których nie można było przewidzieć w chwili wyboru najkorzystniejszej oferty, a która spowodowałaby, że doszłoby do zawarcia umowy o świadczenie niemożliwe. Zmiany sposobu spełnienia świadczenia nie mogą dotyczyć</w:t>
      </w:r>
      <w:r w:rsidR="00F448F3" w:rsidRPr="00A756D2">
        <w:rPr>
          <w:rFonts w:ascii="Arial Narrow" w:hAnsi="Arial Narrow"/>
          <w:color w:val="auto"/>
          <w:sz w:val="22"/>
          <w:szCs w:val="22"/>
        </w:rPr>
        <w:t xml:space="preserve"> zobowiązań Wykonawcy zawartych</w:t>
      </w:r>
      <w:r w:rsidRPr="00A756D2">
        <w:rPr>
          <w:rFonts w:ascii="Arial Narrow" w:hAnsi="Arial Narrow"/>
          <w:color w:val="auto"/>
          <w:sz w:val="22"/>
          <w:szCs w:val="22"/>
        </w:rPr>
        <w:t xml:space="preserve"> w ofercie, które były oceniane w toku postępowania.</w:t>
      </w:r>
      <w:r w:rsidR="00975088" w:rsidRPr="00A756D2">
        <w:rPr>
          <w:rFonts w:ascii="Arial Narrow" w:hAnsi="Arial Narrow"/>
          <w:color w:val="auto"/>
          <w:sz w:val="22"/>
          <w:szCs w:val="22"/>
        </w:rPr>
        <w:t xml:space="preserve"> </w:t>
      </w:r>
    </w:p>
    <w:p w14:paraId="78A1812B" w14:textId="77777777" w:rsidR="00FE4E9E" w:rsidRPr="00A756D2" w:rsidRDefault="00FE4E9E" w:rsidP="00A756D2">
      <w:pPr>
        <w:jc w:val="both"/>
        <w:rPr>
          <w:rFonts w:ascii="Arial Narrow" w:hAnsi="Arial Narrow"/>
          <w:color w:val="auto"/>
          <w:kern w:val="22"/>
          <w:sz w:val="22"/>
          <w:szCs w:val="22"/>
        </w:rPr>
      </w:pPr>
    </w:p>
    <w:p w14:paraId="66E551D2" w14:textId="77777777" w:rsidR="005441E4" w:rsidRPr="00A756D2" w:rsidRDefault="005441E4" w:rsidP="00A756D2">
      <w:pPr>
        <w:numPr>
          <w:ilvl w:val="0"/>
          <w:numId w:val="1"/>
        </w:numPr>
        <w:jc w:val="both"/>
        <w:rPr>
          <w:rFonts w:ascii="Arial Narrow" w:hAnsi="Arial Narrow"/>
          <w:color w:val="auto"/>
          <w:kern w:val="22"/>
          <w:sz w:val="22"/>
          <w:szCs w:val="22"/>
          <w:u w:val="single"/>
        </w:rPr>
      </w:pPr>
      <w:r w:rsidRPr="00A756D2">
        <w:rPr>
          <w:rFonts w:ascii="Arial Narrow" w:hAnsi="Arial Narrow"/>
          <w:color w:val="auto"/>
          <w:kern w:val="22"/>
          <w:sz w:val="22"/>
          <w:szCs w:val="22"/>
          <w:u w:val="single"/>
        </w:rPr>
        <w:t>Wymagania dotyczące zabezpieczenia należytego wykonania umowy</w:t>
      </w:r>
    </w:p>
    <w:p w14:paraId="0680C13B" w14:textId="77777777" w:rsidR="00F03103" w:rsidRPr="00A756D2" w:rsidRDefault="005441E4" w:rsidP="00A756D2">
      <w:pPr>
        <w:ind w:left="720"/>
        <w:jc w:val="both"/>
        <w:rPr>
          <w:rFonts w:ascii="Arial Narrow" w:hAnsi="Arial Narrow"/>
          <w:color w:val="auto"/>
          <w:kern w:val="22"/>
          <w:sz w:val="22"/>
          <w:szCs w:val="22"/>
        </w:rPr>
      </w:pPr>
      <w:r w:rsidRPr="00A756D2">
        <w:rPr>
          <w:rFonts w:ascii="Arial Narrow" w:hAnsi="Arial Narrow"/>
          <w:color w:val="auto"/>
          <w:kern w:val="22"/>
          <w:sz w:val="22"/>
          <w:szCs w:val="22"/>
        </w:rPr>
        <w:t>Zamawiający nie będzie żądać od Wykonawcy, którego oferta zostanie wybrana jako najkorzystniejsza, wniesienia zabezpieczenia należytego wykonania umowy.</w:t>
      </w:r>
    </w:p>
    <w:p w14:paraId="1481A30B" w14:textId="77777777" w:rsidR="00040CF1" w:rsidRPr="00A756D2" w:rsidRDefault="00040CF1" w:rsidP="00A756D2">
      <w:pPr>
        <w:jc w:val="both"/>
        <w:rPr>
          <w:rFonts w:ascii="Arial Narrow" w:hAnsi="Arial Narrow"/>
          <w:color w:val="auto"/>
          <w:kern w:val="22"/>
          <w:sz w:val="22"/>
          <w:szCs w:val="22"/>
        </w:rPr>
      </w:pPr>
    </w:p>
    <w:p w14:paraId="4C588FB9" w14:textId="77777777" w:rsidR="001C265B" w:rsidRPr="00A756D2" w:rsidRDefault="005441E4" w:rsidP="00A756D2">
      <w:pPr>
        <w:numPr>
          <w:ilvl w:val="0"/>
          <w:numId w:val="1"/>
        </w:numPr>
        <w:jc w:val="both"/>
        <w:rPr>
          <w:rFonts w:ascii="Arial Narrow" w:hAnsi="Arial Narrow"/>
          <w:color w:val="auto"/>
          <w:kern w:val="22"/>
          <w:sz w:val="22"/>
          <w:szCs w:val="22"/>
          <w:u w:val="single"/>
        </w:rPr>
      </w:pPr>
      <w:r w:rsidRPr="00A756D2">
        <w:rPr>
          <w:rFonts w:ascii="Arial Narrow" w:hAnsi="Arial Narrow"/>
          <w:color w:val="auto"/>
          <w:kern w:val="22"/>
          <w:sz w:val="22"/>
          <w:szCs w:val="22"/>
          <w:u w:val="single"/>
        </w:rPr>
        <w:t>Wymagania dotyczące podwykonawców.</w:t>
      </w:r>
    </w:p>
    <w:p w14:paraId="78A885BF" w14:textId="77777777" w:rsidR="00EE69EA" w:rsidRPr="00A756D2" w:rsidRDefault="00EE69EA" w:rsidP="00A756D2">
      <w:pPr>
        <w:pStyle w:val="Akapitzlist"/>
        <w:numPr>
          <w:ilvl w:val="3"/>
          <w:numId w:val="1"/>
        </w:numPr>
        <w:suppressAutoHyphens w:val="0"/>
        <w:spacing w:line="240" w:lineRule="auto"/>
        <w:ind w:left="1134" w:hanging="425"/>
        <w:contextualSpacing/>
        <w:rPr>
          <w:rFonts w:ascii="Arial Narrow" w:hAnsi="Arial Narrow"/>
        </w:rPr>
      </w:pPr>
      <w:r w:rsidRPr="00A756D2">
        <w:rPr>
          <w:rFonts w:ascii="Arial Narrow" w:hAnsi="Arial Narrow"/>
        </w:rPr>
        <w:t>Wykonawca może powierzyć wykonanie części zamówienia Podwykonawcom.</w:t>
      </w:r>
    </w:p>
    <w:p w14:paraId="741FEB6B" w14:textId="77777777" w:rsidR="00EE69EA" w:rsidRPr="00A756D2" w:rsidRDefault="00EE69EA" w:rsidP="00A756D2">
      <w:pPr>
        <w:pStyle w:val="Akapitzlist"/>
        <w:numPr>
          <w:ilvl w:val="3"/>
          <w:numId w:val="1"/>
        </w:numPr>
        <w:suppressAutoHyphens w:val="0"/>
        <w:spacing w:line="240" w:lineRule="auto"/>
        <w:ind w:left="1134" w:hanging="425"/>
        <w:contextualSpacing/>
        <w:rPr>
          <w:rFonts w:ascii="Arial Narrow" w:hAnsi="Arial Narrow"/>
        </w:rPr>
      </w:pPr>
      <w:r w:rsidRPr="00A756D2">
        <w:rPr>
          <w:rFonts w:ascii="Arial Narrow" w:hAnsi="Arial Narrow"/>
        </w:rPr>
        <w:t xml:space="preserve">Zamawiający żąda wskazania przez Wykonawcę części zamówienia, których wykonanie zamierza powierzyć Podwykonawcom i podania przez Wykonawcę firm Podwykonawców. </w:t>
      </w:r>
    </w:p>
    <w:p w14:paraId="07974B9B" w14:textId="77777777" w:rsidR="00EE69EA" w:rsidRPr="00A756D2" w:rsidRDefault="00EE69EA" w:rsidP="00A756D2">
      <w:pPr>
        <w:pStyle w:val="Akapitzlist"/>
        <w:numPr>
          <w:ilvl w:val="3"/>
          <w:numId w:val="1"/>
        </w:numPr>
        <w:suppressAutoHyphens w:val="0"/>
        <w:spacing w:line="240" w:lineRule="auto"/>
        <w:ind w:left="1134" w:hanging="425"/>
        <w:contextualSpacing/>
        <w:rPr>
          <w:rFonts w:ascii="Arial Narrow" w:hAnsi="Arial Narrow"/>
        </w:rPr>
      </w:pPr>
      <w:r w:rsidRPr="00A756D2">
        <w:rPr>
          <w:rFonts w:ascii="Arial Narrow" w:hAnsi="Arial Narrow"/>
        </w:rPr>
        <w:t>Powierzenie wykonania części zamówienia Podwykonawcom nie zwalnia Wykonawcy z odpowiedzialności za należyte wykonanie tego zamówienia.</w:t>
      </w:r>
    </w:p>
    <w:p w14:paraId="71C46985" w14:textId="77777777" w:rsidR="00290F50" w:rsidRPr="00A756D2" w:rsidRDefault="00290F50" w:rsidP="00A756D2">
      <w:pPr>
        <w:jc w:val="both"/>
        <w:rPr>
          <w:rFonts w:ascii="Arial Narrow" w:hAnsi="Arial Narrow"/>
          <w:color w:val="auto"/>
          <w:kern w:val="22"/>
          <w:sz w:val="22"/>
          <w:szCs w:val="22"/>
        </w:rPr>
      </w:pPr>
    </w:p>
    <w:p w14:paraId="23867403" w14:textId="4ECAB3B0" w:rsidR="005441E4" w:rsidRPr="00A756D2" w:rsidRDefault="005441E4" w:rsidP="00A756D2">
      <w:pPr>
        <w:numPr>
          <w:ilvl w:val="0"/>
          <w:numId w:val="1"/>
        </w:numPr>
        <w:jc w:val="both"/>
        <w:rPr>
          <w:rFonts w:ascii="Arial Narrow" w:hAnsi="Arial Narrow"/>
          <w:color w:val="auto"/>
          <w:kern w:val="22"/>
          <w:sz w:val="22"/>
          <w:szCs w:val="22"/>
        </w:rPr>
      </w:pPr>
      <w:r w:rsidRPr="00A756D2">
        <w:rPr>
          <w:rFonts w:ascii="Arial Narrow" w:hAnsi="Arial Narrow"/>
          <w:color w:val="auto"/>
          <w:kern w:val="22"/>
          <w:sz w:val="22"/>
          <w:szCs w:val="22"/>
          <w:u w:val="single"/>
        </w:rPr>
        <w:t>Istotne dla stron postanowienia, które zostaną wprowadzone do treści zawieranej umowy w sprawie zamówienia publicznego, ogólne warunki umowy albo wzór umowy, jeżeli zamawiający wymaga od wykonawcy, aby zawarł z</w:t>
      </w:r>
      <w:r w:rsidR="00DE6A88" w:rsidRPr="00A756D2">
        <w:rPr>
          <w:rFonts w:ascii="Arial Narrow" w:hAnsi="Arial Narrow"/>
          <w:color w:val="auto"/>
          <w:kern w:val="22"/>
          <w:sz w:val="22"/>
          <w:szCs w:val="22"/>
          <w:u w:val="single"/>
        </w:rPr>
        <w:t> </w:t>
      </w:r>
      <w:r w:rsidRPr="00A756D2">
        <w:rPr>
          <w:rFonts w:ascii="Arial Narrow" w:hAnsi="Arial Narrow"/>
          <w:color w:val="auto"/>
          <w:kern w:val="22"/>
          <w:sz w:val="22"/>
          <w:szCs w:val="22"/>
          <w:u w:val="single"/>
        </w:rPr>
        <w:t>nim umowę w sprawie zamówienia publicznego na takich warunkach</w:t>
      </w:r>
    </w:p>
    <w:p w14:paraId="781D66AA" w14:textId="7A16AD2E" w:rsidR="005441E4" w:rsidRPr="00A756D2" w:rsidRDefault="005441E4" w:rsidP="00A756D2">
      <w:pPr>
        <w:ind w:left="720"/>
        <w:jc w:val="both"/>
        <w:rPr>
          <w:rFonts w:ascii="Arial Narrow" w:hAnsi="Arial Narrow"/>
          <w:color w:val="auto"/>
          <w:sz w:val="22"/>
          <w:szCs w:val="22"/>
        </w:rPr>
      </w:pPr>
      <w:r w:rsidRPr="00A756D2">
        <w:rPr>
          <w:rFonts w:ascii="Arial Narrow" w:hAnsi="Arial Narrow"/>
          <w:color w:val="auto"/>
          <w:sz w:val="22"/>
          <w:szCs w:val="22"/>
        </w:rPr>
        <w:t>Zamawiający wymaga od Wykonawcy</w:t>
      </w:r>
      <w:r w:rsidR="001D0F3F" w:rsidRPr="00A756D2">
        <w:rPr>
          <w:rFonts w:ascii="Arial Narrow" w:hAnsi="Arial Narrow"/>
          <w:color w:val="auto"/>
          <w:sz w:val="22"/>
          <w:szCs w:val="22"/>
        </w:rPr>
        <w:t>,</w:t>
      </w:r>
      <w:r w:rsidRPr="00A756D2">
        <w:rPr>
          <w:rFonts w:ascii="Arial Narrow" w:hAnsi="Arial Narrow"/>
          <w:color w:val="auto"/>
          <w:sz w:val="22"/>
          <w:szCs w:val="22"/>
        </w:rPr>
        <w:t xml:space="preserve"> aby zawarł z nim umowę w sprawie zamówienia publicznego na warunkach określonych w projekcie umowy stanowiącej załącznik nr </w:t>
      </w:r>
      <w:r w:rsidR="00227453" w:rsidRPr="00A756D2">
        <w:rPr>
          <w:rFonts w:ascii="Arial Narrow" w:hAnsi="Arial Narrow"/>
          <w:color w:val="auto"/>
          <w:sz w:val="22"/>
          <w:szCs w:val="22"/>
        </w:rPr>
        <w:t>3</w:t>
      </w:r>
      <w:r w:rsidRPr="00A756D2">
        <w:rPr>
          <w:rFonts w:ascii="Arial Narrow" w:hAnsi="Arial Narrow"/>
          <w:color w:val="auto"/>
          <w:sz w:val="22"/>
          <w:szCs w:val="22"/>
        </w:rPr>
        <w:t xml:space="preserve"> do niniejsze</w:t>
      </w:r>
      <w:r w:rsidR="00307246" w:rsidRPr="00A756D2">
        <w:rPr>
          <w:rFonts w:ascii="Arial Narrow" w:hAnsi="Arial Narrow"/>
          <w:color w:val="auto"/>
          <w:sz w:val="22"/>
          <w:szCs w:val="22"/>
        </w:rPr>
        <w:t>go</w:t>
      </w:r>
      <w:r w:rsidRPr="00A756D2">
        <w:rPr>
          <w:rFonts w:ascii="Arial Narrow" w:hAnsi="Arial Narrow"/>
          <w:color w:val="auto"/>
          <w:sz w:val="22"/>
          <w:szCs w:val="22"/>
        </w:rPr>
        <w:t xml:space="preserve"> </w:t>
      </w:r>
      <w:r w:rsidR="00307246" w:rsidRPr="00A756D2">
        <w:rPr>
          <w:rFonts w:ascii="Arial Narrow" w:hAnsi="Arial Narrow"/>
          <w:color w:val="auto"/>
          <w:sz w:val="22"/>
          <w:szCs w:val="22"/>
        </w:rPr>
        <w:t>Ogłoszenia</w:t>
      </w:r>
      <w:r w:rsidRPr="00A756D2">
        <w:rPr>
          <w:rFonts w:ascii="Arial Narrow" w:hAnsi="Arial Narrow"/>
          <w:color w:val="auto"/>
          <w:sz w:val="22"/>
          <w:szCs w:val="22"/>
        </w:rPr>
        <w:t>.</w:t>
      </w:r>
    </w:p>
    <w:p w14:paraId="23219665" w14:textId="77777777" w:rsidR="00324F47" w:rsidRPr="00A756D2" w:rsidRDefault="00324F47" w:rsidP="00A756D2">
      <w:pPr>
        <w:jc w:val="both"/>
        <w:rPr>
          <w:rFonts w:ascii="Arial Narrow" w:hAnsi="Arial Narrow"/>
          <w:color w:val="auto"/>
          <w:sz w:val="22"/>
          <w:szCs w:val="22"/>
        </w:rPr>
      </w:pPr>
    </w:p>
    <w:p w14:paraId="48A7BB04" w14:textId="77777777" w:rsidR="005B55E2" w:rsidRPr="00A756D2" w:rsidRDefault="005B55E2" w:rsidP="00A756D2">
      <w:pPr>
        <w:numPr>
          <w:ilvl w:val="0"/>
          <w:numId w:val="1"/>
        </w:numPr>
        <w:jc w:val="both"/>
        <w:rPr>
          <w:rFonts w:ascii="Arial Narrow" w:hAnsi="Arial Narrow"/>
          <w:color w:val="auto"/>
          <w:kern w:val="22"/>
          <w:sz w:val="22"/>
          <w:szCs w:val="22"/>
        </w:rPr>
      </w:pPr>
      <w:r w:rsidRPr="00A756D2">
        <w:rPr>
          <w:rFonts w:ascii="Arial Narrow" w:hAnsi="Arial Narrow"/>
          <w:color w:val="auto"/>
          <w:kern w:val="22"/>
          <w:sz w:val="22"/>
          <w:szCs w:val="22"/>
          <w:u w:val="single"/>
        </w:rPr>
        <w:t>Procedura wyboru najkorzystniejszej oferty</w:t>
      </w:r>
      <w:r w:rsidRPr="00A756D2">
        <w:rPr>
          <w:rFonts w:ascii="Arial Narrow" w:hAnsi="Arial Narrow"/>
          <w:color w:val="auto"/>
          <w:kern w:val="22"/>
          <w:sz w:val="22"/>
          <w:szCs w:val="22"/>
        </w:rPr>
        <w:t xml:space="preserve">. </w:t>
      </w:r>
    </w:p>
    <w:p w14:paraId="47B11348" w14:textId="77777777" w:rsidR="00561DFB" w:rsidRPr="00A756D2" w:rsidRDefault="00561DFB" w:rsidP="00A756D2">
      <w:pPr>
        <w:numPr>
          <w:ilvl w:val="0"/>
          <w:numId w:val="9"/>
        </w:numPr>
        <w:jc w:val="both"/>
        <w:rPr>
          <w:rFonts w:ascii="Arial Narrow" w:hAnsi="Arial Narrow"/>
          <w:color w:val="auto"/>
          <w:kern w:val="22"/>
          <w:sz w:val="22"/>
          <w:szCs w:val="22"/>
        </w:rPr>
      </w:pPr>
      <w:r w:rsidRPr="00A756D2">
        <w:rPr>
          <w:rFonts w:ascii="Arial Narrow" w:hAnsi="Arial Narrow"/>
          <w:color w:val="auto"/>
          <w:kern w:val="22"/>
          <w:sz w:val="22"/>
          <w:szCs w:val="22"/>
        </w:rPr>
        <w:t>Komisja, po zamieszczeniu ogłoszenia o zamówieniu może poinformować o wszczęciu postępowania znanych sobie wykonawców, którzy w ramach prowadzonej działalności świadczą usługi będące przedmiotem zamówienia.</w:t>
      </w:r>
    </w:p>
    <w:p w14:paraId="6F3D9E79" w14:textId="23167792" w:rsidR="00561DFB" w:rsidRPr="00A756D2" w:rsidRDefault="00561DFB" w:rsidP="00A756D2">
      <w:pPr>
        <w:numPr>
          <w:ilvl w:val="0"/>
          <w:numId w:val="9"/>
        </w:numPr>
        <w:jc w:val="both"/>
        <w:rPr>
          <w:rFonts w:ascii="Arial Narrow" w:hAnsi="Arial Narrow"/>
          <w:color w:val="auto"/>
          <w:kern w:val="22"/>
          <w:sz w:val="22"/>
          <w:szCs w:val="22"/>
        </w:rPr>
      </w:pPr>
      <w:r w:rsidRPr="00A756D2">
        <w:rPr>
          <w:rFonts w:ascii="Arial Narrow" w:hAnsi="Arial Narrow"/>
          <w:color w:val="auto"/>
          <w:kern w:val="22"/>
          <w:sz w:val="22"/>
          <w:szCs w:val="22"/>
        </w:rPr>
        <w:t>Wykonawcy mogą zwracać się do zamawiającego z wnioskami o wyjaśnienie treści ogłoszenia o</w:t>
      </w:r>
      <w:r w:rsidR="003A327E" w:rsidRPr="00A756D2">
        <w:rPr>
          <w:rFonts w:ascii="Arial Narrow" w:hAnsi="Arial Narrow"/>
          <w:color w:val="auto"/>
          <w:kern w:val="22"/>
          <w:sz w:val="22"/>
          <w:szCs w:val="22"/>
        </w:rPr>
        <w:t> </w:t>
      </w:r>
      <w:r w:rsidRPr="00A756D2">
        <w:rPr>
          <w:rFonts w:ascii="Arial Narrow" w:hAnsi="Arial Narrow"/>
          <w:color w:val="auto"/>
          <w:kern w:val="22"/>
          <w:sz w:val="22"/>
          <w:szCs w:val="22"/>
        </w:rPr>
        <w:t>zamówieniu</w:t>
      </w:r>
      <w:r w:rsidRPr="00A756D2">
        <w:rPr>
          <w:rFonts w:ascii="Arial Narrow" w:hAnsi="Arial Narrow"/>
          <w:color w:val="auto"/>
          <w:sz w:val="22"/>
          <w:szCs w:val="22"/>
        </w:rPr>
        <w:t xml:space="preserve"> </w:t>
      </w:r>
      <w:r w:rsidRPr="00A756D2">
        <w:rPr>
          <w:rFonts w:ascii="Arial Narrow" w:hAnsi="Arial Narrow"/>
          <w:color w:val="auto"/>
          <w:kern w:val="22"/>
          <w:sz w:val="22"/>
          <w:szCs w:val="22"/>
        </w:rPr>
        <w:t>poprzez Platformę zakupową.</w:t>
      </w:r>
    </w:p>
    <w:p w14:paraId="29F588AF" w14:textId="77777777" w:rsidR="00561DFB" w:rsidRPr="00A756D2" w:rsidRDefault="00561DFB" w:rsidP="00A756D2">
      <w:pPr>
        <w:numPr>
          <w:ilvl w:val="0"/>
          <w:numId w:val="9"/>
        </w:numPr>
        <w:jc w:val="both"/>
        <w:rPr>
          <w:rFonts w:ascii="Arial Narrow" w:hAnsi="Arial Narrow"/>
          <w:color w:val="auto"/>
          <w:kern w:val="22"/>
          <w:sz w:val="22"/>
          <w:szCs w:val="22"/>
        </w:rPr>
      </w:pPr>
      <w:r w:rsidRPr="00A756D2">
        <w:rPr>
          <w:rFonts w:ascii="Arial Narrow" w:hAnsi="Arial Narrow"/>
          <w:color w:val="auto"/>
          <w:kern w:val="22"/>
          <w:sz w:val="22"/>
          <w:szCs w:val="22"/>
        </w:rPr>
        <w:t>Zamawiający może do upływu terminu składania wniosków zmienić treść ogłoszenia o zamówieniu w drodze wyjaśnień lub modyfikacji.</w:t>
      </w:r>
    </w:p>
    <w:p w14:paraId="4B897DD0" w14:textId="77777777" w:rsidR="00561DFB" w:rsidRPr="00A756D2" w:rsidRDefault="00561DFB" w:rsidP="00A756D2">
      <w:pPr>
        <w:numPr>
          <w:ilvl w:val="0"/>
          <w:numId w:val="9"/>
        </w:numPr>
        <w:jc w:val="both"/>
        <w:rPr>
          <w:rFonts w:ascii="Arial Narrow" w:hAnsi="Arial Narrow"/>
          <w:color w:val="auto"/>
          <w:kern w:val="22"/>
          <w:sz w:val="22"/>
          <w:szCs w:val="22"/>
        </w:rPr>
      </w:pPr>
      <w:r w:rsidRPr="00A756D2">
        <w:rPr>
          <w:rFonts w:ascii="Arial Narrow" w:hAnsi="Arial Narrow"/>
          <w:color w:val="auto"/>
          <w:kern w:val="22"/>
          <w:sz w:val="22"/>
          <w:szCs w:val="22"/>
        </w:rPr>
        <w:t>Zamawiający niezwłocznie zamieszcza treść wyjaśnień lub modyfikację ogłoszenia o zamówieniu na stronie Biuletynu Informacji Publicznej Zamawiającego oraz na Platformie zakupowej.</w:t>
      </w:r>
    </w:p>
    <w:p w14:paraId="74AC5F0A" w14:textId="04F5C351" w:rsidR="00561DFB" w:rsidRPr="00A756D2" w:rsidRDefault="00561DFB" w:rsidP="00A756D2">
      <w:pPr>
        <w:numPr>
          <w:ilvl w:val="0"/>
          <w:numId w:val="9"/>
        </w:numPr>
        <w:jc w:val="both"/>
        <w:rPr>
          <w:rFonts w:ascii="Arial Narrow" w:hAnsi="Arial Narrow"/>
          <w:color w:val="auto"/>
          <w:kern w:val="22"/>
          <w:sz w:val="22"/>
          <w:szCs w:val="22"/>
        </w:rPr>
      </w:pPr>
      <w:r w:rsidRPr="00A756D2">
        <w:rPr>
          <w:rFonts w:ascii="Arial Narrow" w:hAnsi="Arial Narrow"/>
          <w:color w:val="auto"/>
          <w:kern w:val="22"/>
          <w:sz w:val="22"/>
          <w:szCs w:val="22"/>
        </w:rPr>
        <w:t>W odpowiedzi na ogłoszenie wykonawcy składają wnioski o dopuszczenie do udziału w</w:t>
      </w:r>
      <w:r w:rsidR="003A327E" w:rsidRPr="00A756D2">
        <w:rPr>
          <w:rFonts w:ascii="Arial Narrow" w:hAnsi="Arial Narrow"/>
          <w:color w:val="auto"/>
          <w:kern w:val="22"/>
          <w:sz w:val="22"/>
          <w:szCs w:val="22"/>
        </w:rPr>
        <w:t> </w:t>
      </w:r>
      <w:r w:rsidRPr="00A756D2">
        <w:rPr>
          <w:rFonts w:ascii="Arial Narrow" w:hAnsi="Arial Narrow"/>
          <w:color w:val="auto"/>
          <w:kern w:val="22"/>
          <w:sz w:val="22"/>
          <w:szCs w:val="22"/>
        </w:rPr>
        <w:t>negocjacjach.</w:t>
      </w:r>
    </w:p>
    <w:p w14:paraId="13C6F19B" w14:textId="624C8FC2" w:rsidR="00561DFB" w:rsidRPr="00A756D2" w:rsidRDefault="00561DFB" w:rsidP="00A756D2">
      <w:pPr>
        <w:numPr>
          <w:ilvl w:val="0"/>
          <w:numId w:val="9"/>
        </w:numPr>
        <w:jc w:val="both"/>
        <w:rPr>
          <w:rFonts w:ascii="Arial Narrow" w:hAnsi="Arial Narrow"/>
          <w:color w:val="auto"/>
          <w:kern w:val="22"/>
          <w:sz w:val="22"/>
          <w:szCs w:val="22"/>
        </w:rPr>
      </w:pPr>
      <w:r w:rsidRPr="00A756D2">
        <w:rPr>
          <w:rFonts w:ascii="Arial Narrow" w:hAnsi="Arial Narrow"/>
          <w:color w:val="auto"/>
          <w:kern w:val="22"/>
          <w:sz w:val="22"/>
          <w:szCs w:val="22"/>
        </w:rPr>
        <w:t>Zamawiający zamieszcza listę wykonawców, którzy złożyli wnioski o dopuszczenie do negocjacji na stronie internetowej.</w:t>
      </w:r>
      <w:r w:rsidR="008C244D" w:rsidRPr="00A756D2">
        <w:rPr>
          <w:rFonts w:ascii="Arial Narrow" w:hAnsi="Arial Narrow"/>
          <w:color w:val="auto"/>
          <w:sz w:val="22"/>
          <w:szCs w:val="22"/>
        </w:rPr>
        <w:t xml:space="preserve"> </w:t>
      </w:r>
    </w:p>
    <w:p w14:paraId="522F7B3C" w14:textId="77777777" w:rsidR="00561DFB" w:rsidRPr="00A756D2" w:rsidRDefault="00561DFB" w:rsidP="00A756D2">
      <w:pPr>
        <w:numPr>
          <w:ilvl w:val="0"/>
          <w:numId w:val="9"/>
        </w:numPr>
        <w:jc w:val="both"/>
        <w:rPr>
          <w:rFonts w:ascii="Arial Narrow" w:hAnsi="Arial Narrow"/>
          <w:color w:val="auto"/>
          <w:kern w:val="22"/>
          <w:sz w:val="22"/>
          <w:szCs w:val="22"/>
        </w:rPr>
      </w:pPr>
      <w:r w:rsidRPr="00A756D2">
        <w:rPr>
          <w:rFonts w:ascii="Arial Narrow" w:hAnsi="Arial Narrow"/>
          <w:color w:val="auto"/>
          <w:kern w:val="22"/>
          <w:sz w:val="22"/>
          <w:szCs w:val="22"/>
        </w:rPr>
        <w:lastRenderedPageBreak/>
        <w:t>Komisja bada wnioski pod kątem braku podstaw do wykluczenia oraz spełniania warunków udziału w postępowaniu. W trakcie procesu Zamawiający ma prawo wzywać o wyjaśnienia dotyczące treści złożonych oświadczeń i dokumentów, o ich złożenie, uzupełnienie lub poprawienie.</w:t>
      </w:r>
    </w:p>
    <w:p w14:paraId="029781EB" w14:textId="77777777" w:rsidR="00561DFB" w:rsidRPr="00A756D2" w:rsidRDefault="00561DFB" w:rsidP="00A756D2">
      <w:pPr>
        <w:numPr>
          <w:ilvl w:val="0"/>
          <w:numId w:val="9"/>
        </w:numPr>
        <w:jc w:val="both"/>
        <w:rPr>
          <w:rFonts w:ascii="Arial Narrow" w:hAnsi="Arial Narrow"/>
          <w:color w:val="auto"/>
          <w:kern w:val="22"/>
          <w:sz w:val="22"/>
          <w:szCs w:val="22"/>
        </w:rPr>
      </w:pPr>
      <w:r w:rsidRPr="00A756D2">
        <w:rPr>
          <w:rFonts w:ascii="Arial Narrow" w:hAnsi="Arial Narrow"/>
          <w:color w:val="auto"/>
          <w:kern w:val="22"/>
          <w:sz w:val="22"/>
          <w:szCs w:val="22"/>
        </w:rPr>
        <w:t>Zamawiający wyklucza z postępowania wykonawców, którzy nie wykazali spełnienia warunków udziału w postępowaniu lub nie wykazali braku podstaw do wykluczenia. O wykluczeniu Zamawiający niezwłocznie informuje wykluczonych wykonawców, podając podstawę wykluczenia.</w:t>
      </w:r>
    </w:p>
    <w:p w14:paraId="095FD50A" w14:textId="77777777" w:rsidR="00561DFB" w:rsidRPr="00A756D2" w:rsidRDefault="00561DFB" w:rsidP="00A756D2">
      <w:pPr>
        <w:numPr>
          <w:ilvl w:val="0"/>
          <w:numId w:val="9"/>
        </w:numPr>
        <w:jc w:val="both"/>
        <w:rPr>
          <w:rFonts w:ascii="Arial Narrow" w:hAnsi="Arial Narrow"/>
          <w:color w:val="auto"/>
          <w:kern w:val="22"/>
          <w:sz w:val="22"/>
          <w:szCs w:val="22"/>
        </w:rPr>
      </w:pPr>
      <w:r w:rsidRPr="00A756D2">
        <w:rPr>
          <w:rFonts w:ascii="Arial Narrow" w:hAnsi="Arial Narrow"/>
          <w:color w:val="auto"/>
          <w:kern w:val="22"/>
          <w:sz w:val="22"/>
          <w:szCs w:val="22"/>
        </w:rPr>
        <w:t>Zamawiający zaprasza do negocjacji warunków umowy wykonawców niepodlegających wykluczeniu i spełniających warunki udziału w postępowaniu.</w:t>
      </w:r>
    </w:p>
    <w:p w14:paraId="3C7C8ABF" w14:textId="77777777" w:rsidR="00561DFB" w:rsidRPr="00A756D2" w:rsidRDefault="00561DFB" w:rsidP="00A756D2">
      <w:pPr>
        <w:numPr>
          <w:ilvl w:val="0"/>
          <w:numId w:val="9"/>
        </w:numPr>
        <w:jc w:val="both"/>
        <w:rPr>
          <w:rFonts w:ascii="Arial Narrow" w:hAnsi="Arial Narrow"/>
          <w:color w:val="auto"/>
          <w:kern w:val="22"/>
          <w:sz w:val="22"/>
          <w:szCs w:val="22"/>
        </w:rPr>
      </w:pPr>
      <w:r w:rsidRPr="00A756D2">
        <w:rPr>
          <w:rFonts w:ascii="Arial Narrow" w:hAnsi="Arial Narrow"/>
          <w:color w:val="auto"/>
          <w:kern w:val="22"/>
          <w:sz w:val="22"/>
          <w:szCs w:val="22"/>
        </w:rPr>
        <w:t>Negocjacjom podlegać będą warunki umowy zawarte w załączniku – projekcie umowy.</w:t>
      </w:r>
    </w:p>
    <w:p w14:paraId="10E38F02" w14:textId="77777777" w:rsidR="00561DFB" w:rsidRPr="00A756D2" w:rsidRDefault="00561DFB" w:rsidP="00A756D2">
      <w:pPr>
        <w:numPr>
          <w:ilvl w:val="0"/>
          <w:numId w:val="9"/>
        </w:numPr>
        <w:jc w:val="both"/>
        <w:rPr>
          <w:rFonts w:ascii="Arial Narrow" w:hAnsi="Arial Narrow"/>
          <w:color w:val="auto"/>
          <w:kern w:val="22"/>
          <w:sz w:val="22"/>
          <w:szCs w:val="22"/>
        </w:rPr>
      </w:pPr>
      <w:r w:rsidRPr="00A756D2">
        <w:rPr>
          <w:rFonts w:ascii="Arial Narrow" w:hAnsi="Arial Narrow"/>
          <w:color w:val="auto"/>
          <w:kern w:val="22"/>
          <w:sz w:val="22"/>
          <w:szCs w:val="22"/>
        </w:rPr>
        <w:t>Po odbytych negocjacjach Zamawiający zaprosi wykonawców do złożenia ofert, przekazując im projekt umowy z wynegocjowanymi warunkami, z zastrzeżeniem pkt. 12.</w:t>
      </w:r>
    </w:p>
    <w:p w14:paraId="04F1EAD0" w14:textId="12087DBB" w:rsidR="00561DFB" w:rsidRPr="00A756D2" w:rsidRDefault="00561DFB" w:rsidP="00A756D2">
      <w:pPr>
        <w:numPr>
          <w:ilvl w:val="0"/>
          <w:numId w:val="9"/>
        </w:numPr>
        <w:contextualSpacing/>
        <w:jc w:val="both"/>
        <w:rPr>
          <w:rFonts w:ascii="Arial Narrow" w:hAnsi="Arial Narrow"/>
          <w:color w:val="auto"/>
          <w:kern w:val="22"/>
          <w:sz w:val="22"/>
          <w:szCs w:val="22"/>
        </w:rPr>
      </w:pPr>
      <w:r w:rsidRPr="00A756D2">
        <w:rPr>
          <w:rFonts w:ascii="Arial Narrow" w:hAnsi="Arial Narrow"/>
          <w:color w:val="auto"/>
          <w:kern w:val="22"/>
          <w:sz w:val="22"/>
          <w:szCs w:val="22"/>
        </w:rPr>
        <w:t>W przypadku, gdy zostanie złożony tylko jeden wniosek o dopuszczenie do udziału w negocjacjach, Zamawiający będzie negocjował z Wykonawcą warunki umowy, łącznie z cenami. Proced</w:t>
      </w:r>
      <w:r w:rsidR="00BC52CC" w:rsidRPr="00A756D2">
        <w:rPr>
          <w:rFonts w:ascii="Arial Narrow" w:hAnsi="Arial Narrow"/>
          <w:color w:val="auto"/>
          <w:kern w:val="22"/>
          <w:sz w:val="22"/>
          <w:szCs w:val="22"/>
        </w:rPr>
        <w:t xml:space="preserve">ura </w:t>
      </w:r>
      <w:r w:rsidRPr="00A756D2">
        <w:rPr>
          <w:rFonts w:ascii="Arial Narrow" w:hAnsi="Arial Narrow"/>
          <w:color w:val="auto"/>
          <w:kern w:val="22"/>
          <w:sz w:val="22"/>
          <w:szCs w:val="22"/>
        </w:rPr>
        <w:t xml:space="preserve">zaproszenia do złożenia oferty nie będzie miała miejsca. </w:t>
      </w:r>
      <w:r w:rsidR="00BC52CC" w:rsidRPr="00A756D2">
        <w:rPr>
          <w:rFonts w:ascii="Arial Narrow" w:hAnsi="Arial Narrow"/>
          <w:color w:val="auto"/>
          <w:kern w:val="22"/>
          <w:sz w:val="22"/>
          <w:szCs w:val="22"/>
        </w:rPr>
        <w:t>Negocjacje będą trwały do czasu u</w:t>
      </w:r>
      <w:r w:rsidRPr="00A756D2">
        <w:rPr>
          <w:rFonts w:ascii="Arial Narrow" w:hAnsi="Arial Narrow"/>
          <w:color w:val="auto"/>
          <w:kern w:val="22"/>
          <w:sz w:val="22"/>
          <w:szCs w:val="22"/>
        </w:rPr>
        <w:t xml:space="preserve">zgodnienia przez strony wszystkich zapisów umowy lub unieważnienia postepowania. Zamawiający przewiduje unieważnienie z powodu braku akceptacji stawek świadczeń </w:t>
      </w:r>
      <w:r w:rsidR="00BC52CC" w:rsidRPr="00A756D2">
        <w:rPr>
          <w:rFonts w:ascii="Arial Narrow" w:hAnsi="Arial Narrow"/>
          <w:color w:val="auto"/>
          <w:kern w:val="22"/>
          <w:sz w:val="22"/>
          <w:szCs w:val="22"/>
        </w:rPr>
        <w:t>p</w:t>
      </w:r>
      <w:r w:rsidRPr="00A756D2">
        <w:rPr>
          <w:rFonts w:ascii="Arial Narrow" w:hAnsi="Arial Narrow"/>
          <w:color w:val="auto"/>
          <w:kern w:val="22"/>
          <w:sz w:val="22"/>
          <w:szCs w:val="22"/>
        </w:rPr>
        <w:t>roponowanych przez Wykonawcę.</w:t>
      </w:r>
    </w:p>
    <w:p w14:paraId="4FC9F20C" w14:textId="77777777" w:rsidR="00561DFB" w:rsidRPr="00A756D2" w:rsidRDefault="00561DFB" w:rsidP="00A756D2">
      <w:pPr>
        <w:numPr>
          <w:ilvl w:val="0"/>
          <w:numId w:val="9"/>
        </w:numPr>
        <w:jc w:val="both"/>
        <w:rPr>
          <w:rFonts w:ascii="Arial Narrow" w:hAnsi="Arial Narrow"/>
          <w:color w:val="auto"/>
          <w:kern w:val="22"/>
          <w:sz w:val="22"/>
          <w:szCs w:val="22"/>
        </w:rPr>
      </w:pPr>
      <w:r w:rsidRPr="00A756D2">
        <w:rPr>
          <w:rFonts w:ascii="Arial Narrow" w:hAnsi="Arial Narrow"/>
          <w:color w:val="auto"/>
          <w:kern w:val="22"/>
          <w:sz w:val="22"/>
          <w:szCs w:val="22"/>
        </w:rPr>
        <w:t>Z zawartością ofert nie można zapoznać się przed upływem terminu ich otwarcia.</w:t>
      </w:r>
    </w:p>
    <w:p w14:paraId="115790F3" w14:textId="77777777" w:rsidR="00561DFB" w:rsidRPr="00A756D2" w:rsidRDefault="00561DFB" w:rsidP="00A756D2">
      <w:pPr>
        <w:numPr>
          <w:ilvl w:val="0"/>
          <w:numId w:val="9"/>
        </w:numPr>
        <w:jc w:val="both"/>
        <w:rPr>
          <w:rFonts w:ascii="Arial Narrow" w:hAnsi="Arial Narrow"/>
          <w:color w:val="auto"/>
          <w:kern w:val="22"/>
          <w:sz w:val="22"/>
          <w:szCs w:val="22"/>
        </w:rPr>
      </w:pPr>
      <w:r w:rsidRPr="00A756D2">
        <w:rPr>
          <w:rFonts w:ascii="Arial Narrow" w:hAnsi="Arial Narrow"/>
          <w:color w:val="auto"/>
          <w:kern w:val="22"/>
          <w:sz w:val="22"/>
          <w:szCs w:val="22"/>
        </w:rPr>
        <w:t>Otwarcie ofert nastąpi bezpośrednio po upływie terminu składania ofert, z tym że dzień, w którym upływa termin składania ofert, jest dniem ich otwarcia.</w:t>
      </w:r>
    </w:p>
    <w:p w14:paraId="676084E7" w14:textId="775BF7C6" w:rsidR="00561DFB" w:rsidRPr="00A756D2" w:rsidRDefault="00561DFB" w:rsidP="00A756D2">
      <w:pPr>
        <w:numPr>
          <w:ilvl w:val="0"/>
          <w:numId w:val="9"/>
        </w:numPr>
        <w:jc w:val="both"/>
        <w:rPr>
          <w:rFonts w:ascii="Arial Narrow" w:hAnsi="Arial Narrow"/>
          <w:color w:val="auto"/>
          <w:kern w:val="22"/>
          <w:sz w:val="22"/>
          <w:szCs w:val="22"/>
        </w:rPr>
      </w:pPr>
      <w:r w:rsidRPr="00A756D2">
        <w:rPr>
          <w:rFonts w:ascii="Arial Narrow" w:hAnsi="Arial Narrow"/>
          <w:color w:val="auto"/>
          <w:kern w:val="22"/>
          <w:sz w:val="22"/>
          <w:szCs w:val="22"/>
        </w:rPr>
        <w:t>Zamawiający dokona otwarcia ofert po upływie terminu ustalonego w</w:t>
      </w:r>
      <w:r w:rsidRPr="00A756D2">
        <w:rPr>
          <w:rFonts w:ascii="Arial Narrow" w:eastAsia="Calibri" w:hAnsi="Arial Narrow"/>
          <w:color w:val="auto"/>
          <w:sz w:val="22"/>
          <w:szCs w:val="22"/>
          <w:lang w:eastAsia="en-US"/>
        </w:rPr>
        <w:t xml:space="preserve"> </w:t>
      </w:r>
      <w:r w:rsidRPr="00A756D2">
        <w:rPr>
          <w:rFonts w:ascii="Arial Narrow" w:hAnsi="Arial Narrow"/>
          <w:color w:val="auto"/>
          <w:kern w:val="22"/>
          <w:sz w:val="22"/>
          <w:szCs w:val="22"/>
        </w:rPr>
        <w:t>zaproszeniu do składania ofert. Otwarcie ofert ma charakter jawny i każdy zainteresowany wykonawca może być obecny w</w:t>
      </w:r>
      <w:r w:rsidR="003A327E" w:rsidRPr="00A756D2">
        <w:rPr>
          <w:rFonts w:ascii="Arial Narrow" w:hAnsi="Arial Narrow"/>
          <w:color w:val="auto"/>
          <w:kern w:val="22"/>
          <w:sz w:val="22"/>
          <w:szCs w:val="22"/>
        </w:rPr>
        <w:t> </w:t>
      </w:r>
      <w:r w:rsidRPr="00A756D2">
        <w:rPr>
          <w:rFonts w:ascii="Arial Narrow" w:hAnsi="Arial Narrow"/>
          <w:color w:val="auto"/>
          <w:kern w:val="22"/>
          <w:sz w:val="22"/>
          <w:szCs w:val="22"/>
        </w:rPr>
        <w:t>trakcie czynności otwarcia ofert.</w:t>
      </w:r>
    </w:p>
    <w:p w14:paraId="7CD78ED2" w14:textId="77777777" w:rsidR="00561DFB" w:rsidRPr="00A756D2" w:rsidRDefault="00561DFB" w:rsidP="00A756D2">
      <w:pPr>
        <w:numPr>
          <w:ilvl w:val="0"/>
          <w:numId w:val="9"/>
        </w:numPr>
        <w:jc w:val="both"/>
        <w:rPr>
          <w:rFonts w:ascii="Arial Narrow" w:hAnsi="Arial Narrow"/>
          <w:color w:val="auto"/>
          <w:kern w:val="22"/>
          <w:sz w:val="22"/>
          <w:szCs w:val="22"/>
        </w:rPr>
      </w:pPr>
      <w:r w:rsidRPr="00A756D2">
        <w:rPr>
          <w:rFonts w:ascii="Arial Narrow" w:hAnsi="Arial Narrow"/>
          <w:color w:val="auto"/>
          <w:kern w:val="22"/>
          <w:sz w:val="22"/>
          <w:szCs w:val="22"/>
        </w:rPr>
        <w:t>Bezpośrednio przed otwarciem ofert Zamawiający podaje kwotę jaką zamierza przeznaczyć na sfinansowanie zamówienia.</w:t>
      </w:r>
    </w:p>
    <w:p w14:paraId="748F069F" w14:textId="77777777" w:rsidR="00561DFB" w:rsidRPr="00A756D2" w:rsidRDefault="00561DFB" w:rsidP="00A756D2">
      <w:pPr>
        <w:numPr>
          <w:ilvl w:val="0"/>
          <w:numId w:val="9"/>
        </w:numPr>
        <w:jc w:val="both"/>
        <w:rPr>
          <w:rFonts w:ascii="Arial Narrow" w:hAnsi="Arial Narrow"/>
          <w:color w:val="auto"/>
          <w:kern w:val="22"/>
          <w:sz w:val="22"/>
          <w:szCs w:val="22"/>
        </w:rPr>
      </w:pPr>
      <w:r w:rsidRPr="00A756D2">
        <w:rPr>
          <w:rFonts w:ascii="Arial Narrow" w:hAnsi="Arial Narrow"/>
          <w:color w:val="auto"/>
          <w:kern w:val="22"/>
          <w:sz w:val="22"/>
          <w:szCs w:val="22"/>
        </w:rPr>
        <w:t xml:space="preserve">Podczas otwarcia ofert podaje się nazwy (firmy) oraz adresy wykonawców, a także informacje dotyczące ceny, terminu wykonania zamówienia, okresu gwarancji i warunków płatności zawartych w ofertach oraz innych kryteriów oceny ofert (jeżeli zostały określone). </w:t>
      </w:r>
    </w:p>
    <w:p w14:paraId="2DFDF72D" w14:textId="34CCD38C" w:rsidR="00561DFB" w:rsidRPr="00A756D2" w:rsidRDefault="00561DFB" w:rsidP="00A756D2">
      <w:pPr>
        <w:numPr>
          <w:ilvl w:val="0"/>
          <w:numId w:val="9"/>
        </w:numPr>
        <w:jc w:val="both"/>
        <w:rPr>
          <w:rFonts w:ascii="Arial Narrow" w:hAnsi="Arial Narrow"/>
          <w:color w:val="auto"/>
          <w:kern w:val="22"/>
          <w:sz w:val="22"/>
          <w:szCs w:val="22"/>
        </w:rPr>
      </w:pPr>
      <w:r w:rsidRPr="00A756D2">
        <w:rPr>
          <w:rFonts w:ascii="Arial Narrow" w:hAnsi="Arial Narrow"/>
          <w:color w:val="auto"/>
          <w:kern w:val="22"/>
          <w:sz w:val="22"/>
          <w:szCs w:val="22"/>
        </w:rPr>
        <w:t xml:space="preserve">Wykonawca związany jest ofertą w terminie wskazanym przez zamawiającego w </w:t>
      </w:r>
      <w:r w:rsidR="00EB0FA6" w:rsidRPr="00A756D2">
        <w:rPr>
          <w:rFonts w:ascii="Arial Narrow" w:hAnsi="Arial Narrow"/>
          <w:color w:val="auto"/>
          <w:kern w:val="22"/>
          <w:sz w:val="22"/>
          <w:szCs w:val="22"/>
        </w:rPr>
        <w:t>rozdziale X</w:t>
      </w:r>
      <w:r w:rsidR="003A327E" w:rsidRPr="00A756D2">
        <w:rPr>
          <w:rFonts w:ascii="Arial Narrow" w:hAnsi="Arial Narrow"/>
          <w:color w:val="auto"/>
          <w:kern w:val="22"/>
          <w:sz w:val="22"/>
          <w:szCs w:val="22"/>
        </w:rPr>
        <w:t> </w:t>
      </w:r>
      <w:r w:rsidR="00EB0FA6" w:rsidRPr="00A756D2">
        <w:rPr>
          <w:rFonts w:ascii="Arial Narrow" w:hAnsi="Arial Narrow"/>
          <w:color w:val="auto"/>
          <w:kern w:val="22"/>
          <w:sz w:val="22"/>
          <w:szCs w:val="22"/>
        </w:rPr>
        <w:t>ogłoszenia o zamówieniu</w:t>
      </w:r>
      <w:r w:rsidRPr="00A756D2">
        <w:rPr>
          <w:rFonts w:ascii="Arial Narrow" w:hAnsi="Arial Narrow"/>
          <w:color w:val="auto"/>
          <w:kern w:val="22"/>
          <w:sz w:val="22"/>
          <w:szCs w:val="22"/>
        </w:rPr>
        <w:t>.</w:t>
      </w:r>
    </w:p>
    <w:p w14:paraId="0300451B" w14:textId="01EC2BC7" w:rsidR="00561DFB" w:rsidRPr="00A756D2" w:rsidRDefault="00561DFB" w:rsidP="00A756D2">
      <w:pPr>
        <w:numPr>
          <w:ilvl w:val="0"/>
          <w:numId w:val="9"/>
        </w:numPr>
        <w:jc w:val="both"/>
        <w:rPr>
          <w:rFonts w:ascii="Arial Narrow" w:hAnsi="Arial Narrow"/>
          <w:color w:val="auto"/>
          <w:kern w:val="22"/>
          <w:sz w:val="22"/>
          <w:szCs w:val="22"/>
        </w:rPr>
      </w:pPr>
      <w:r w:rsidRPr="00A756D2">
        <w:rPr>
          <w:rFonts w:ascii="Arial Narrow" w:hAnsi="Arial Narrow"/>
          <w:color w:val="auto"/>
          <w:kern w:val="22"/>
          <w:sz w:val="22"/>
          <w:szCs w:val="22"/>
        </w:rPr>
        <w:t>Komisja przeprowadza badanie ofert pod kątem zgodności oferty z treścią zaproszenia.</w:t>
      </w:r>
    </w:p>
    <w:p w14:paraId="3C67C26C" w14:textId="77777777" w:rsidR="00561DFB" w:rsidRPr="00A756D2" w:rsidRDefault="00561DFB" w:rsidP="00A756D2">
      <w:pPr>
        <w:numPr>
          <w:ilvl w:val="0"/>
          <w:numId w:val="9"/>
        </w:numPr>
        <w:ind w:left="1066" w:hanging="357"/>
        <w:jc w:val="both"/>
        <w:rPr>
          <w:rFonts w:ascii="Arial Narrow" w:hAnsi="Arial Narrow"/>
          <w:color w:val="auto"/>
          <w:kern w:val="22"/>
          <w:sz w:val="22"/>
          <w:szCs w:val="22"/>
        </w:rPr>
      </w:pPr>
      <w:r w:rsidRPr="00A756D2">
        <w:rPr>
          <w:rFonts w:ascii="Arial Narrow" w:hAnsi="Arial Narrow"/>
          <w:color w:val="auto"/>
          <w:kern w:val="22"/>
          <w:sz w:val="22"/>
          <w:szCs w:val="22"/>
        </w:rPr>
        <w:t>Zamawiający poprawia w ofercie:</w:t>
      </w:r>
    </w:p>
    <w:p w14:paraId="739A8A1E" w14:textId="77777777" w:rsidR="00561DFB" w:rsidRPr="00A756D2" w:rsidRDefault="00561DFB" w:rsidP="00A756D2">
      <w:pPr>
        <w:numPr>
          <w:ilvl w:val="0"/>
          <w:numId w:val="10"/>
        </w:numPr>
        <w:ind w:left="1423" w:hanging="357"/>
        <w:jc w:val="both"/>
        <w:rPr>
          <w:rFonts w:ascii="Arial Narrow" w:hAnsi="Arial Narrow"/>
          <w:color w:val="auto"/>
          <w:kern w:val="22"/>
          <w:sz w:val="22"/>
          <w:szCs w:val="22"/>
        </w:rPr>
      </w:pPr>
      <w:r w:rsidRPr="00A756D2">
        <w:rPr>
          <w:rFonts w:ascii="Arial Narrow" w:hAnsi="Arial Narrow"/>
          <w:color w:val="auto"/>
          <w:kern w:val="22"/>
          <w:sz w:val="22"/>
          <w:szCs w:val="22"/>
        </w:rPr>
        <w:t>oczywiste omyłki pisarskie,</w:t>
      </w:r>
    </w:p>
    <w:p w14:paraId="0AB18C6D" w14:textId="77777777" w:rsidR="00561DFB" w:rsidRPr="00A756D2" w:rsidRDefault="00561DFB" w:rsidP="00A756D2">
      <w:pPr>
        <w:numPr>
          <w:ilvl w:val="0"/>
          <w:numId w:val="10"/>
        </w:numPr>
        <w:ind w:left="1423" w:hanging="357"/>
        <w:jc w:val="both"/>
        <w:rPr>
          <w:rFonts w:ascii="Arial Narrow" w:hAnsi="Arial Narrow"/>
          <w:color w:val="auto"/>
          <w:kern w:val="22"/>
          <w:sz w:val="22"/>
          <w:szCs w:val="22"/>
        </w:rPr>
      </w:pPr>
      <w:r w:rsidRPr="00A756D2">
        <w:rPr>
          <w:rFonts w:ascii="Arial Narrow" w:hAnsi="Arial Narrow"/>
          <w:color w:val="auto"/>
          <w:kern w:val="22"/>
          <w:sz w:val="22"/>
          <w:szCs w:val="22"/>
        </w:rPr>
        <w:t>oczywiste omyłki rachunkowe, z uwzględnieniem konsekwencji rachunkowych dokonanych poprawek,</w:t>
      </w:r>
    </w:p>
    <w:p w14:paraId="5864D7E3" w14:textId="7CE172B5" w:rsidR="00561DFB" w:rsidRPr="00A756D2" w:rsidRDefault="00561DFB" w:rsidP="00A756D2">
      <w:pPr>
        <w:numPr>
          <w:ilvl w:val="0"/>
          <w:numId w:val="10"/>
        </w:numPr>
        <w:ind w:left="1423" w:hanging="357"/>
        <w:jc w:val="both"/>
        <w:rPr>
          <w:rFonts w:ascii="Arial Narrow" w:hAnsi="Arial Narrow"/>
          <w:color w:val="auto"/>
          <w:kern w:val="22"/>
          <w:sz w:val="22"/>
          <w:szCs w:val="22"/>
        </w:rPr>
      </w:pPr>
      <w:r w:rsidRPr="00A756D2">
        <w:rPr>
          <w:rFonts w:ascii="Arial Narrow" w:hAnsi="Arial Narrow"/>
          <w:color w:val="auto"/>
          <w:kern w:val="22"/>
          <w:sz w:val="22"/>
          <w:szCs w:val="22"/>
        </w:rPr>
        <w:t>inne omyłki polegające na niezgodności oferty z treścią ogłoszenia o zamówieniu, niepowodujące istotnych zmian w treści oferty – niezwłocznie zawiadamiając o tym wykonawcę, którego oferta została poprawiona.</w:t>
      </w:r>
    </w:p>
    <w:p w14:paraId="2FBAF256" w14:textId="790BE4B2" w:rsidR="00561DFB" w:rsidRPr="00A756D2" w:rsidRDefault="00561DFB" w:rsidP="00A756D2">
      <w:pPr>
        <w:numPr>
          <w:ilvl w:val="0"/>
          <w:numId w:val="9"/>
        </w:numPr>
        <w:contextualSpacing/>
        <w:jc w:val="both"/>
        <w:rPr>
          <w:rFonts w:ascii="Arial Narrow" w:hAnsi="Arial Narrow"/>
          <w:color w:val="auto"/>
          <w:kern w:val="22"/>
          <w:sz w:val="22"/>
          <w:szCs w:val="22"/>
        </w:rPr>
      </w:pPr>
      <w:r w:rsidRPr="00A756D2">
        <w:rPr>
          <w:rFonts w:ascii="Arial Narrow" w:hAnsi="Arial Narrow"/>
          <w:color w:val="auto"/>
          <w:kern w:val="22"/>
          <w:sz w:val="22"/>
          <w:szCs w:val="22"/>
        </w:rPr>
        <w:t xml:space="preserve">Zamawiający dokonuje wyboru oferty na podstawie </w:t>
      </w:r>
      <w:r w:rsidR="003A327E" w:rsidRPr="00A756D2">
        <w:rPr>
          <w:rFonts w:ascii="Arial Narrow" w:hAnsi="Arial Narrow"/>
          <w:color w:val="auto"/>
          <w:kern w:val="22"/>
          <w:sz w:val="22"/>
          <w:szCs w:val="22"/>
        </w:rPr>
        <w:t xml:space="preserve">kryteriów oceny ofert, </w:t>
      </w:r>
      <w:r w:rsidRPr="00A756D2">
        <w:rPr>
          <w:rFonts w:ascii="Arial Narrow" w:hAnsi="Arial Narrow"/>
          <w:color w:val="auto"/>
          <w:kern w:val="22"/>
          <w:sz w:val="22"/>
          <w:szCs w:val="22"/>
        </w:rPr>
        <w:t>ustal</w:t>
      </w:r>
      <w:r w:rsidR="003A327E" w:rsidRPr="00A756D2">
        <w:rPr>
          <w:rFonts w:ascii="Arial Narrow" w:hAnsi="Arial Narrow"/>
          <w:color w:val="auto"/>
          <w:kern w:val="22"/>
          <w:sz w:val="22"/>
          <w:szCs w:val="22"/>
        </w:rPr>
        <w:t>onych w ogłoszeniu o zamówieniu</w:t>
      </w:r>
      <w:r w:rsidRPr="00A756D2">
        <w:rPr>
          <w:rFonts w:ascii="Arial Narrow" w:hAnsi="Arial Narrow"/>
          <w:color w:val="auto"/>
          <w:kern w:val="22"/>
          <w:sz w:val="22"/>
          <w:szCs w:val="22"/>
        </w:rPr>
        <w:t>.</w:t>
      </w:r>
    </w:p>
    <w:p w14:paraId="31EFA309" w14:textId="77777777" w:rsidR="00561DFB" w:rsidRPr="00A756D2" w:rsidRDefault="00561DFB" w:rsidP="00A756D2">
      <w:pPr>
        <w:numPr>
          <w:ilvl w:val="0"/>
          <w:numId w:val="9"/>
        </w:numPr>
        <w:jc w:val="both"/>
        <w:rPr>
          <w:rFonts w:ascii="Arial Narrow" w:hAnsi="Arial Narrow"/>
          <w:color w:val="auto"/>
          <w:kern w:val="22"/>
          <w:sz w:val="22"/>
          <w:szCs w:val="22"/>
        </w:rPr>
      </w:pPr>
      <w:r w:rsidRPr="00A756D2">
        <w:rPr>
          <w:rFonts w:ascii="Arial Narrow" w:hAnsi="Arial Narrow"/>
          <w:color w:val="auto"/>
          <w:kern w:val="22"/>
          <w:sz w:val="22"/>
          <w:szCs w:val="22"/>
        </w:rPr>
        <w:t xml:space="preserve">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t>
      </w:r>
    </w:p>
    <w:p w14:paraId="514E6949" w14:textId="55D30E34" w:rsidR="00561DFB" w:rsidRPr="00A756D2" w:rsidRDefault="00561DFB" w:rsidP="00A756D2">
      <w:pPr>
        <w:numPr>
          <w:ilvl w:val="0"/>
          <w:numId w:val="9"/>
        </w:numPr>
        <w:jc w:val="both"/>
        <w:rPr>
          <w:rFonts w:ascii="Arial Narrow" w:hAnsi="Arial Narrow"/>
          <w:color w:val="auto"/>
          <w:kern w:val="22"/>
          <w:sz w:val="22"/>
          <w:szCs w:val="22"/>
        </w:rPr>
      </w:pPr>
      <w:r w:rsidRPr="00A756D2">
        <w:rPr>
          <w:rFonts w:ascii="Arial Narrow" w:hAnsi="Arial Narrow"/>
          <w:color w:val="auto"/>
          <w:kern w:val="22"/>
          <w:sz w:val="22"/>
          <w:szCs w:val="22"/>
        </w:rPr>
        <w:t>Jeżeli w postępowaniu o udzielenie zamówienia, w którym jedynym kryterium oceny ofert jest cena, nie można dokonać wyboru najkorzystniejszej oferty ze względu na to, że zostały złożone oferty o</w:t>
      </w:r>
      <w:r w:rsidR="003A327E" w:rsidRPr="00A756D2">
        <w:rPr>
          <w:rFonts w:ascii="Arial Narrow" w:hAnsi="Arial Narrow"/>
          <w:color w:val="auto"/>
          <w:kern w:val="22"/>
          <w:sz w:val="22"/>
          <w:szCs w:val="22"/>
        </w:rPr>
        <w:t> </w:t>
      </w:r>
      <w:r w:rsidRPr="00A756D2">
        <w:rPr>
          <w:rFonts w:ascii="Arial Narrow" w:hAnsi="Arial Narrow"/>
          <w:color w:val="auto"/>
          <w:kern w:val="22"/>
          <w:sz w:val="22"/>
          <w:szCs w:val="22"/>
        </w:rPr>
        <w:t>takiej samej cenie, zamawiający wzywa wykonawców, którzy złożyli te oferty, do złożenia w</w:t>
      </w:r>
      <w:r w:rsidR="003A327E" w:rsidRPr="00A756D2">
        <w:rPr>
          <w:rFonts w:ascii="Arial Narrow" w:hAnsi="Arial Narrow"/>
          <w:color w:val="auto"/>
          <w:kern w:val="22"/>
          <w:sz w:val="22"/>
          <w:szCs w:val="22"/>
        </w:rPr>
        <w:t> </w:t>
      </w:r>
      <w:r w:rsidRPr="00A756D2">
        <w:rPr>
          <w:rFonts w:ascii="Arial Narrow" w:hAnsi="Arial Narrow"/>
          <w:color w:val="auto"/>
          <w:kern w:val="22"/>
          <w:sz w:val="22"/>
          <w:szCs w:val="22"/>
        </w:rPr>
        <w:t>terminie określonym przez zamawiającego ofert dodatkowych.</w:t>
      </w:r>
    </w:p>
    <w:p w14:paraId="4829E744" w14:textId="2BB29F93" w:rsidR="00561DFB" w:rsidRPr="00A756D2" w:rsidRDefault="00561DFB" w:rsidP="00A756D2">
      <w:pPr>
        <w:numPr>
          <w:ilvl w:val="0"/>
          <w:numId w:val="9"/>
        </w:numPr>
        <w:jc w:val="both"/>
        <w:rPr>
          <w:rFonts w:ascii="Arial Narrow" w:hAnsi="Arial Narrow"/>
          <w:color w:val="auto"/>
          <w:kern w:val="22"/>
          <w:sz w:val="22"/>
          <w:szCs w:val="22"/>
        </w:rPr>
      </w:pPr>
      <w:r w:rsidRPr="00A756D2">
        <w:rPr>
          <w:rFonts w:ascii="Arial Narrow" w:hAnsi="Arial Narrow"/>
          <w:color w:val="auto"/>
          <w:kern w:val="22"/>
          <w:sz w:val="22"/>
          <w:szCs w:val="22"/>
        </w:rPr>
        <w:t>Wykonawcy, składając oferty dodatkowe, nie mogą zaoferować cen wyższych niż zaoferowane w</w:t>
      </w:r>
      <w:r w:rsidR="003A327E" w:rsidRPr="00A756D2">
        <w:rPr>
          <w:rFonts w:ascii="Arial Narrow" w:hAnsi="Arial Narrow"/>
          <w:color w:val="auto"/>
          <w:kern w:val="22"/>
          <w:sz w:val="22"/>
          <w:szCs w:val="22"/>
        </w:rPr>
        <w:t> </w:t>
      </w:r>
      <w:r w:rsidRPr="00A756D2">
        <w:rPr>
          <w:rFonts w:ascii="Arial Narrow" w:hAnsi="Arial Narrow"/>
          <w:color w:val="auto"/>
          <w:kern w:val="22"/>
          <w:sz w:val="22"/>
          <w:szCs w:val="22"/>
        </w:rPr>
        <w:t xml:space="preserve">złożonych ofertach. </w:t>
      </w:r>
    </w:p>
    <w:p w14:paraId="0A99FC11" w14:textId="77777777" w:rsidR="00561DFB" w:rsidRPr="00A756D2" w:rsidRDefault="00561DFB" w:rsidP="00A756D2">
      <w:pPr>
        <w:numPr>
          <w:ilvl w:val="0"/>
          <w:numId w:val="9"/>
        </w:numPr>
        <w:jc w:val="both"/>
        <w:rPr>
          <w:rFonts w:ascii="Arial Narrow" w:hAnsi="Arial Narrow"/>
          <w:color w:val="auto"/>
          <w:kern w:val="22"/>
          <w:sz w:val="22"/>
          <w:szCs w:val="22"/>
        </w:rPr>
      </w:pPr>
      <w:r w:rsidRPr="00A756D2">
        <w:rPr>
          <w:rFonts w:ascii="Arial Narrow" w:hAnsi="Arial Narrow"/>
          <w:color w:val="auto"/>
          <w:kern w:val="22"/>
          <w:sz w:val="22"/>
          <w:szCs w:val="22"/>
        </w:rPr>
        <w:t>Zamawiający odrzuca ofertę, jeżeli:</w:t>
      </w:r>
    </w:p>
    <w:p w14:paraId="5067BBEA" w14:textId="77777777" w:rsidR="00561DFB" w:rsidRPr="00A756D2" w:rsidRDefault="00561DFB" w:rsidP="00A756D2">
      <w:pPr>
        <w:numPr>
          <w:ilvl w:val="0"/>
          <w:numId w:val="11"/>
        </w:numPr>
        <w:ind w:left="1423" w:hanging="357"/>
        <w:jc w:val="both"/>
        <w:rPr>
          <w:rFonts w:ascii="Arial Narrow" w:hAnsi="Arial Narrow"/>
          <w:color w:val="auto"/>
          <w:kern w:val="22"/>
          <w:sz w:val="22"/>
          <w:szCs w:val="22"/>
        </w:rPr>
      </w:pPr>
      <w:r w:rsidRPr="00A756D2">
        <w:rPr>
          <w:rFonts w:ascii="Arial Narrow" w:hAnsi="Arial Narrow"/>
          <w:color w:val="auto"/>
          <w:kern w:val="22"/>
          <w:sz w:val="22"/>
          <w:szCs w:val="22"/>
        </w:rPr>
        <w:t>jej treść nie odpowiada treści ogłoszenia o zamówieniu z zastrzeżeniem sytuacji dotyczącej poprawienia innej omyłki polegającej na niezgodności oferty z treścią ogłoszenia o zamówieniu.</w:t>
      </w:r>
    </w:p>
    <w:p w14:paraId="36A0F280" w14:textId="77777777" w:rsidR="00561DFB" w:rsidRPr="00A756D2" w:rsidRDefault="00561DFB" w:rsidP="00A756D2">
      <w:pPr>
        <w:numPr>
          <w:ilvl w:val="0"/>
          <w:numId w:val="11"/>
        </w:numPr>
        <w:ind w:left="1423" w:hanging="357"/>
        <w:jc w:val="both"/>
        <w:rPr>
          <w:rFonts w:ascii="Arial Narrow" w:hAnsi="Arial Narrow"/>
          <w:color w:val="auto"/>
          <w:kern w:val="22"/>
          <w:sz w:val="22"/>
          <w:szCs w:val="22"/>
        </w:rPr>
      </w:pPr>
      <w:r w:rsidRPr="00A756D2">
        <w:rPr>
          <w:rFonts w:ascii="Arial Narrow" w:hAnsi="Arial Narrow"/>
          <w:color w:val="auto"/>
          <w:kern w:val="22"/>
          <w:sz w:val="22"/>
          <w:szCs w:val="22"/>
        </w:rPr>
        <w:lastRenderedPageBreak/>
        <w:t>zawiera rażąco niską cenę w stosunku do przedmiotu zamówienia;</w:t>
      </w:r>
    </w:p>
    <w:p w14:paraId="5783E0F4" w14:textId="77777777" w:rsidR="00561DFB" w:rsidRPr="00A756D2" w:rsidRDefault="00561DFB" w:rsidP="00A756D2">
      <w:pPr>
        <w:numPr>
          <w:ilvl w:val="0"/>
          <w:numId w:val="11"/>
        </w:numPr>
        <w:ind w:left="1423" w:hanging="357"/>
        <w:jc w:val="both"/>
        <w:rPr>
          <w:rFonts w:ascii="Arial Narrow" w:hAnsi="Arial Narrow"/>
          <w:color w:val="auto"/>
          <w:kern w:val="22"/>
          <w:sz w:val="22"/>
          <w:szCs w:val="22"/>
        </w:rPr>
      </w:pPr>
      <w:r w:rsidRPr="00A756D2">
        <w:rPr>
          <w:rFonts w:ascii="Arial Narrow" w:hAnsi="Arial Narrow"/>
          <w:color w:val="auto"/>
          <w:kern w:val="22"/>
          <w:sz w:val="22"/>
          <w:szCs w:val="22"/>
        </w:rPr>
        <w:t>została złożona przez wykonawcę wykluczonego z udziału w postępowaniu o udzielenie zamówienia;</w:t>
      </w:r>
    </w:p>
    <w:p w14:paraId="7959E347" w14:textId="77777777" w:rsidR="00561DFB" w:rsidRPr="00A756D2" w:rsidRDefault="00561DFB" w:rsidP="00A756D2">
      <w:pPr>
        <w:numPr>
          <w:ilvl w:val="0"/>
          <w:numId w:val="11"/>
        </w:numPr>
        <w:ind w:left="1423" w:hanging="357"/>
        <w:jc w:val="both"/>
        <w:rPr>
          <w:rFonts w:ascii="Arial Narrow" w:hAnsi="Arial Narrow"/>
          <w:color w:val="auto"/>
          <w:kern w:val="22"/>
          <w:sz w:val="22"/>
          <w:szCs w:val="22"/>
        </w:rPr>
      </w:pPr>
      <w:r w:rsidRPr="00A756D2">
        <w:rPr>
          <w:rFonts w:ascii="Arial Narrow" w:hAnsi="Arial Narrow"/>
          <w:color w:val="auto"/>
          <w:kern w:val="22"/>
          <w:sz w:val="22"/>
          <w:szCs w:val="22"/>
        </w:rPr>
        <w:t>zawiera błędy w obliczeniu ceny;</w:t>
      </w:r>
    </w:p>
    <w:p w14:paraId="0871178D" w14:textId="77777777" w:rsidR="00561DFB" w:rsidRPr="00A756D2" w:rsidRDefault="00561DFB" w:rsidP="00A756D2">
      <w:pPr>
        <w:numPr>
          <w:ilvl w:val="0"/>
          <w:numId w:val="11"/>
        </w:numPr>
        <w:ind w:left="1423" w:hanging="357"/>
        <w:jc w:val="both"/>
        <w:rPr>
          <w:rFonts w:ascii="Arial Narrow" w:hAnsi="Arial Narrow"/>
          <w:color w:val="auto"/>
          <w:kern w:val="22"/>
          <w:sz w:val="22"/>
          <w:szCs w:val="22"/>
        </w:rPr>
      </w:pPr>
      <w:r w:rsidRPr="00A756D2">
        <w:rPr>
          <w:rFonts w:ascii="Arial Narrow" w:hAnsi="Arial Narrow"/>
          <w:color w:val="auto"/>
          <w:kern w:val="22"/>
          <w:sz w:val="22"/>
          <w:szCs w:val="22"/>
        </w:rPr>
        <w:t>wykonawca w terminie 1 dnia od dnia doręczenia zawiadomienia nie zgodził się na poprawienie innej omyłki polegającej na niezgodności oferty z treścią ogłoszenia o zamówieniu;</w:t>
      </w:r>
    </w:p>
    <w:p w14:paraId="75A14054" w14:textId="77777777" w:rsidR="00561DFB" w:rsidRPr="00A756D2" w:rsidRDefault="00561DFB" w:rsidP="00A756D2">
      <w:pPr>
        <w:numPr>
          <w:ilvl w:val="0"/>
          <w:numId w:val="11"/>
        </w:numPr>
        <w:ind w:left="1423" w:hanging="357"/>
        <w:jc w:val="both"/>
        <w:rPr>
          <w:rFonts w:ascii="Arial Narrow" w:hAnsi="Arial Narrow"/>
          <w:color w:val="auto"/>
          <w:kern w:val="22"/>
          <w:sz w:val="22"/>
          <w:szCs w:val="22"/>
        </w:rPr>
      </w:pPr>
      <w:r w:rsidRPr="00A756D2">
        <w:rPr>
          <w:rFonts w:ascii="Arial Narrow" w:hAnsi="Arial Narrow"/>
          <w:color w:val="auto"/>
          <w:kern w:val="22"/>
          <w:sz w:val="22"/>
          <w:szCs w:val="22"/>
        </w:rPr>
        <w:t>wykonawca nie wyraził zgody na przedłużenie terminu związania ofertą;</w:t>
      </w:r>
    </w:p>
    <w:p w14:paraId="462DDAFD" w14:textId="77777777" w:rsidR="00561DFB" w:rsidRPr="00A756D2" w:rsidRDefault="00561DFB" w:rsidP="00A756D2">
      <w:pPr>
        <w:numPr>
          <w:ilvl w:val="0"/>
          <w:numId w:val="11"/>
        </w:numPr>
        <w:ind w:left="1423" w:hanging="357"/>
        <w:jc w:val="both"/>
        <w:rPr>
          <w:rFonts w:ascii="Arial Narrow" w:hAnsi="Arial Narrow"/>
          <w:color w:val="auto"/>
          <w:kern w:val="22"/>
          <w:sz w:val="22"/>
          <w:szCs w:val="22"/>
        </w:rPr>
      </w:pPr>
      <w:r w:rsidRPr="00A756D2">
        <w:rPr>
          <w:rFonts w:ascii="Arial Narrow" w:hAnsi="Arial Narrow"/>
          <w:color w:val="auto"/>
          <w:kern w:val="22"/>
          <w:sz w:val="22"/>
          <w:szCs w:val="22"/>
        </w:rPr>
        <w:t>jest nieważna na podstawie odrębnych przepisów.</w:t>
      </w:r>
    </w:p>
    <w:p w14:paraId="204D8F1D" w14:textId="77777777" w:rsidR="00561DFB" w:rsidRPr="00A756D2" w:rsidRDefault="00561DFB" w:rsidP="00A756D2">
      <w:pPr>
        <w:numPr>
          <w:ilvl w:val="0"/>
          <w:numId w:val="9"/>
        </w:numPr>
        <w:jc w:val="both"/>
        <w:rPr>
          <w:rFonts w:ascii="Arial Narrow" w:hAnsi="Arial Narrow"/>
          <w:color w:val="auto"/>
          <w:kern w:val="22"/>
          <w:sz w:val="22"/>
          <w:szCs w:val="22"/>
        </w:rPr>
      </w:pPr>
      <w:r w:rsidRPr="00A756D2">
        <w:rPr>
          <w:rFonts w:ascii="Arial Narrow" w:hAnsi="Arial Narrow"/>
          <w:color w:val="auto"/>
          <w:kern w:val="22"/>
          <w:sz w:val="22"/>
          <w:szCs w:val="22"/>
        </w:rPr>
        <w:t>Zamawiający upoważniony jest do unieważnienia postępowania, jeżeli:</w:t>
      </w:r>
    </w:p>
    <w:p w14:paraId="5A7808C0" w14:textId="77777777" w:rsidR="00561DFB" w:rsidRPr="00A756D2" w:rsidRDefault="00561DFB" w:rsidP="00A756D2">
      <w:pPr>
        <w:numPr>
          <w:ilvl w:val="0"/>
          <w:numId w:val="12"/>
        </w:numPr>
        <w:ind w:left="1423" w:hanging="357"/>
        <w:jc w:val="both"/>
        <w:rPr>
          <w:rFonts w:ascii="Arial Narrow" w:hAnsi="Arial Narrow"/>
          <w:color w:val="auto"/>
          <w:kern w:val="22"/>
          <w:sz w:val="22"/>
          <w:szCs w:val="22"/>
        </w:rPr>
      </w:pPr>
      <w:r w:rsidRPr="00A756D2">
        <w:rPr>
          <w:rFonts w:ascii="Arial Narrow" w:hAnsi="Arial Narrow"/>
          <w:color w:val="auto"/>
          <w:kern w:val="22"/>
          <w:sz w:val="22"/>
          <w:szCs w:val="22"/>
        </w:rPr>
        <w:t>nie złożono żadnej oferty niepodlegającej odrzuceniu;</w:t>
      </w:r>
    </w:p>
    <w:p w14:paraId="49F496F3" w14:textId="77777777" w:rsidR="00561DFB" w:rsidRPr="00A756D2" w:rsidRDefault="00561DFB" w:rsidP="00A756D2">
      <w:pPr>
        <w:numPr>
          <w:ilvl w:val="0"/>
          <w:numId w:val="12"/>
        </w:numPr>
        <w:ind w:left="1423" w:hanging="357"/>
        <w:jc w:val="both"/>
        <w:rPr>
          <w:rFonts w:ascii="Arial Narrow" w:hAnsi="Arial Narrow"/>
          <w:color w:val="auto"/>
          <w:kern w:val="22"/>
          <w:sz w:val="22"/>
          <w:szCs w:val="22"/>
        </w:rPr>
      </w:pPr>
      <w:r w:rsidRPr="00A756D2">
        <w:rPr>
          <w:rFonts w:ascii="Arial Narrow" w:hAnsi="Arial Narrow"/>
          <w:color w:val="auto"/>
          <w:kern w:val="22"/>
          <w:sz w:val="22"/>
          <w:szCs w:val="22"/>
        </w:rPr>
        <w:t>cena najkorzystniejszej oferty przewyższa kwotę, którą zamawiający zamierza przeznaczyć na realizację zamówienia, chyba że zamawiający może zwiększyć tę kwotę do ceny najkorzystniejszej oferty;</w:t>
      </w:r>
    </w:p>
    <w:p w14:paraId="474FC304" w14:textId="77777777" w:rsidR="00561DFB" w:rsidRPr="00A756D2" w:rsidRDefault="00561DFB" w:rsidP="00A756D2">
      <w:pPr>
        <w:numPr>
          <w:ilvl w:val="0"/>
          <w:numId w:val="12"/>
        </w:numPr>
        <w:ind w:left="1423" w:hanging="357"/>
        <w:jc w:val="both"/>
        <w:rPr>
          <w:rFonts w:ascii="Arial Narrow" w:hAnsi="Arial Narrow"/>
          <w:color w:val="auto"/>
          <w:kern w:val="22"/>
          <w:sz w:val="22"/>
          <w:szCs w:val="22"/>
        </w:rPr>
      </w:pPr>
      <w:r w:rsidRPr="00A756D2">
        <w:rPr>
          <w:rFonts w:ascii="Arial Narrow" w:hAnsi="Arial Narrow"/>
          <w:color w:val="auto"/>
          <w:kern w:val="22"/>
          <w:sz w:val="22"/>
          <w:szCs w:val="22"/>
        </w:rPr>
        <w:t>wystąpiła istotna zmiana okoliczności powodująca, że prowadzenie postępowania lub wykonanie zamówienia nie leży w interesie zamawiającego;</w:t>
      </w:r>
    </w:p>
    <w:p w14:paraId="59F94904" w14:textId="77777777" w:rsidR="00561DFB" w:rsidRPr="00A756D2" w:rsidRDefault="00561DFB" w:rsidP="00A756D2">
      <w:pPr>
        <w:numPr>
          <w:ilvl w:val="0"/>
          <w:numId w:val="12"/>
        </w:numPr>
        <w:ind w:left="1423" w:hanging="357"/>
        <w:jc w:val="both"/>
        <w:rPr>
          <w:rFonts w:ascii="Arial Narrow" w:hAnsi="Arial Narrow"/>
          <w:color w:val="auto"/>
          <w:kern w:val="22"/>
          <w:sz w:val="22"/>
          <w:szCs w:val="22"/>
        </w:rPr>
      </w:pPr>
      <w:r w:rsidRPr="00A756D2">
        <w:rPr>
          <w:rFonts w:ascii="Arial Narrow" w:hAnsi="Arial Narrow"/>
          <w:color w:val="auto"/>
          <w:kern w:val="22"/>
          <w:sz w:val="22"/>
          <w:szCs w:val="22"/>
        </w:rPr>
        <w:t>w przypadku gdy zostały złożone oferty dodatkowe o takiej samej cenie.</w:t>
      </w:r>
    </w:p>
    <w:p w14:paraId="4B73131E" w14:textId="5ED3100C" w:rsidR="00561DFB" w:rsidRPr="00A756D2" w:rsidRDefault="00561DFB" w:rsidP="00A756D2">
      <w:pPr>
        <w:numPr>
          <w:ilvl w:val="0"/>
          <w:numId w:val="9"/>
        </w:numPr>
        <w:jc w:val="both"/>
        <w:rPr>
          <w:rFonts w:ascii="Arial Narrow" w:hAnsi="Arial Narrow"/>
          <w:color w:val="auto"/>
          <w:kern w:val="22"/>
          <w:sz w:val="22"/>
          <w:szCs w:val="22"/>
        </w:rPr>
      </w:pPr>
      <w:r w:rsidRPr="00A756D2">
        <w:rPr>
          <w:rFonts w:ascii="Arial Narrow" w:hAnsi="Arial Narrow"/>
          <w:color w:val="auto"/>
          <w:kern w:val="22"/>
          <w:sz w:val="22"/>
          <w:szCs w:val="22"/>
        </w:rPr>
        <w:t>Zamawiający informuje niezwłocznie wszystkich Wykonawców, którzy złożyli w postępowaniu oferty o:</w:t>
      </w:r>
    </w:p>
    <w:p w14:paraId="18B1389F" w14:textId="77777777" w:rsidR="00561DFB" w:rsidRPr="00A756D2" w:rsidRDefault="00561DFB" w:rsidP="00A756D2">
      <w:pPr>
        <w:numPr>
          <w:ilvl w:val="0"/>
          <w:numId w:val="13"/>
        </w:numPr>
        <w:ind w:left="1423" w:hanging="357"/>
        <w:jc w:val="both"/>
        <w:rPr>
          <w:rFonts w:ascii="Arial Narrow" w:hAnsi="Arial Narrow"/>
          <w:color w:val="auto"/>
          <w:kern w:val="22"/>
          <w:sz w:val="22"/>
          <w:szCs w:val="22"/>
        </w:rPr>
      </w:pPr>
      <w:r w:rsidRPr="00A756D2">
        <w:rPr>
          <w:rFonts w:ascii="Arial Narrow" w:hAnsi="Arial Narrow"/>
          <w:color w:val="auto"/>
          <w:kern w:val="22"/>
          <w:sz w:val="22"/>
          <w:szCs w:val="22"/>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61D5F39E" w14:textId="77777777" w:rsidR="00561DFB" w:rsidRPr="00A756D2" w:rsidRDefault="00561DFB" w:rsidP="00A756D2">
      <w:pPr>
        <w:numPr>
          <w:ilvl w:val="0"/>
          <w:numId w:val="13"/>
        </w:numPr>
        <w:ind w:left="1423" w:hanging="357"/>
        <w:jc w:val="both"/>
        <w:rPr>
          <w:rFonts w:ascii="Arial Narrow" w:hAnsi="Arial Narrow"/>
          <w:color w:val="auto"/>
          <w:kern w:val="22"/>
          <w:sz w:val="22"/>
          <w:szCs w:val="22"/>
        </w:rPr>
      </w:pPr>
      <w:r w:rsidRPr="00A756D2">
        <w:rPr>
          <w:rFonts w:ascii="Arial Narrow" w:hAnsi="Arial Narrow"/>
          <w:color w:val="auto"/>
          <w:kern w:val="22"/>
          <w:sz w:val="22"/>
          <w:szCs w:val="22"/>
        </w:rPr>
        <w:t>wykonawcach, których oferty zostały odrzucone, powodach odrzucenia oferty;</w:t>
      </w:r>
    </w:p>
    <w:p w14:paraId="76E45F07" w14:textId="77777777" w:rsidR="00561DFB" w:rsidRPr="00A756D2" w:rsidRDefault="00561DFB" w:rsidP="00A756D2">
      <w:pPr>
        <w:numPr>
          <w:ilvl w:val="0"/>
          <w:numId w:val="13"/>
        </w:numPr>
        <w:ind w:left="1423" w:hanging="357"/>
        <w:jc w:val="both"/>
        <w:rPr>
          <w:rFonts w:ascii="Arial Narrow" w:hAnsi="Arial Narrow"/>
          <w:color w:val="auto"/>
          <w:kern w:val="22"/>
          <w:sz w:val="22"/>
          <w:szCs w:val="22"/>
        </w:rPr>
      </w:pPr>
      <w:r w:rsidRPr="00A756D2">
        <w:rPr>
          <w:rFonts w:ascii="Arial Narrow" w:hAnsi="Arial Narrow"/>
          <w:color w:val="auto"/>
          <w:kern w:val="22"/>
          <w:sz w:val="22"/>
          <w:szCs w:val="22"/>
        </w:rPr>
        <w:t>unieważnieniu postępowania;</w:t>
      </w:r>
    </w:p>
    <w:p w14:paraId="321E76F2" w14:textId="5192CF2B" w:rsidR="00561DFB" w:rsidRPr="00A756D2" w:rsidRDefault="00561DFB" w:rsidP="00A756D2">
      <w:pPr>
        <w:ind w:left="1066"/>
        <w:jc w:val="both"/>
        <w:rPr>
          <w:rFonts w:ascii="Arial Narrow" w:hAnsi="Arial Narrow"/>
          <w:color w:val="auto"/>
          <w:kern w:val="22"/>
          <w:sz w:val="22"/>
          <w:szCs w:val="22"/>
        </w:rPr>
      </w:pPr>
      <w:r w:rsidRPr="00A756D2">
        <w:rPr>
          <w:rFonts w:ascii="Arial Narrow" w:hAnsi="Arial Narrow"/>
          <w:color w:val="auto"/>
          <w:kern w:val="22"/>
          <w:sz w:val="22"/>
          <w:szCs w:val="22"/>
        </w:rPr>
        <w:t>- podając uzasadnienie faktyczne i prawne.</w:t>
      </w:r>
      <w:r w:rsidR="009E1777" w:rsidRPr="00A756D2">
        <w:rPr>
          <w:rFonts w:ascii="Arial Narrow" w:hAnsi="Arial Narrow"/>
          <w:color w:val="auto"/>
          <w:kern w:val="22"/>
          <w:sz w:val="22"/>
          <w:szCs w:val="22"/>
        </w:rPr>
        <w:t xml:space="preserve"> Powyższe informacje Zamawiający zamieszcza także na stronie internetowej.</w:t>
      </w:r>
    </w:p>
    <w:p w14:paraId="55C5EEDD" w14:textId="6FFA8E13" w:rsidR="00561DFB" w:rsidRPr="00A756D2" w:rsidRDefault="00561DFB" w:rsidP="00A756D2">
      <w:pPr>
        <w:numPr>
          <w:ilvl w:val="0"/>
          <w:numId w:val="9"/>
        </w:numPr>
        <w:jc w:val="both"/>
        <w:rPr>
          <w:rFonts w:ascii="Arial Narrow" w:hAnsi="Arial Narrow"/>
          <w:color w:val="auto"/>
          <w:kern w:val="22"/>
          <w:sz w:val="22"/>
          <w:szCs w:val="22"/>
        </w:rPr>
      </w:pPr>
      <w:r w:rsidRPr="00A756D2">
        <w:rPr>
          <w:rFonts w:ascii="Arial Narrow" w:hAnsi="Arial Narrow"/>
          <w:color w:val="auto"/>
          <w:kern w:val="22"/>
          <w:sz w:val="22"/>
          <w:szCs w:val="22"/>
        </w:rPr>
        <w:t>Z wykonawcą, którego ofertę wybrano, zamawiający zawiera niezwłocznie w terminie przez siebie wskazanym umowę w sprawie udzielenia zamówienia publicznego na usługi społeczne.</w:t>
      </w:r>
    </w:p>
    <w:p w14:paraId="4086E9C2" w14:textId="25698308" w:rsidR="005B55E2" w:rsidRPr="00A756D2" w:rsidRDefault="00561DFB" w:rsidP="00A756D2">
      <w:pPr>
        <w:numPr>
          <w:ilvl w:val="0"/>
          <w:numId w:val="9"/>
        </w:numPr>
        <w:jc w:val="both"/>
        <w:rPr>
          <w:rFonts w:ascii="Arial Narrow" w:hAnsi="Arial Narrow"/>
          <w:color w:val="auto"/>
          <w:kern w:val="22"/>
          <w:sz w:val="22"/>
          <w:szCs w:val="22"/>
        </w:rPr>
      </w:pPr>
      <w:r w:rsidRPr="00A756D2">
        <w:rPr>
          <w:rFonts w:ascii="Arial Narrow" w:hAnsi="Arial Narrow"/>
          <w:color w:val="auto"/>
          <w:kern w:val="22"/>
          <w:sz w:val="22"/>
          <w:szCs w:val="22"/>
        </w:rPr>
        <w:t>Jeżeli wykonawca, którego oferta została wybrana, uchyla się od zawarcia umowy lub nie wnosi zabezpieczenia należytego wykonania umowy (jeżeli jest wymagane), zamawiający może wybrać ofertę najkorzystniejszą spośród pozostałych ofert, które wpłynęły w postępowaniu, chyba że zachodzą przesłanki do unieważnienia postępowania.</w:t>
      </w:r>
    </w:p>
    <w:p w14:paraId="27389B20" w14:textId="77777777" w:rsidR="005B55E2" w:rsidRPr="00A756D2" w:rsidRDefault="005B55E2" w:rsidP="00A756D2">
      <w:pPr>
        <w:ind w:left="720"/>
        <w:jc w:val="both"/>
        <w:rPr>
          <w:rFonts w:ascii="Arial Narrow" w:hAnsi="Arial Narrow"/>
          <w:color w:val="auto"/>
          <w:kern w:val="22"/>
          <w:sz w:val="22"/>
          <w:szCs w:val="22"/>
        </w:rPr>
      </w:pPr>
    </w:p>
    <w:p w14:paraId="41A3E8DA" w14:textId="77777777" w:rsidR="005441E4" w:rsidRPr="00A756D2" w:rsidRDefault="005441E4" w:rsidP="00A756D2">
      <w:pPr>
        <w:numPr>
          <w:ilvl w:val="0"/>
          <w:numId w:val="1"/>
        </w:numPr>
        <w:jc w:val="both"/>
        <w:rPr>
          <w:rStyle w:val="paragraphpunkt1"/>
          <w:rFonts w:ascii="Arial Narrow" w:hAnsi="Arial Narrow"/>
          <w:b w:val="0"/>
          <w:bCs w:val="0"/>
          <w:color w:val="auto"/>
          <w:kern w:val="22"/>
          <w:sz w:val="22"/>
          <w:szCs w:val="22"/>
        </w:rPr>
      </w:pPr>
      <w:r w:rsidRPr="00A756D2">
        <w:rPr>
          <w:rFonts w:ascii="Arial Narrow" w:hAnsi="Arial Narrow"/>
          <w:color w:val="auto"/>
          <w:kern w:val="22"/>
          <w:sz w:val="22"/>
          <w:szCs w:val="22"/>
          <w:u w:val="single"/>
        </w:rPr>
        <w:t>Pouczenie o środkach ochrony prawnej przysługujących wykonawcy w toku postępowania o udzielenie zamówienia</w:t>
      </w:r>
    </w:p>
    <w:p w14:paraId="4828BEF3" w14:textId="18116DA7" w:rsidR="005441E4" w:rsidRPr="00A756D2" w:rsidRDefault="00F40832" w:rsidP="00A756D2">
      <w:pPr>
        <w:ind w:left="720"/>
        <w:jc w:val="both"/>
        <w:rPr>
          <w:rStyle w:val="paragraphpunkt1"/>
          <w:rFonts w:ascii="Arial Narrow" w:hAnsi="Arial Narrow"/>
          <w:b w:val="0"/>
          <w:bCs w:val="0"/>
          <w:color w:val="auto"/>
          <w:kern w:val="22"/>
          <w:sz w:val="22"/>
          <w:szCs w:val="22"/>
        </w:rPr>
      </w:pPr>
      <w:r w:rsidRPr="00A756D2">
        <w:rPr>
          <w:rStyle w:val="paragraphpunkt1"/>
          <w:rFonts w:ascii="Arial Narrow" w:hAnsi="Arial Narrow"/>
          <w:b w:val="0"/>
          <w:bCs w:val="0"/>
          <w:color w:val="auto"/>
          <w:kern w:val="22"/>
          <w:sz w:val="22"/>
          <w:szCs w:val="22"/>
        </w:rPr>
        <w:t>Wykonawcom nie przysługują środki ochrony prawnej.</w:t>
      </w:r>
    </w:p>
    <w:p w14:paraId="5E323C41" w14:textId="77777777" w:rsidR="005441E4" w:rsidRPr="00A756D2" w:rsidRDefault="005441E4" w:rsidP="00A756D2">
      <w:pPr>
        <w:rPr>
          <w:rFonts w:ascii="Arial Narrow" w:hAnsi="Arial Narrow"/>
          <w:color w:val="auto"/>
          <w:kern w:val="22"/>
          <w:sz w:val="22"/>
          <w:szCs w:val="22"/>
        </w:rPr>
      </w:pPr>
    </w:p>
    <w:p w14:paraId="483E6A7F" w14:textId="77777777" w:rsidR="005441E4" w:rsidRPr="00A756D2" w:rsidRDefault="005441E4" w:rsidP="00A756D2">
      <w:pPr>
        <w:numPr>
          <w:ilvl w:val="0"/>
          <w:numId w:val="1"/>
        </w:numPr>
        <w:rPr>
          <w:rFonts w:ascii="Arial Narrow" w:hAnsi="Arial Narrow"/>
          <w:color w:val="auto"/>
          <w:kern w:val="22"/>
          <w:sz w:val="22"/>
          <w:szCs w:val="22"/>
          <w:u w:val="single"/>
        </w:rPr>
      </w:pPr>
      <w:r w:rsidRPr="00A756D2">
        <w:rPr>
          <w:rFonts w:ascii="Arial Narrow" w:hAnsi="Arial Narrow"/>
          <w:color w:val="auto"/>
          <w:kern w:val="22"/>
          <w:sz w:val="22"/>
          <w:szCs w:val="22"/>
          <w:u w:val="single"/>
        </w:rPr>
        <w:t>Adres poczty elektronicznej lub strony inte</w:t>
      </w:r>
      <w:r w:rsidR="000B0500" w:rsidRPr="00A756D2">
        <w:rPr>
          <w:rFonts w:ascii="Arial Narrow" w:hAnsi="Arial Narrow"/>
          <w:color w:val="auto"/>
          <w:kern w:val="22"/>
          <w:sz w:val="22"/>
          <w:szCs w:val="22"/>
          <w:u w:val="single"/>
        </w:rPr>
        <w:t>rnetowej zamawiającego, jeżeli Z</w:t>
      </w:r>
      <w:r w:rsidRPr="00A756D2">
        <w:rPr>
          <w:rFonts w:ascii="Arial Narrow" w:hAnsi="Arial Narrow"/>
          <w:color w:val="auto"/>
          <w:kern w:val="22"/>
          <w:sz w:val="22"/>
          <w:szCs w:val="22"/>
          <w:u w:val="single"/>
        </w:rPr>
        <w:t>amawiający dopuszcza porozumiewanie się drogą elektroniczną.</w:t>
      </w:r>
    </w:p>
    <w:p w14:paraId="1D885EA9" w14:textId="77777777" w:rsidR="005441E4" w:rsidRPr="00A756D2" w:rsidRDefault="005441E4" w:rsidP="00A756D2">
      <w:pPr>
        <w:ind w:left="360" w:firstLine="360"/>
        <w:jc w:val="both"/>
        <w:rPr>
          <w:rFonts w:ascii="Arial Narrow" w:hAnsi="Arial Narrow"/>
          <w:color w:val="auto"/>
          <w:kern w:val="22"/>
          <w:sz w:val="22"/>
          <w:szCs w:val="22"/>
          <w:lang w:val="de-DE"/>
        </w:rPr>
      </w:pPr>
      <w:r w:rsidRPr="00A756D2">
        <w:rPr>
          <w:rFonts w:ascii="Arial Narrow" w:hAnsi="Arial Narrow"/>
          <w:color w:val="auto"/>
          <w:kern w:val="22"/>
          <w:sz w:val="22"/>
          <w:szCs w:val="22"/>
          <w:lang w:val="de-DE"/>
        </w:rPr>
        <w:t xml:space="preserve">Adres </w:t>
      </w:r>
      <w:proofErr w:type="spellStart"/>
      <w:r w:rsidRPr="00A756D2">
        <w:rPr>
          <w:rFonts w:ascii="Arial Narrow" w:hAnsi="Arial Narrow"/>
          <w:color w:val="auto"/>
          <w:kern w:val="22"/>
          <w:sz w:val="22"/>
          <w:szCs w:val="22"/>
          <w:lang w:val="de-DE"/>
        </w:rPr>
        <w:t>e-mail</w:t>
      </w:r>
      <w:proofErr w:type="spellEnd"/>
      <w:r w:rsidRPr="00A756D2">
        <w:rPr>
          <w:rFonts w:ascii="Arial Narrow" w:hAnsi="Arial Narrow"/>
          <w:color w:val="auto"/>
          <w:kern w:val="22"/>
          <w:sz w:val="22"/>
          <w:szCs w:val="22"/>
          <w:lang w:val="de-DE"/>
        </w:rPr>
        <w:t xml:space="preserve">: </w:t>
      </w:r>
      <w:hyperlink r:id="rId13" w:history="1">
        <w:r w:rsidR="00427384" w:rsidRPr="00A756D2">
          <w:rPr>
            <w:rStyle w:val="Hipercze"/>
            <w:rFonts w:ascii="Arial Narrow" w:hAnsi="Arial Narrow"/>
            <w:color w:val="auto"/>
            <w:kern w:val="22"/>
            <w:sz w:val="22"/>
            <w:szCs w:val="22"/>
            <w:lang w:val="de-DE"/>
          </w:rPr>
          <w:t>zamowienia.fundusze@malopolska.policja.gov.pl</w:t>
        </w:r>
      </w:hyperlink>
      <w:r w:rsidR="002E2A6B" w:rsidRPr="00A756D2">
        <w:rPr>
          <w:rFonts w:ascii="Arial Narrow" w:hAnsi="Arial Narrow"/>
          <w:color w:val="auto"/>
          <w:kern w:val="22"/>
          <w:sz w:val="22"/>
          <w:szCs w:val="22"/>
          <w:lang w:val="en-US"/>
        </w:rPr>
        <w:t xml:space="preserve"> </w:t>
      </w:r>
      <w:r w:rsidR="002E2A6B" w:rsidRPr="00A756D2">
        <w:rPr>
          <w:rFonts w:ascii="Arial Narrow" w:hAnsi="Arial Narrow"/>
          <w:color w:val="auto"/>
          <w:kern w:val="22"/>
          <w:sz w:val="22"/>
          <w:szCs w:val="22"/>
          <w:lang w:val="en-US"/>
        </w:rPr>
        <w:tab/>
      </w:r>
    </w:p>
    <w:p w14:paraId="13A428AD" w14:textId="77777777" w:rsidR="005441E4" w:rsidRPr="00A756D2" w:rsidRDefault="005441E4" w:rsidP="00A756D2">
      <w:pPr>
        <w:ind w:left="360" w:firstLine="360"/>
        <w:rPr>
          <w:rFonts w:ascii="Arial Narrow" w:hAnsi="Arial Narrow"/>
          <w:color w:val="auto"/>
          <w:kern w:val="22"/>
          <w:sz w:val="22"/>
          <w:szCs w:val="22"/>
          <w:u w:val="single"/>
        </w:rPr>
      </w:pPr>
      <w:r w:rsidRPr="00A756D2">
        <w:rPr>
          <w:rFonts w:ascii="Arial Narrow" w:hAnsi="Arial Narrow"/>
          <w:color w:val="auto"/>
          <w:kern w:val="22"/>
          <w:sz w:val="22"/>
          <w:szCs w:val="22"/>
        </w:rPr>
        <w:t xml:space="preserve">Adres strony internetowej Zamawiającego: </w:t>
      </w:r>
      <w:r w:rsidR="002E2A6B" w:rsidRPr="00A756D2">
        <w:rPr>
          <w:rFonts w:ascii="Arial Narrow" w:hAnsi="Arial Narrow"/>
          <w:color w:val="auto"/>
          <w:kern w:val="22"/>
          <w:sz w:val="22"/>
          <w:szCs w:val="22"/>
          <w:u w:val="single"/>
        </w:rPr>
        <w:t>http://malopolska.policja.gov.pl/pl/zamowienia-publiczne</w:t>
      </w:r>
    </w:p>
    <w:p w14:paraId="1BB93FEE" w14:textId="77777777" w:rsidR="005441E4" w:rsidRPr="00A756D2" w:rsidRDefault="005441E4" w:rsidP="00A756D2">
      <w:pPr>
        <w:rPr>
          <w:rFonts w:ascii="Arial Narrow" w:hAnsi="Arial Narrow"/>
          <w:color w:val="auto"/>
          <w:kern w:val="22"/>
          <w:sz w:val="22"/>
          <w:szCs w:val="22"/>
          <w:u w:val="single"/>
        </w:rPr>
      </w:pPr>
    </w:p>
    <w:p w14:paraId="2CD64117" w14:textId="77777777" w:rsidR="005441E4" w:rsidRPr="00A756D2" w:rsidRDefault="005441E4" w:rsidP="00A756D2">
      <w:pPr>
        <w:numPr>
          <w:ilvl w:val="0"/>
          <w:numId w:val="1"/>
        </w:numPr>
        <w:rPr>
          <w:rFonts w:ascii="Arial Narrow" w:hAnsi="Arial Narrow"/>
          <w:color w:val="auto"/>
          <w:kern w:val="22"/>
          <w:sz w:val="22"/>
          <w:szCs w:val="22"/>
          <w:u w:val="single"/>
        </w:rPr>
      </w:pPr>
      <w:r w:rsidRPr="00A756D2">
        <w:rPr>
          <w:rFonts w:ascii="Arial Narrow" w:hAnsi="Arial Narrow"/>
          <w:color w:val="auto"/>
          <w:kern w:val="22"/>
          <w:sz w:val="22"/>
          <w:szCs w:val="22"/>
          <w:u w:val="single"/>
        </w:rPr>
        <w:t>Wysokość zwrotu kosztów udziału w postępowaniu, jeżeli Zamawiający przewiduje</w:t>
      </w:r>
      <w:r w:rsidR="000B0500" w:rsidRPr="00A756D2">
        <w:rPr>
          <w:rFonts w:ascii="Arial Narrow" w:hAnsi="Arial Narrow"/>
          <w:color w:val="auto"/>
          <w:kern w:val="22"/>
          <w:sz w:val="22"/>
          <w:szCs w:val="22"/>
          <w:u w:val="single"/>
        </w:rPr>
        <w:t xml:space="preserve"> ich zwrot</w:t>
      </w:r>
    </w:p>
    <w:p w14:paraId="328BC89A" w14:textId="77777777" w:rsidR="005441E4" w:rsidRPr="00A756D2" w:rsidRDefault="005441E4" w:rsidP="00A756D2">
      <w:pPr>
        <w:ind w:left="360" w:firstLine="360"/>
        <w:rPr>
          <w:rFonts w:ascii="Arial Narrow" w:hAnsi="Arial Narrow"/>
          <w:color w:val="auto"/>
          <w:kern w:val="22"/>
          <w:sz w:val="22"/>
          <w:szCs w:val="22"/>
        </w:rPr>
      </w:pPr>
      <w:r w:rsidRPr="00A756D2">
        <w:rPr>
          <w:rFonts w:ascii="Arial Narrow" w:hAnsi="Arial Narrow"/>
          <w:color w:val="auto"/>
          <w:kern w:val="22"/>
          <w:sz w:val="22"/>
          <w:szCs w:val="22"/>
        </w:rPr>
        <w:t>Zamawiający nie przewiduje zwrotu kosztów udziału w postępowaniu.</w:t>
      </w:r>
    </w:p>
    <w:p w14:paraId="379B8D18" w14:textId="77777777" w:rsidR="005441E4" w:rsidRPr="00A756D2" w:rsidRDefault="005441E4" w:rsidP="00A756D2">
      <w:pPr>
        <w:ind w:left="360" w:firstLine="360"/>
        <w:rPr>
          <w:rFonts w:ascii="Arial Narrow" w:hAnsi="Arial Narrow"/>
          <w:color w:val="auto"/>
          <w:kern w:val="22"/>
          <w:sz w:val="22"/>
          <w:szCs w:val="22"/>
        </w:rPr>
      </w:pPr>
    </w:p>
    <w:p w14:paraId="6580A0B1" w14:textId="77777777" w:rsidR="00637872" w:rsidRPr="00A756D2" w:rsidRDefault="00637872" w:rsidP="00A756D2">
      <w:pPr>
        <w:pStyle w:val="Akapitzlist"/>
        <w:numPr>
          <w:ilvl w:val="0"/>
          <w:numId w:val="1"/>
        </w:numPr>
        <w:suppressAutoHyphens w:val="0"/>
        <w:spacing w:line="240" w:lineRule="auto"/>
        <w:contextualSpacing/>
        <w:rPr>
          <w:rFonts w:ascii="Arial Narrow" w:hAnsi="Arial Narrow" w:cs="Calibri"/>
          <w:u w:val="single"/>
        </w:rPr>
      </w:pPr>
      <w:r w:rsidRPr="00A756D2">
        <w:rPr>
          <w:rFonts w:ascii="Arial Narrow" w:hAnsi="Arial Narrow" w:cs="Calibri"/>
          <w:u w:val="single"/>
        </w:rPr>
        <w:t>Ochrona danych osobowych</w:t>
      </w:r>
    </w:p>
    <w:p w14:paraId="1DD56F07" w14:textId="77777777" w:rsidR="00F75DF5" w:rsidRPr="00A756D2" w:rsidRDefault="00F75DF5" w:rsidP="00A756D2">
      <w:pPr>
        <w:ind w:left="709"/>
        <w:jc w:val="both"/>
        <w:rPr>
          <w:rFonts w:ascii="Arial Narrow" w:hAnsi="Arial Narrow" w:cs="Arial"/>
          <w:color w:val="auto"/>
          <w:sz w:val="22"/>
          <w:szCs w:val="22"/>
        </w:rPr>
      </w:pPr>
      <w:r w:rsidRPr="00A756D2">
        <w:rPr>
          <w:rFonts w:ascii="Arial Narrow" w:hAnsi="Arial Narrow" w:cs="Arial"/>
          <w:color w:val="auto"/>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proofErr w:type="spellStart"/>
      <w:r w:rsidRPr="00A756D2">
        <w:rPr>
          <w:rFonts w:ascii="Arial Narrow" w:hAnsi="Arial Narrow" w:cs="Arial"/>
          <w:color w:val="auto"/>
          <w:sz w:val="22"/>
          <w:szCs w:val="22"/>
        </w:rPr>
        <w:t>RODO</w:t>
      </w:r>
      <w:proofErr w:type="spellEnd"/>
      <w:r w:rsidRPr="00A756D2">
        <w:rPr>
          <w:rFonts w:ascii="Arial Narrow" w:hAnsi="Arial Narrow" w:cs="Arial"/>
          <w:color w:val="auto"/>
          <w:sz w:val="22"/>
          <w:szCs w:val="22"/>
        </w:rPr>
        <w:t xml:space="preserve">”, informuję, że: </w:t>
      </w:r>
    </w:p>
    <w:p w14:paraId="20111F89" w14:textId="77777777" w:rsidR="00F75DF5" w:rsidRPr="00A756D2" w:rsidRDefault="00F75DF5" w:rsidP="00A756D2">
      <w:pPr>
        <w:pStyle w:val="Akapitzlist"/>
        <w:numPr>
          <w:ilvl w:val="0"/>
          <w:numId w:val="14"/>
        </w:numPr>
        <w:suppressAutoHyphens w:val="0"/>
        <w:spacing w:line="240" w:lineRule="auto"/>
        <w:ind w:left="1134" w:hanging="426"/>
        <w:contextualSpacing/>
        <w:rPr>
          <w:rFonts w:ascii="Arial Narrow" w:hAnsi="Arial Narrow" w:cs="Arial"/>
          <w:b/>
          <w:lang w:eastAsia="pl-PL"/>
        </w:rPr>
      </w:pPr>
      <w:r w:rsidRPr="00A756D2">
        <w:rPr>
          <w:rFonts w:ascii="Arial Narrow" w:hAnsi="Arial Narrow" w:cs="Arial"/>
          <w:lang w:eastAsia="pl-PL"/>
        </w:rPr>
        <w:t>administratorem Pani/Pana danych osobowych jest Komendant Wojewódzki Policji w Krakowie, ul. Mogilska 109, 31-571 Kraków</w:t>
      </w:r>
    </w:p>
    <w:p w14:paraId="4BF382E4" w14:textId="4B5EDDDE" w:rsidR="00F75DF5" w:rsidRPr="00A756D2" w:rsidRDefault="00012204" w:rsidP="00A756D2">
      <w:pPr>
        <w:pStyle w:val="Akapitzlist"/>
        <w:numPr>
          <w:ilvl w:val="0"/>
          <w:numId w:val="14"/>
        </w:numPr>
        <w:suppressAutoHyphens w:val="0"/>
        <w:spacing w:line="240" w:lineRule="auto"/>
        <w:ind w:left="1134" w:hanging="426"/>
        <w:contextualSpacing/>
        <w:rPr>
          <w:rFonts w:ascii="Arial Narrow" w:hAnsi="Arial Narrow" w:cs="Arial"/>
          <w:b/>
          <w:lang w:eastAsia="pl-PL"/>
        </w:rPr>
      </w:pPr>
      <w:r w:rsidRPr="00A756D2">
        <w:rPr>
          <w:rFonts w:ascii="Arial Narrow" w:hAnsi="Arial Narrow" w:cs="Arial"/>
          <w:lang w:eastAsia="pl-PL"/>
        </w:rPr>
        <w:lastRenderedPageBreak/>
        <w:t>d</w:t>
      </w:r>
      <w:r w:rsidR="00F75DF5" w:rsidRPr="00A756D2">
        <w:rPr>
          <w:rFonts w:ascii="Arial Narrow" w:hAnsi="Arial Narrow" w:cs="Arial"/>
          <w:lang w:eastAsia="pl-PL"/>
        </w:rPr>
        <w:t xml:space="preserve">ane kontaktowe do inspektora ochrony danych są następujące: </w:t>
      </w:r>
      <w:hyperlink r:id="rId14" w:history="1">
        <w:r w:rsidR="00F75DF5" w:rsidRPr="00A756D2">
          <w:rPr>
            <w:rStyle w:val="Hipercze"/>
            <w:rFonts w:ascii="Arial Narrow" w:hAnsi="Arial Narrow"/>
            <w:color w:val="auto"/>
          </w:rPr>
          <w:t>iod.kwp@malopolska.policja.gov.pl</w:t>
        </w:r>
      </w:hyperlink>
      <w:r w:rsidR="00F75DF5" w:rsidRPr="00A756D2">
        <w:rPr>
          <w:rFonts w:ascii="Arial Narrow" w:hAnsi="Arial Narrow" w:cs="Arial"/>
          <w:lang w:eastAsia="pl-PL"/>
        </w:rPr>
        <w:t>;</w:t>
      </w:r>
    </w:p>
    <w:p w14:paraId="57F1408A" w14:textId="2FB2F3EE" w:rsidR="00F75DF5" w:rsidRPr="00A756D2" w:rsidRDefault="00F75DF5" w:rsidP="00A756D2">
      <w:pPr>
        <w:pStyle w:val="Akapitzlist"/>
        <w:numPr>
          <w:ilvl w:val="0"/>
          <w:numId w:val="14"/>
        </w:numPr>
        <w:suppressAutoHyphens w:val="0"/>
        <w:spacing w:line="240" w:lineRule="auto"/>
        <w:ind w:left="1134" w:hanging="426"/>
        <w:contextualSpacing/>
        <w:rPr>
          <w:rFonts w:ascii="Arial Narrow" w:hAnsi="Arial Narrow" w:cs="Arial"/>
          <w:b/>
          <w:lang w:eastAsia="pl-PL"/>
        </w:rPr>
      </w:pPr>
      <w:r w:rsidRPr="00A756D2">
        <w:rPr>
          <w:rFonts w:ascii="Arial Narrow" w:hAnsi="Arial Narrow" w:cs="Arial"/>
          <w:lang w:eastAsia="pl-PL"/>
        </w:rPr>
        <w:t xml:space="preserve">Pani/Pana dane osobowe przetwarzane będą na podstawie art. 6 ust. 1 lit. c i e </w:t>
      </w:r>
      <w:proofErr w:type="spellStart"/>
      <w:r w:rsidRPr="00A756D2">
        <w:rPr>
          <w:rFonts w:ascii="Arial Narrow" w:hAnsi="Arial Narrow" w:cs="Arial"/>
          <w:lang w:eastAsia="pl-PL"/>
        </w:rPr>
        <w:t>RODO</w:t>
      </w:r>
      <w:proofErr w:type="spellEnd"/>
      <w:r w:rsidRPr="00A756D2">
        <w:rPr>
          <w:rFonts w:ascii="Arial Narrow" w:hAnsi="Arial Narrow" w:cs="Arial"/>
          <w:lang w:eastAsia="pl-PL"/>
        </w:rPr>
        <w:t xml:space="preserve"> w celu </w:t>
      </w:r>
      <w:r w:rsidRPr="00A756D2">
        <w:rPr>
          <w:rFonts w:ascii="Arial Narrow" w:hAnsi="Arial Narrow" w:cs="Arial"/>
        </w:rPr>
        <w:t xml:space="preserve">związanym z postępowaniem prowadzonym w celu zawarcia umowy pn. </w:t>
      </w:r>
      <w:r w:rsidRPr="00A756D2">
        <w:rPr>
          <w:rFonts w:ascii="Arial Narrow" w:hAnsi="Arial Narrow" w:cs="Arial"/>
          <w:b/>
        </w:rPr>
        <w:t>„</w:t>
      </w:r>
      <w:r w:rsidRPr="00A756D2">
        <w:rPr>
          <w:rFonts w:ascii="Arial Narrow" w:hAnsi="Arial Narrow"/>
          <w:b/>
          <w:kern w:val="22"/>
        </w:rPr>
        <w:t xml:space="preserve">świadczenie usług z zakresu medycyny pracy dla policjantów i pracowników Policji woj. małopolskiego – KPP w </w:t>
      </w:r>
      <w:r w:rsidR="00D804B9" w:rsidRPr="00A756D2">
        <w:rPr>
          <w:rFonts w:ascii="Arial Narrow" w:hAnsi="Arial Narrow"/>
          <w:b/>
          <w:kern w:val="22"/>
        </w:rPr>
        <w:t>Gorlicach</w:t>
      </w:r>
      <w:r w:rsidRPr="00A756D2">
        <w:rPr>
          <w:rFonts w:ascii="Arial Narrow" w:hAnsi="Arial Narrow" w:cs="Arial"/>
          <w:b/>
        </w:rPr>
        <w:t>,</w:t>
      </w:r>
      <w:r w:rsidRPr="00A756D2">
        <w:rPr>
          <w:rFonts w:ascii="Arial Narrow" w:hAnsi="Arial Narrow" w:cs="Arial"/>
        </w:rPr>
        <w:t xml:space="preserve"> nr sprawy: </w:t>
      </w:r>
      <w:proofErr w:type="spellStart"/>
      <w:r w:rsidR="003F2DE7">
        <w:rPr>
          <w:rFonts w:ascii="Arial Narrow" w:hAnsi="Arial Narrow" w:cs="Arial"/>
          <w:b/>
        </w:rPr>
        <w:t>ZP.</w:t>
      </w:r>
      <w:r w:rsidR="003C5C68">
        <w:rPr>
          <w:rFonts w:ascii="Arial Narrow" w:hAnsi="Arial Narrow" w:cs="Arial"/>
          <w:b/>
        </w:rPr>
        <w:t>15.2020</w:t>
      </w:r>
      <w:proofErr w:type="spellEnd"/>
      <w:r w:rsidRPr="00A756D2">
        <w:rPr>
          <w:rFonts w:ascii="Arial Narrow" w:hAnsi="Arial Narrow" w:cs="Arial"/>
        </w:rPr>
        <w:t>,</w:t>
      </w:r>
    </w:p>
    <w:p w14:paraId="5D45D48F" w14:textId="77777777" w:rsidR="00F75DF5" w:rsidRPr="00A756D2" w:rsidRDefault="00F75DF5" w:rsidP="00A756D2">
      <w:pPr>
        <w:pStyle w:val="Akapitzlist"/>
        <w:numPr>
          <w:ilvl w:val="0"/>
          <w:numId w:val="14"/>
        </w:numPr>
        <w:suppressAutoHyphens w:val="0"/>
        <w:spacing w:line="240" w:lineRule="auto"/>
        <w:ind w:left="1134" w:hanging="426"/>
        <w:contextualSpacing/>
        <w:rPr>
          <w:rFonts w:ascii="Arial Narrow" w:hAnsi="Arial Narrow" w:cs="Arial"/>
          <w:b/>
          <w:lang w:eastAsia="pl-PL"/>
        </w:rPr>
      </w:pPr>
      <w:r w:rsidRPr="00A756D2">
        <w:rPr>
          <w:rFonts w:ascii="Arial Narrow" w:hAnsi="Arial Narrow" w:cs="Arial"/>
          <w:lang w:eastAsia="pl-PL"/>
        </w:rPr>
        <w:t xml:space="preserve">odbiorcami Pani/Pana danych osobowych będą osoby lub podmioty, którym udostępniona zostanie dokumentacja postępowania w oparciu o art. 8 oraz art. 96 ust. 3 ustawy z dnia 29 stycznia 2004 r. – Prawo zamówień publicznych (Dz. U. z 2018 r. poz. 1986), dalej „ustawa </w:t>
      </w:r>
      <w:proofErr w:type="spellStart"/>
      <w:r w:rsidRPr="00A756D2">
        <w:rPr>
          <w:rFonts w:ascii="Arial Narrow" w:hAnsi="Arial Narrow" w:cs="Arial"/>
          <w:lang w:eastAsia="pl-PL"/>
        </w:rPr>
        <w:t>Pzp</w:t>
      </w:r>
      <w:proofErr w:type="spellEnd"/>
      <w:r w:rsidRPr="00A756D2">
        <w:rPr>
          <w:rFonts w:ascii="Arial Narrow" w:hAnsi="Arial Narrow" w:cs="Arial"/>
          <w:lang w:eastAsia="pl-PL"/>
        </w:rPr>
        <w:t xml:space="preserve">”  lub na podstawie przepisów ustawy z dnia  6 września </w:t>
      </w:r>
      <w:proofErr w:type="spellStart"/>
      <w:r w:rsidRPr="00A756D2">
        <w:rPr>
          <w:rFonts w:ascii="Arial Narrow" w:hAnsi="Arial Narrow" w:cs="Arial"/>
          <w:lang w:eastAsia="pl-PL"/>
        </w:rPr>
        <w:t>2001r</w:t>
      </w:r>
      <w:proofErr w:type="spellEnd"/>
      <w:r w:rsidRPr="00A756D2">
        <w:rPr>
          <w:rFonts w:ascii="Arial Narrow" w:hAnsi="Arial Narrow" w:cs="Arial"/>
          <w:lang w:eastAsia="pl-PL"/>
        </w:rPr>
        <w:t xml:space="preserve">. o dostępie do informacji publicznej (tj. Dz. U. z 2018 r. </w:t>
      </w:r>
      <w:proofErr w:type="spellStart"/>
      <w:r w:rsidRPr="00A756D2">
        <w:rPr>
          <w:rFonts w:ascii="Arial Narrow" w:hAnsi="Arial Narrow" w:cs="Arial"/>
          <w:lang w:eastAsia="pl-PL"/>
        </w:rPr>
        <w:t>poz.1986</w:t>
      </w:r>
      <w:proofErr w:type="spellEnd"/>
      <w:r w:rsidRPr="00A756D2">
        <w:rPr>
          <w:rFonts w:ascii="Arial Narrow" w:hAnsi="Arial Narrow" w:cs="Arial"/>
          <w:lang w:eastAsia="pl-PL"/>
        </w:rPr>
        <w:t xml:space="preserve"> ze zm.);</w:t>
      </w:r>
    </w:p>
    <w:p w14:paraId="5AF85767" w14:textId="77777777" w:rsidR="00F75DF5" w:rsidRPr="00A756D2" w:rsidRDefault="00F75DF5" w:rsidP="00A756D2">
      <w:pPr>
        <w:pStyle w:val="Akapitzlist"/>
        <w:numPr>
          <w:ilvl w:val="0"/>
          <w:numId w:val="14"/>
        </w:numPr>
        <w:suppressAutoHyphens w:val="0"/>
        <w:spacing w:line="240" w:lineRule="auto"/>
        <w:ind w:left="1134" w:hanging="426"/>
        <w:contextualSpacing/>
        <w:rPr>
          <w:rFonts w:ascii="Arial Narrow" w:hAnsi="Arial Narrow" w:cs="Arial"/>
          <w:b/>
          <w:lang w:eastAsia="pl-PL"/>
        </w:rPr>
      </w:pPr>
      <w:r w:rsidRPr="00A756D2">
        <w:rPr>
          <w:rFonts w:ascii="Arial Narrow" w:hAnsi="Arial Narrow" w:cs="Arial"/>
          <w:lang w:eastAsia="pl-PL"/>
        </w:rPr>
        <w:t>Pani/Pana dane osobowe będą przechowywane przez okres zgodny z przepisami archiwizacyjnymi;</w:t>
      </w:r>
    </w:p>
    <w:p w14:paraId="043DE203" w14:textId="77777777" w:rsidR="00F75DF5" w:rsidRPr="00A756D2" w:rsidRDefault="00F75DF5" w:rsidP="00A756D2">
      <w:pPr>
        <w:pStyle w:val="Akapitzlist"/>
        <w:numPr>
          <w:ilvl w:val="0"/>
          <w:numId w:val="14"/>
        </w:numPr>
        <w:suppressAutoHyphens w:val="0"/>
        <w:spacing w:line="240" w:lineRule="auto"/>
        <w:ind w:left="1134" w:hanging="426"/>
        <w:contextualSpacing/>
        <w:rPr>
          <w:rFonts w:ascii="Arial Narrow" w:hAnsi="Arial Narrow" w:cs="Arial"/>
          <w:b/>
          <w:lang w:eastAsia="pl-PL"/>
        </w:rPr>
      </w:pPr>
      <w:r w:rsidRPr="00A756D2">
        <w:rPr>
          <w:rFonts w:ascii="Arial Narrow" w:hAnsi="Arial Narrow" w:cs="Arial"/>
          <w:lang w:eastAsia="pl-PL"/>
        </w:rPr>
        <w:t xml:space="preserve">obowiązek podania przez Panią/Pana danych osobowych bezpośrednio Pani/Pana dotyczących jest wymogiem ustawowym określonym w przepisach ustawy </w:t>
      </w:r>
      <w:proofErr w:type="spellStart"/>
      <w:r w:rsidRPr="00A756D2">
        <w:rPr>
          <w:rFonts w:ascii="Arial Narrow" w:hAnsi="Arial Narrow" w:cs="Arial"/>
          <w:lang w:eastAsia="pl-PL"/>
        </w:rPr>
        <w:t>Pzp</w:t>
      </w:r>
      <w:proofErr w:type="spellEnd"/>
      <w:r w:rsidRPr="00A756D2">
        <w:rPr>
          <w:rFonts w:ascii="Arial Narrow" w:hAnsi="Arial Narrow" w:cs="Arial"/>
          <w:lang w:eastAsia="pl-PL"/>
        </w:rPr>
        <w:t xml:space="preserve">, związanym z udziałem w postępowaniu o udzielenie zamówienia publicznego; konsekwencje niepodania określonych danych wynikają z ustawy </w:t>
      </w:r>
      <w:proofErr w:type="spellStart"/>
      <w:r w:rsidRPr="00A756D2">
        <w:rPr>
          <w:rFonts w:ascii="Arial Narrow" w:hAnsi="Arial Narrow" w:cs="Arial"/>
          <w:lang w:eastAsia="pl-PL"/>
        </w:rPr>
        <w:t>Pzp</w:t>
      </w:r>
      <w:proofErr w:type="spellEnd"/>
      <w:r w:rsidRPr="00A756D2">
        <w:rPr>
          <w:rFonts w:ascii="Arial Narrow" w:hAnsi="Arial Narrow" w:cs="Arial"/>
          <w:lang w:eastAsia="pl-PL"/>
        </w:rPr>
        <w:t>;</w:t>
      </w:r>
    </w:p>
    <w:p w14:paraId="55144D87" w14:textId="77777777" w:rsidR="00F75DF5" w:rsidRPr="00A756D2" w:rsidRDefault="00F75DF5" w:rsidP="00A756D2">
      <w:pPr>
        <w:pStyle w:val="Akapitzlist"/>
        <w:numPr>
          <w:ilvl w:val="0"/>
          <w:numId w:val="14"/>
        </w:numPr>
        <w:suppressAutoHyphens w:val="0"/>
        <w:spacing w:line="240" w:lineRule="auto"/>
        <w:ind w:left="1134" w:hanging="426"/>
        <w:contextualSpacing/>
        <w:rPr>
          <w:rFonts w:ascii="Arial Narrow" w:hAnsi="Arial Narrow" w:cs="Arial"/>
          <w:b/>
          <w:lang w:eastAsia="pl-PL"/>
        </w:rPr>
      </w:pPr>
      <w:r w:rsidRPr="00A756D2">
        <w:rPr>
          <w:rFonts w:ascii="Arial Narrow" w:hAnsi="Arial Narrow" w:cs="Arial"/>
          <w:lang w:eastAsia="pl-PL"/>
        </w:rPr>
        <w:t xml:space="preserve"> w odniesieniu do Pani/Pana danych osobowych decyzje nie będą podejmowane w sposób zautomatyzowany, stosowanie do art. 22 </w:t>
      </w:r>
      <w:proofErr w:type="spellStart"/>
      <w:r w:rsidRPr="00A756D2">
        <w:rPr>
          <w:rFonts w:ascii="Arial Narrow" w:hAnsi="Arial Narrow" w:cs="Arial"/>
          <w:lang w:eastAsia="pl-PL"/>
        </w:rPr>
        <w:t>RODO</w:t>
      </w:r>
      <w:proofErr w:type="spellEnd"/>
      <w:r w:rsidRPr="00A756D2">
        <w:rPr>
          <w:rFonts w:ascii="Arial Narrow" w:hAnsi="Arial Narrow" w:cs="Arial"/>
          <w:lang w:eastAsia="pl-PL"/>
        </w:rPr>
        <w:t>;</w:t>
      </w:r>
    </w:p>
    <w:p w14:paraId="06EF15FA" w14:textId="77777777" w:rsidR="00F75DF5" w:rsidRPr="00A756D2" w:rsidRDefault="00F75DF5" w:rsidP="00A756D2">
      <w:pPr>
        <w:pStyle w:val="Akapitzlist"/>
        <w:numPr>
          <w:ilvl w:val="0"/>
          <w:numId w:val="14"/>
        </w:numPr>
        <w:suppressAutoHyphens w:val="0"/>
        <w:spacing w:line="240" w:lineRule="auto"/>
        <w:ind w:left="1134" w:hanging="426"/>
        <w:contextualSpacing/>
        <w:rPr>
          <w:rFonts w:ascii="Arial Narrow" w:hAnsi="Arial Narrow" w:cs="Arial"/>
          <w:b/>
          <w:lang w:eastAsia="pl-PL"/>
        </w:rPr>
      </w:pPr>
      <w:r w:rsidRPr="00A756D2">
        <w:rPr>
          <w:rFonts w:ascii="Arial Narrow" w:hAnsi="Arial Narrow" w:cs="Arial"/>
          <w:lang w:eastAsia="pl-PL"/>
        </w:rPr>
        <w:t>posiada Pani/Pan:</w:t>
      </w:r>
    </w:p>
    <w:p w14:paraId="1D2ADACF" w14:textId="77777777" w:rsidR="00F75DF5" w:rsidRPr="00A756D2" w:rsidRDefault="00F75DF5" w:rsidP="00A756D2">
      <w:pPr>
        <w:pStyle w:val="Akapitzlist"/>
        <w:numPr>
          <w:ilvl w:val="0"/>
          <w:numId w:val="16"/>
        </w:numPr>
        <w:suppressAutoHyphens w:val="0"/>
        <w:spacing w:line="240" w:lineRule="auto"/>
        <w:ind w:left="1418" w:hanging="283"/>
        <w:contextualSpacing/>
        <w:rPr>
          <w:rFonts w:ascii="Arial Narrow" w:hAnsi="Arial Narrow" w:cs="Arial"/>
          <w:lang w:eastAsia="pl-PL"/>
        </w:rPr>
      </w:pPr>
      <w:r w:rsidRPr="00A756D2">
        <w:rPr>
          <w:rFonts w:ascii="Arial Narrow" w:hAnsi="Arial Narrow" w:cs="Arial"/>
          <w:lang w:eastAsia="pl-PL"/>
        </w:rPr>
        <w:t xml:space="preserve">na podstawie art. 15 </w:t>
      </w:r>
      <w:proofErr w:type="spellStart"/>
      <w:r w:rsidRPr="00A756D2">
        <w:rPr>
          <w:rFonts w:ascii="Arial Narrow" w:hAnsi="Arial Narrow" w:cs="Arial"/>
          <w:lang w:eastAsia="pl-PL"/>
        </w:rPr>
        <w:t>RODO</w:t>
      </w:r>
      <w:proofErr w:type="spellEnd"/>
      <w:r w:rsidRPr="00A756D2">
        <w:rPr>
          <w:rFonts w:ascii="Arial Narrow" w:hAnsi="Arial Narrow" w:cs="Arial"/>
          <w:lang w:eastAsia="pl-PL"/>
        </w:rPr>
        <w:t xml:space="preserve"> prawo dostępu do danych osobowych Pani/Pana dotyczących;</w:t>
      </w:r>
    </w:p>
    <w:p w14:paraId="1018F984" w14:textId="77777777" w:rsidR="00F75DF5" w:rsidRPr="00A756D2" w:rsidRDefault="00F75DF5" w:rsidP="00A756D2">
      <w:pPr>
        <w:pStyle w:val="Akapitzlist"/>
        <w:numPr>
          <w:ilvl w:val="0"/>
          <w:numId w:val="16"/>
        </w:numPr>
        <w:suppressAutoHyphens w:val="0"/>
        <w:spacing w:line="240" w:lineRule="auto"/>
        <w:ind w:left="1418" w:hanging="283"/>
        <w:contextualSpacing/>
        <w:rPr>
          <w:rFonts w:ascii="Arial Narrow" w:hAnsi="Arial Narrow" w:cs="Arial"/>
          <w:lang w:eastAsia="pl-PL"/>
        </w:rPr>
      </w:pPr>
      <w:r w:rsidRPr="00A756D2">
        <w:rPr>
          <w:rFonts w:ascii="Arial Narrow" w:hAnsi="Arial Narrow" w:cs="Arial"/>
          <w:lang w:eastAsia="pl-PL"/>
        </w:rPr>
        <w:t xml:space="preserve">na podstawie art. 16 </w:t>
      </w:r>
      <w:proofErr w:type="spellStart"/>
      <w:r w:rsidRPr="00A756D2">
        <w:rPr>
          <w:rFonts w:ascii="Arial Narrow" w:hAnsi="Arial Narrow" w:cs="Arial"/>
          <w:lang w:eastAsia="pl-PL"/>
        </w:rPr>
        <w:t>RODO</w:t>
      </w:r>
      <w:proofErr w:type="spellEnd"/>
      <w:r w:rsidRPr="00A756D2">
        <w:rPr>
          <w:rFonts w:ascii="Arial Narrow" w:hAnsi="Arial Narrow" w:cs="Arial"/>
          <w:lang w:eastAsia="pl-PL"/>
        </w:rPr>
        <w:t xml:space="preserve"> prawo do sprostowania Pani/Pana danych osobowych;</w:t>
      </w:r>
    </w:p>
    <w:p w14:paraId="2928E6EA" w14:textId="77777777" w:rsidR="00F75DF5" w:rsidRPr="00A756D2" w:rsidRDefault="00F75DF5" w:rsidP="00A756D2">
      <w:pPr>
        <w:pStyle w:val="Akapitzlist"/>
        <w:numPr>
          <w:ilvl w:val="0"/>
          <w:numId w:val="16"/>
        </w:numPr>
        <w:suppressAutoHyphens w:val="0"/>
        <w:spacing w:line="240" w:lineRule="auto"/>
        <w:ind w:left="1418" w:hanging="283"/>
        <w:contextualSpacing/>
        <w:rPr>
          <w:rFonts w:ascii="Arial Narrow" w:hAnsi="Arial Narrow" w:cs="Arial"/>
          <w:lang w:eastAsia="pl-PL"/>
        </w:rPr>
      </w:pPr>
      <w:r w:rsidRPr="00A756D2">
        <w:rPr>
          <w:rFonts w:ascii="Arial Narrow" w:hAnsi="Arial Narrow" w:cs="Arial"/>
          <w:lang w:eastAsia="pl-PL"/>
        </w:rPr>
        <w:t xml:space="preserve">na podstawie art. 18 </w:t>
      </w:r>
      <w:proofErr w:type="spellStart"/>
      <w:r w:rsidRPr="00A756D2">
        <w:rPr>
          <w:rFonts w:ascii="Arial Narrow" w:hAnsi="Arial Narrow" w:cs="Arial"/>
          <w:lang w:eastAsia="pl-PL"/>
        </w:rPr>
        <w:t>RODO</w:t>
      </w:r>
      <w:proofErr w:type="spellEnd"/>
      <w:r w:rsidRPr="00A756D2">
        <w:rPr>
          <w:rFonts w:ascii="Arial Narrow" w:hAnsi="Arial Narrow" w:cs="Arial"/>
          <w:lang w:eastAsia="pl-PL"/>
        </w:rPr>
        <w:t xml:space="preserve"> prawo żądania od administratora ograniczenia przetwarzania danych osobowych z zastrzeżeniem przypadków, o których mowa w art. 18 ust. 2 </w:t>
      </w:r>
      <w:proofErr w:type="spellStart"/>
      <w:r w:rsidRPr="00A756D2">
        <w:rPr>
          <w:rFonts w:ascii="Arial Narrow" w:hAnsi="Arial Narrow" w:cs="Arial"/>
          <w:lang w:eastAsia="pl-PL"/>
        </w:rPr>
        <w:t>RODO</w:t>
      </w:r>
      <w:proofErr w:type="spellEnd"/>
      <w:r w:rsidRPr="00A756D2">
        <w:rPr>
          <w:rFonts w:ascii="Arial Narrow" w:hAnsi="Arial Narrow" w:cs="Arial"/>
          <w:lang w:eastAsia="pl-PL"/>
        </w:rPr>
        <w:t xml:space="preserve">;  </w:t>
      </w:r>
    </w:p>
    <w:p w14:paraId="212F6E0F" w14:textId="77777777" w:rsidR="00F75DF5" w:rsidRPr="00A756D2" w:rsidRDefault="00F75DF5" w:rsidP="00A756D2">
      <w:pPr>
        <w:pStyle w:val="Akapitzlist"/>
        <w:numPr>
          <w:ilvl w:val="0"/>
          <w:numId w:val="16"/>
        </w:numPr>
        <w:suppressAutoHyphens w:val="0"/>
        <w:spacing w:line="240" w:lineRule="auto"/>
        <w:ind w:left="1418" w:hanging="283"/>
        <w:contextualSpacing/>
        <w:rPr>
          <w:rFonts w:ascii="Arial Narrow" w:hAnsi="Arial Narrow" w:cs="Arial"/>
          <w:lang w:eastAsia="pl-PL"/>
        </w:rPr>
      </w:pPr>
      <w:r w:rsidRPr="00A756D2">
        <w:rPr>
          <w:rFonts w:ascii="Arial Narrow" w:hAnsi="Arial Narrow" w:cs="Arial"/>
          <w:lang w:eastAsia="pl-PL"/>
        </w:rPr>
        <w:t xml:space="preserve">prawo do wniesienia skargi do Prezesa Urzędu Ochrony Danych Osobowych, gdy uzna Pani/Pan, że przetwarzanie danych osobowych Pani/Pana dotyczących narusza przepisy </w:t>
      </w:r>
      <w:proofErr w:type="spellStart"/>
      <w:r w:rsidRPr="00A756D2">
        <w:rPr>
          <w:rFonts w:ascii="Arial Narrow" w:hAnsi="Arial Narrow" w:cs="Arial"/>
          <w:lang w:eastAsia="pl-PL"/>
        </w:rPr>
        <w:t>RODO</w:t>
      </w:r>
      <w:proofErr w:type="spellEnd"/>
      <w:r w:rsidRPr="00A756D2">
        <w:rPr>
          <w:rFonts w:ascii="Arial Narrow" w:hAnsi="Arial Narrow" w:cs="Arial"/>
          <w:lang w:eastAsia="pl-PL"/>
        </w:rPr>
        <w:t>;</w:t>
      </w:r>
    </w:p>
    <w:p w14:paraId="339E0121" w14:textId="77777777" w:rsidR="00F75DF5" w:rsidRPr="00A756D2" w:rsidRDefault="00F75DF5" w:rsidP="00A756D2">
      <w:pPr>
        <w:pStyle w:val="Akapitzlist"/>
        <w:numPr>
          <w:ilvl w:val="0"/>
          <w:numId w:val="15"/>
        </w:numPr>
        <w:suppressAutoHyphens w:val="0"/>
        <w:spacing w:line="240" w:lineRule="auto"/>
        <w:ind w:left="1134" w:hanging="426"/>
        <w:contextualSpacing/>
        <w:rPr>
          <w:rFonts w:ascii="Arial Narrow" w:hAnsi="Arial Narrow" w:cs="Arial"/>
          <w:lang w:eastAsia="pl-PL"/>
        </w:rPr>
      </w:pPr>
      <w:r w:rsidRPr="00A756D2">
        <w:rPr>
          <w:rFonts w:ascii="Arial Narrow" w:hAnsi="Arial Narrow" w:cs="Arial"/>
          <w:lang w:eastAsia="pl-PL"/>
        </w:rPr>
        <w:t>nie przysługuje Pani/Panu:</w:t>
      </w:r>
    </w:p>
    <w:p w14:paraId="4F9E13FF" w14:textId="77777777" w:rsidR="00F75DF5" w:rsidRPr="00A756D2" w:rsidRDefault="00F75DF5" w:rsidP="00A756D2">
      <w:pPr>
        <w:pStyle w:val="Akapitzlist"/>
        <w:numPr>
          <w:ilvl w:val="0"/>
          <w:numId w:val="17"/>
        </w:numPr>
        <w:suppressAutoHyphens w:val="0"/>
        <w:spacing w:line="240" w:lineRule="auto"/>
        <w:ind w:left="1418" w:hanging="283"/>
        <w:contextualSpacing/>
        <w:rPr>
          <w:rFonts w:ascii="Arial Narrow" w:hAnsi="Arial Narrow" w:cs="Arial"/>
          <w:lang w:eastAsia="pl-PL"/>
        </w:rPr>
      </w:pPr>
      <w:r w:rsidRPr="00A756D2">
        <w:rPr>
          <w:rFonts w:ascii="Arial Narrow" w:hAnsi="Arial Narrow" w:cs="Arial"/>
          <w:lang w:eastAsia="pl-PL"/>
        </w:rPr>
        <w:t xml:space="preserve">w związku z art. 17 ust. 3 lit. b, d lub e </w:t>
      </w:r>
      <w:proofErr w:type="spellStart"/>
      <w:r w:rsidRPr="00A756D2">
        <w:rPr>
          <w:rFonts w:ascii="Arial Narrow" w:hAnsi="Arial Narrow" w:cs="Arial"/>
          <w:lang w:eastAsia="pl-PL"/>
        </w:rPr>
        <w:t>RODO</w:t>
      </w:r>
      <w:proofErr w:type="spellEnd"/>
      <w:r w:rsidRPr="00A756D2">
        <w:rPr>
          <w:rFonts w:ascii="Arial Narrow" w:hAnsi="Arial Narrow" w:cs="Arial"/>
          <w:lang w:eastAsia="pl-PL"/>
        </w:rPr>
        <w:t xml:space="preserve"> prawo do usunięcia danych osobowych;</w:t>
      </w:r>
    </w:p>
    <w:p w14:paraId="7E7202A3" w14:textId="77777777" w:rsidR="00F75DF5" w:rsidRPr="00A756D2" w:rsidRDefault="00F75DF5" w:rsidP="00A756D2">
      <w:pPr>
        <w:pStyle w:val="Akapitzlist"/>
        <w:numPr>
          <w:ilvl w:val="0"/>
          <w:numId w:val="17"/>
        </w:numPr>
        <w:suppressAutoHyphens w:val="0"/>
        <w:spacing w:line="240" w:lineRule="auto"/>
        <w:ind w:left="1418" w:hanging="283"/>
        <w:contextualSpacing/>
        <w:rPr>
          <w:rFonts w:ascii="Arial Narrow" w:hAnsi="Arial Narrow" w:cs="Arial"/>
          <w:b/>
          <w:lang w:eastAsia="pl-PL"/>
        </w:rPr>
      </w:pPr>
      <w:r w:rsidRPr="00A756D2">
        <w:rPr>
          <w:rFonts w:ascii="Arial Narrow" w:hAnsi="Arial Narrow" w:cs="Arial"/>
          <w:lang w:eastAsia="pl-PL"/>
        </w:rPr>
        <w:t xml:space="preserve">prawo do przenoszenia danych osobowych, o którym mowa w art. 20 </w:t>
      </w:r>
      <w:proofErr w:type="spellStart"/>
      <w:r w:rsidRPr="00A756D2">
        <w:rPr>
          <w:rFonts w:ascii="Arial Narrow" w:hAnsi="Arial Narrow" w:cs="Arial"/>
          <w:lang w:eastAsia="pl-PL"/>
        </w:rPr>
        <w:t>RODO</w:t>
      </w:r>
      <w:proofErr w:type="spellEnd"/>
      <w:r w:rsidRPr="00A756D2">
        <w:rPr>
          <w:rFonts w:ascii="Arial Narrow" w:hAnsi="Arial Narrow" w:cs="Arial"/>
          <w:lang w:eastAsia="pl-PL"/>
        </w:rPr>
        <w:t>;</w:t>
      </w:r>
    </w:p>
    <w:p w14:paraId="11F2F681" w14:textId="76DC21B8" w:rsidR="00EB60BC" w:rsidRPr="00A756D2" w:rsidRDefault="00F75DF5" w:rsidP="00A756D2">
      <w:pPr>
        <w:rPr>
          <w:rFonts w:ascii="Arial Narrow" w:hAnsi="Arial Narrow" w:cs="Arial"/>
          <w:color w:val="auto"/>
          <w:sz w:val="22"/>
          <w:szCs w:val="22"/>
        </w:rPr>
      </w:pPr>
      <w:r w:rsidRPr="00A756D2">
        <w:rPr>
          <w:rFonts w:ascii="Arial Narrow" w:hAnsi="Arial Narrow" w:cs="Arial"/>
          <w:b/>
          <w:color w:val="auto"/>
          <w:sz w:val="22"/>
          <w:szCs w:val="22"/>
        </w:rPr>
        <w:t xml:space="preserve">na podstawie art. 21 </w:t>
      </w:r>
      <w:proofErr w:type="spellStart"/>
      <w:r w:rsidRPr="00A756D2">
        <w:rPr>
          <w:rFonts w:ascii="Arial Narrow" w:hAnsi="Arial Narrow" w:cs="Arial"/>
          <w:b/>
          <w:color w:val="auto"/>
          <w:sz w:val="22"/>
          <w:szCs w:val="22"/>
        </w:rPr>
        <w:t>RODO</w:t>
      </w:r>
      <w:proofErr w:type="spellEnd"/>
      <w:r w:rsidRPr="00A756D2">
        <w:rPr>
          <w:rFonts w:ascii="Arial Narrow" w:hAnsi="Arial Narrow" w:cs="Arial"/>
          <w:b/>
          <w:color w:val="auto"/>
          <w:sz w:val="22"/>
          <w:szCs w:val="22"/>
        </w:rPr>
        <w:t xml:space="preserve"> prawo sprzeciwu, wobec przetwarzania danych osobowych, gdyż podstawą prawną przetwarzania Pani/Pana danych osobowych jest art. 6 ust. 1 lit. c i e (</w:t>
      </w:r>
      <w:proofErr w:type="spellStart"/>
      <w:r w:rsidRPr="00A756D2">
        <w:rPr>
          <w:rFonts w:ascii="Arial Narrow" w:hAnsi="Arial Narrow" w:cs="Arial"/>
          <w:b/>
          <w:color w:val="auto"/>
          <w:sz w:val="22"/>
          <w:szCs w:val="22"/>
        </w:rPr>
        <w:t>i.c</w:t>
      </w:r>
      <w:proofErr w:type="spellEnd"/>
      <w:r w:rsidRPr="00A756D2">
        <w:rPr>
          <w:rFonts w:ascii="Arial Narrow" w:hAnsi="Arial Narrow" w:cs="Arial"/>
          <w:b/>
          <w:color w:val="auto"/>
          <w:sz w:val="22"/>
          <w:szCs w:val="22"/>
        </w:rPr>
        <w:t xml:space="preserve">.) </w:t>
      </w:r>
      <w:proofErr w:type="spellStart"/>
      <w:r w:rsidRPr="00A756D2">
        <w:rPr>
          <w:rFonts w:ascii="Arial Narrow" w:hAnsi="Arial Narrow" w:cs="Arial"/>
          <w:b/>
          <w:color w:val="auto"/>
          <w:sz w:val="22"/>
          <w:szCs w:val="22"/>
        </w:rPr>
        <w:t>RODO</w:t>
      </w:r>
      <w:proofErr w:type="spellEnd"/>
      <w:r w:rsidRPr="00A756D2">
        <w:rPr>
          <w:rFonts w:ascii="Arial Narrow" w:hAnsi="Arial Narrow" w:cs="Arial"/>
          <w:color w:val="auto"/>
          <w:sz w:val="22"/>
          <w:szCs w:val="22"/>
        </w:rPr>
        <w:t>.</w:t>
      </w:r>
    </w:p>
    <w:p w14:paraId="343E44A7" w14:textId="77777777" w:rsidR="006F5327" w:rsidRPr="00A756D2" w:rsidRDefault="006F5327" w:rsidP="00A756D2">
      <w:pPr>
        <w:rPr>
          <w:rFonts w:ascii="Arial Narrow" w:hAnsi="Arial Narrow"/>
          <w:color w:val="auto"/>
          <w:kern w:val="22"/>
          <w:sz w:val="22"/>
          <w:szCs w:val="22"/>
        </w:rPr>
      </w:pPr>
    </w:p>
    <w:p w14:paraId="30E76D15" w14:textId="77777777" w:rsidR="00427384" w:rsidRPr="00A756D2" w:rsidRDefault="005441E4" w:rsidP="00A756D2">
      <w:pPr>
        <w:numPr>
          <w:ilvl w:val="0"/>
          <w:numId w:val="1"/>
        </w:numPr>
        <w:rPr>
          <w:rFonts w:ascii="Arial Narrow" w:hAnsi="Arial Narrow"/>
          <w:color w:val="auto"/>
          <w:kern w:val="22"/>
          <w:sz w:val="22"/>
          <w:szCs w:val="22"/>
          <w:u w:val="single"/>
        </w:rPr>
      </w:pPr>
      <w:r w:rsidRPr="00A756D2">
        <w:rPr>
          <w:rFonts w:ascii="Arial Narrow" w:hAnsi="Arial Narrow"/>
          <w:color w:val="auto"/>
          <w:kern w:val="22"/>
          <w:sz w:val="22"/>
          <w:szCs w:val="22"/>
          <w:u w:val="single"/>
        </w:rPr>
        <w:t>Załączniki</w:t>
      </w:r>
    </w:p>
    <w:p w14:paraId="3941E84B" w14:textId="77777777" w:rsidR="00F75DF5" w:rsidRPr="00A756D2" w:rsidRDefault="00F75DF5" w:rsidP="00A756D2">
      <w:pPr>
        <w:ind w:firstLine="709"/>
        <w:jc w:val="both"/>
        <w:rPr>
          <w:rFonts w:ascii="Arial Narrow" w:hAnsi="Arial Narrow"/>
          <w:color w:val="auto"/>
          <w:sz w:val="22"/>
          <w:szCs w:val="22"/>
        </w:rPr>
      </w:pPr>
      <w:r w:rsidRPr="00A756D2">
        <w:rPr>
          <w:rFonts w:ascii="Arial Narrow" w:hAnsi="Arial Narrow"/>
          <w:color w:val="auto"/>
          <w:sz w:val="22"/>
          <w:szCs w:val="22"/>
        </w:rPr>
        <w:t>1 – Wniosek o dopuszczenie do udziału w negocjacjach</w:t>
      </w:r>
    </w:p>
    <w:p w14:paraId="30795CC3" w14:textId="77777777" w:rsidR="00F75DF5" w:rsidRPr="00A756D2" w:rsidRDefault="00F75DF5" w:rsidP="00A756D2">
      <w:pPr>
        <w:ind w:left="709"/>
        <w:jc w:val="both"/>
        <w:rPr>
          <w:rFonts w:ascii="Arial Narrow" w:hAnsi="Arial Narrow"/>
          <w:color w:val="auto"/>
          <w:sz w:val="22"/>
          <w:szCs w:val="22"/>
        </w:rPr>
      </w:pPr>
      <w:r w:rsidRPr="00A756D2">
        <w:rPr>
          <w:rFonts w:ascii="Arial Narrow" w:hAnsi="Arial Narrow"/>
          <w:color w:val="auto"/>
          <w:sz w:val="22"/>
          <w:szCs w:val="22"/>
        </w:rPr>
        <w:t>2 – Pełnomocnictwo wzór</w:t>
      </w:r>
    </w:p>
    <w:p w14:paraId="3AE884AC" w14:textId="77777777" w:rsidR="00F75DF5" w:rsidRPr="00A756D2" w:rsidRDefault="00F75DF5" w:rsidP="00A756D2">
      <w:pPr>
        <w:ind w:firstLine="709"/>
        <w:jc w:val="both"/>
        <w:rPr>
          <w:rFonts w:ascii="Arial Narrow" w:hAnsi="Arial Narrow"/>
          <w:color w:val="auto"/>
          <w:sz w:val="22"/>
          <w:szCs w:val="22"/>
        </w:rPr>
      </w:pPr>
      <w:r w:rsidRPr="00A756D2">
        <w:rPr>
          <w:rFonts w:ascii="Arial Narrow" w:hAnsi="Arial Narrow"/>
          <w:color w:val="auto"/>
          <w:sz w:val="22"/>
          <w:szCs w:val="22"/>
        </w:rPr>
        <w:t>3 – Umowa projekt</w:t>
      </w:r>
    </w:p>
    <w:p w14:paraId="0536A08A" w14:textId="77777777" w:rsidR="00F75DF5" w:rsidRPr="00A756D2" w:rsidRDefault="00F75DF5" w:rsidP="00A756D2">
      <w:pPr>
        <w:ind w:firstLine="709"/>
        <w:jc w:val="both"/>
        <w:rPr>
          <w:rFonts w:ascii="Arial Narrow" w:hAnsi="Arial Narrow"/>
          <w:color w:val="auto"/>
          <w:sz w:val="22"/>
          <w:szCs w:val="22"/>
        </w:rPr>
      </w:pPr>
      <w:r w:rsidRPr="00A756D2">
        <w:rPr>
          <w:rFonts w:ascii="Arial Narrow" w:hAnsi="Arial Narrow"/>
          <w:color w:val="auto"/>
          <w:sz w:val="22"/>
          <w:szCs w:val="22"/>
        </w:rPr>
        <w:t>4 – Zobowiązanie podmiotu trzeciego</w:t>
      </w:r>
    </w:p>
    <w:p w14:paraId="1BB990BF" w14:textId="77777777" w:rsidR="00F75DF5" w:rsidRPr="00A756D2" w:rsidRDefault="00F75DF5" w:rsidP="00A756D2">
      <w:pPr>
        <w:ind w:firstLine="709"/>
        <w:jc w:val="both"/>
        <w:rPr>
          <w:rFonts w:ascii="Arial Narrow" w:hAnsi="Arial Narrow"/>
          <w:color w:val="auto"/>
          <w:sz w:val="22"/>
          <w:szCs w:val="22"/>
        </w:rPr>
      </w:pPr>
      <w:r w:rsidRPr="00A756D2">
        <w:rPr>
          <w:rFonts w:ascii="Arial Narrow" w:hAnsi="Arial Narrow"/>
          <w:color w:val="auto"/>
          <w:sz w:val="22"/>
          <w:szCs w:val="22"/>
        </w:rPr>
        <w:t>5 – Grupa kapitałowa</w:t>
      </w:r>
    </w:p>
    <w:p w14:paraId="38EB6301" w14:textId="77777777" w:rsidR="00F75DF5" w:rsidRPr="00A756D2" w:rsidRDefault="00F75DF5" w:rsidP="00A756D2">
      <w:pPr>
        <w:rPr>
          <w:rFonts w:ascii="Arial Narrow" w:hAnsi="Arial Narrow"/>
          <w:bCs/>
          <w:color w:val="auto"/>
          <w:kern w:val="22"/>
          <w:sz w:val="22"/>
          <w:szCs w:val="22"/>
        </w:rPr>
        <w:sectPr w:rsidR="00F75DF5" w:rsidRPr="00A756D2" w:rsidSect="0062300A">
          <w:headerReference w:type="default" r:id="rId15"/>
          <w:footerReference w:type="even" r:id="rId16"/>
          <w:footerReference w:type="default" r:id="rId17"/>
          <w:type w:val="continuous"/>
          <w:pgSz w:w="11906" w:h="16838"/>
          <w:pgMar w:top="1417" w:right="1417" w:bottom="1417" w:left="1417" w:header="708" w:footer="708" w:gutter="0"/>
          <w:cols w:space="708"/>
          <w:docGrid w:linePitch="326"/>
        </w:sectPr>
      </w:pPr>
    </w:p>
    <w:p w14:paraId="2955518E" w14:textId="77777777" w:rsidR="004B2C56" w:rsidRPr="00A756D2" w:rsidRDefault="004B2C56" w:rsidP="00A756D2">
      <w:pPr>
        <w:rPr>
          <w:rFonts w:ascii="Arial Narrow" w:hAnsi="Arial Narrow"/>
          <w:bCs/>
          <w:color w:val="auto"/>
          <w:kern w:val="22"/>
          <w:sz w:val="22"/>
          <w:szCs w:val="22"/>
        </w:rPr>
      </w:pPr>
    </w:p>
    <w:p w14:paraId="479FA98A" w14:textId="77777777" w:rsidR="00EF5794" w:rsidRPr="00A756D2" w:rsidRDefault="00EF5794" w:rsidP="00A756D2">
      <w:pPr>
        <w:rPr>
          <w:rFonts w:ascii="Arial Narrow" w:hAnsi="Arial Narrow"/>
          <w:bCs/>
          <w:color w:val="auto"/>
          <w:kern w:val="22"/>
          <w:sz w:val="22"/>
          <w:szCs w:val="22"/>
        </w:rPr>
        <w:sectPr w:rsidR="00EF5794" w:rsidRPr="00A756D2" w:rsidSect="00427384">
          <w:type w:val="continuous"/>
          <w:pgSz w:w="11906" w:h="16838"/>
          <w:pgMar w:top="851" w:right="849" w:bottom="539" w:left="851" w:header="708" w:footer="708" w:gutter="0"/>
          <w:cols w:space="708"/>
        </w:sectPr>
      </w:pPr>
      <w:bookmarkStart w:id="1" w:name="_GoBack"/>
      <w:bookmarkEnd w:id="1"/>
    </w:p>
    <w:p w14:paraId="49267EC4" w14:textId="77777777" w:rsidR="00242C45" w:rsidRPr="00A756D2" w:rsidRDefault="00242C45" w:rsidP="00A756D2">
      <w:pPr>
        <w:rPr>
          <w:rFonts w:ascii="Arial Narrow" w:hAnsi="Arial Narrow"/>
          <w:color w:val="auto"/>
          <w:kern w:val="22"/>
          <w:sz w:val="22"/>
          <w:szCs w:val="22"/>
          <w:vertAlign w:val="subscript"/>
        </w:rPr>
      </w:pPr>
    </w:p>
    <w:p w14:paraId="199EEDAE"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w:t>
      </w:r>
      <w:r w:rsidRPr="00A756D2">
        <w:rPr>
          <w:rFonts w:ascii="Arial Narrow" w:hAnsi="Arial Narrow"/>
          <w:color w:val="auto"/>
          <w:sz w:val="22"/>
          <w:szCs w:val="22"/>
        </w:rPr>
        <w:tab/>
      </w:r>
      <w:r w:rsidRPr="00A756D2">
        <w:rPr>
          <w:rFonts w:ascii="Arial Narrow" w:hAnsi="Arial Narrow"/>
          <w:color w:val="auto"/>
          <w:sz w:val="22"/>
          <w:szCs w:val="22"/>
        </w:rPr>
        <w:tab/>
      </w:r>
      <w:r w:rsidRPr="00A756D2">
        <w:rPr>
          <w:rFonts w:ascii="Arial Narrow" w:hAnsi="Arial Narrow"/>
          <w:color w:val="auto"/>
          <w:sz w:val="22"/>
          <w:szCs w:val="22"/>
        </w:rPr>
        <w:tab/>
      </w:r>
      <w:r w:rsidRPr="00A756D2">
        <w:rPr>
          <w:rFonts w:ascii="Arial Narrow" w:hAnsi="Arial Narrow"/>
          <w:color w:val="auto"/>
          <w:sz w:val="22"/>
          <w:szCs w:val="22"/>
        </w:rPr>
        <w:tab/>
      </w:r>
      <w:r w:rsidRPr="00A756D2">
        <w:rPr>
          <w:rFonts w:ascii="Arial Narrow" w:hAnsi="Arial Narrow"/>
          <w:color w:val="auto"/>
          <w:sz w:val="22"/>
          <w:szCs w:val="22"/>
        </w:rPr>
        <w:tab/>
        <w:t>…………………………………………..</w:t>
      </w:r>
    </w:p>
    <w:p w14:paraId="0110F69E" w14:textId="77777777" w:rsidR="00DD1B2D" w:rsidRPr="00A756D2" w:rsidRDefault="00DD1B2D" w:rsidP="00A756D2">
      <w:pPr>
        <w:ind w:firstLine="180"/>
        <w:jc w:val="both"/>
        <w:rPr>
          <w:rFonts w:ascii="Arial Narrow" w:hAnsi="Arial Narrow" w:cs="Arial"/>
          <w:i/>
          <w:color w:val="auto"/>
          <w:kern w:val="22"/>
          <w:sz w:val="22"/>
          <w:szCs w:val="22"/>
        </w:rPr>
      </w:pPr>
      <w:r w:rsidRPr="00A756D2">
        <w:rPr>
          <w:rFonts w:ascii="Arial Narrow" w:hAnsi="Arial Narrow" w:cs="Arial"/>
          <w:i/>
          <w:color w:val="auto"/>
          <w:kern w:val="22"/>
          <w:sz w:val="22"/>
          <w:szCs w:val="22"/>
        </w:rPr>
        <w:t>pieczęć firmowa Wykonawcy</w:t>
      </w:r>
      <w:r w:rsidRPr="00A756D2">
        <w:rPr>
          <w:rFonts w:ascii="Arial Narrow" w:hAnsi="Arial Narrow" w:cs="Arial"/>
          <w:i/>
          <w:color w:val="auto"/>
          <w:kern w:val="22"/>
          <w:sz w:val="22"/>
          <w:szCs w:val="22"/>
        </w:rPr>
        <w:tab/>
      </w:r>
      <w:r w:rsidRPr="00A756D2">
        <w:rPr>
          <w:rFonts w:ascii="Arial Narrow" w:hAnsi="Arial Narrow" w:cs="Arial"/>
          <w:i/>
          <w:color w:val="auto"/>
          <w:kern w:val="22"/>
          <w:sz w:val="22"/>
          <w:szCs w:val="22"/>
        </w:rPr>
        <w:tab/>
      </w:r>
      <w:r w:rsidRPr="00A756D2">
        <w:rPr>
          <w:rFonts w:ascii="Arial Narrow" w:hAnsi="Arial Narrow" w:cs="Arial"/>
          <w:i/>
          <w:color w:val="auto"/>
          <w:kern w:val="22"/>
          <w:sz w:val="22"/>
          <w:szCs w:val="22"/>
        </w:rPr>
        <w:tab/>
      </w:r>
      <w:r w:rsidRPr="00A756D2">
        <w:rPr>
          <w:rFonts w:ascii="Arial Narrow" w:hAnsi="Arial Narrow" w:cs="Arial"/>
          <w:i/>
          <w:color w:val="auto"/>
          <w:kern w:val="22"/>
          <w:sz w:val="22"/>
          <w:szCs w:val="22"/>
        </w:rPr>
        <w:tab/>
      </w:r>
      <w:r w:rsidRPr="00A756D2">
        <w:rPr>
          <w:rFonts w:ascii="Arial Narrow" w:hAnsi="Arial Narrow" w:cs="Arial"/>
          <w:i/>
          <w:color w:val="auto"/>
          <w:kern w:val="22"/>
          <w:sz w:val="22"/>
          <w:szCs w:val="22"/>
        </w:rPr>
        <w:tab/>
      </w:r>
      <w:r w:rsidRPr="00A756D2">
        <w:rPr>
          <w:rFonts w:ascii="Arial Narrow" w:hAnsi="Arial Narrow" w:cs="Arial"/>
          <w:i/>
          <w:color w:val="auto"/>
          <w:kern w:val="22"/>
          <w:sz w:val="22"/>
          <w:szCs w:val="22"/>
        </w:rPr>
        <w:tab/>
        <w:t xml:space="preserve">miejscowość, data </w:t>
      </w:r>
    </w:p>
    <w:p w14:paraId="02D1CD0A" w14:textId="77777777" w:rsidR="00DD1B2D" w:rsidRPr="00A756D2" w:rsidRDefault="00DD1B2D" w:rsidP="00A756D2">
      <w:pPr>
        <w:jc w:val="both"/>
        <w:outlineLvl w:val="0"/>
        <w:rPr>
          <w:rFonts w:ascii="Arial Narrow" w:hAnsi="Arial Narrow" w:cs="Arial"/>
          <w:b/>
          <w:bCs/>
          <w:color w:val="auto"/>
          <w:sz w:val="22"/>
          <w:szCs w:val="22"/>
        </w:rPr>
      </w:pPr>
    </w:p>
    <w:p w14:paraId="45B3B09B" w14:textId="77777777" w:rsidR="00DD1B2D" w:rsidRPr="00A756D2" w:rsidRDefault="00DD1B2D" w:rsidP="00A756D2">
      <w:pPr>
        <w:jc w:val="both"/>
        <w:outlineLvl w:val="0"/>
        <w:rPr>
          <w:rFonts w:ascii="Arial Narrow" w:hAnsi="Arial Narrow" w:cs="Arial"/>
          <w:b/>
          <w:bCs/>
          <w:color w:val="auto"/>
          <w:sz w:val="22"/>
          <w:szCs w:val="22"/>
        </w:rPr>
      </w:pPr>
    </w:p>
    <w:p w14:paraId="198B0396" w14:textId="77777777" w:rsidR="00DD1B2D" w:rsidRPr="00A756D2" w:rsidRDefault="00DD1B2D" w:rsidP="00A756D2">
      <w:pPr>
        <w:ind w:left="4500"/>
        <w:jc w:val="both"/>
        <w:outlineLvl w:val="0"/>
        <w:rPr>
          <w:rFonts w:ascii="Arial Narrow" w:hAnsi="Arial Narrow" w:cs="Arial"/>
          <w:b/>
          <w:bCs/>
          <w:color w:val="auto"/>
          <w:sz w:val="22"/>
          <w:szCs w:val="22"/>
        </w:rPr>
      </w:pPr>
      <w:r w:rsidRPr="00A756D2">
        <w:rPr>
          <w:rFonts w:ascii="Arial Narrow" w:hAnsi="Arial Narrow" w:cs="Arial"/>
          <w:b/>
          <w:bCs/>
          <w:color w:val="auto"/>
          <w:sz w:val="22"/>
          <w:szCs w:val="22"/>
        </w:rPr>
        <w:t>Komenda Wojewódzka Policji w Krakowie</w:t>
      </w:r>
    </w:p>
    <w:p w14:paraId="0515517C" w14:textId="77777777" w:rsidR="00DD1B2D" w:rsidRPr="00A756D2" w:rsidRDefault="00DD1B2D" w:rsidP="00A756D2">
      <w:pPr>
        <w:ind w:left="4500"/>
        <w:jc w:val="both"/>
        <w:rPr>
          <w:rFonts w:ascii="Arial Narrow" w:hAnsi="Arial Narrow" w:cs="Arial"/>
          <w:b/>
          <w:bCs/>
          <w:color w:val="auto"/>
          <w:sz w:val="22"/>
          <w:szCs w:val="22"/>
        </w:rPr>
      </w:pPr>
      <w:r w:rsidRPr="00A756D2">
        <w:rPr>
          <w:rFonts w:ascii="Arial Narrow" w:hAnsi="Arial Narrow" w:cs="Arial"/>
          <w:b/>
          <w:bCs/>
          <w:color w:val="auto"/>
          <w:sz w:val="22"/>
          <w:szCs w:val="22"/>
        </w:rPr>
        <w:t>ul. Mogilska 109</w:t>
      </w:r>
    </w:p>
    <w:p w14:paraId="1DE3BA2C" w14:textId="77777777" w:rsidR="00DD1B2D" w:rsidRPr="00A756D2" w:rsidRDefault="00DD1B2D" w:rsidP="00A756D2">
      <w:pPr>
        <w:ind w:left="4500"/>
        <w:jc w:val="both"/>
        <w:rPr>
          <w:rFonts w:ascii="Arial Narrow" w:hAnsi="Arial Narrow" w:cs="Arial"/>
          <w:b/>
          <w:bCs/>
          <w:color w:val="auto"/>
          <w:sz w:val="22"/>
          <w:szCs w:val="22"/>
        </w:rPr>
      </w:pPr>
      <w:r w:rsidRPr="00A756D2">
        <w:rPr>
          <w:rFonts w:ascii="Arial Narrow" w:hAnsi="Arial Narrow" w:cs="Arial"/>
          <w:b/>
          <w:bCs/>
          <w:color w:val="auto"/>
          <w:sz w:val="22"/>
          <w:szCs w:val="22"/>
        </w:rPr>
        <w:t>31 -571 Kraków</w:t>
      </w:r>
    </w:p>
    <w:p w14:paraId="4469DF55" w14:textId="77777777" w:rsidR="00DD1B2D" w:rsidRPr="00A756D2" w:rsidRDefault="00DD1B2D" w:rsidP="00A756D2">
      <w:pPr>
        <w:jc w:val="both"/>
        <w:rPr>
          <w:rFonts w:ascii="Arial Narrow" w:hAnsi="Arial Narrow" w:cs="Arial"/>
          <w:color w:val="auto"/>
          <w:sz w:val="22"/>
          <w:szCs w:val="22"/>
        </w:rPr>
      </w:pPr>
      <w:r w:rsidRPr="00A756D2">
        <w:rPr>
          <w:rFonts w:ascii="Arial Narrow" w:hAnsi="Arial Narrow" w:cs="Arial"/>
          <w:color w:val="auto"/>
          <w:sz w:val="22"/>
          <w:szCs w:val="22"/>
        </w:rPr>
        <w:tab/>
      </w:r>
    </w:p>
    <w:p w14:paraId="2CA9A64F" w14:textId="77777777" w:rsidR="00DD1B2D" w:rsidRPr="00A756D2" w:rsidRDefault="00DD1B2D" w:rsidP="00A756D2">
      <w:pPr>
        <w:jc w:val="center"/>
        <w:outlineLvl w:val="0"/>
        <w:rPr>
          <w:rFonts w:ascii="Arial Narrow" w:hAnsi="Arial Narrow" w:cs="Arial"/>
          <w:b/>
          <w:color w:val="auto"/>
          <w:sz w:val="22"/>
          <w:szCs w:val="22"/>
        </w:rPr>
      </w:pPr>
      <w:r w:rsidRPr="00A756D2">
        <w:rPr>
          <w:rFonts w:ascii="Arial Narrow" w:hAnsi="Arial Narrow" w:cs="Arial"/>
          <w:b/>
          <w:color w:val="auto"/>
          <w:sz w:val="22"/>
          <w:szCs w:val="22"/>
        </w:rPr>
        <w:t>Wniosek o dopuszczenie do udziału w negocjacjach</w:t>
      </w:r>
    </w:p>
    <w:p w14:paraId="035DE3CB" w14:textId="77777777" w:rsidR="00DD1B2D" w:rsidRPr="00A756D2" w:rsidRDefault="00DD1B2D" w:rsidP="00A756D2">
      <w:pPr>
        <w:jc w:val="center"/>
        <w:outlineLvl w:val="0"/>
        <w:rPr>
          <w:rFonts w:ascii="Arial Narrow" w:hAnsi="Arial Narrow" w:cs="Arial"/>
          <w:b/>
          <w:color w:val="auto"/>
          <w:sz w:val="22"/>
          <w:szCs w:val="22"/>
        </w:rPr>
      </w:pPr>
    </w:p>
    <w:p w14:paraId="43F893F9" w14:textId="77777777" w:rsidR="00DD1B2D" w:rsidRPr="00A756D2" w:rsidRDefault="00DD1B2D" w:rsidP="00A756D2">
      <w:pPr>
        <w:jc w:val="both"/>
        <w:rPr>
          <w:rFonts w:ascii="Arial Narrow" w:hAnsi="Arial Narrow" w:cs="Arial"/>
          <w:color w:val="auto"/>
          <w:sz w:val="22"/>
          <w:szCs w:val="22"/>
        </w:rPr>
      </w:pPr>
      <w:r w:rsidRPr="00A756D2">
        <w:rPr>
          <w:rFonts w:ascii="Arial Narrow" w:hAnsi="Arial Narrow" w:cs="Arial"/>
          <w:color w:val="auto"/>
          <w:sz w:val="22"/>
          <w:szCs w:val="22"/>
        </w:rPr>
        <w:t>…………………………………………………………………….………………………………………………………………</w:t>
      </w:r>
    </w:p>
    <w:p w14:paraId="32519E43" w14:textId="77777777" w:rsidR="00DD1B2D" w:rsidRPr="00A756D2" w:rsidRDefault="00DD1B2D" w:rsidP="00A756D2">
      <w:pPr>
        <w:jc w:val="both"/>
        <w:rPr>
          <w:rFonts w:ascii="Arial Narrow" w:hAnsi="Arial Narrow" w:cs="Arial"/>
          <w:color w:val="auto"/>
          <w:sz w:val="22"/>
          <w:szCs w:val="22"/>
        </w:rPr>
      </w:pPr>
    </w:p>
    <w:p w14:paraId="00312BE9" w14:textId="77777777" w:rsidR="00DD1B2D" w:rsidRPr="00A756D2" w:rsidRDefault="00DD1B2D" w:rsidP="00A756D2">
      <w:pPr>
        <w:jc w:val="both"/>
        <w:rPr>
          <w:rFonts w:ascii="Arial Narrow" w:hAnsi="Arial Narrow" w:cs="Arial"/>
          <w:color w:val="auto"/>
          <w:sz w:val="22"/>
          <w:szCs w:val="22"/>
        </w:rPr>
      </w:pPr>
      <w:r w:rsidRPr="00A756D2">
        <w:rPr>
          <w:rFonts w:ascii="Arial Narrow" w:hAnsi="Arial Narrow" w:cs="Arial"/>
          <w:color w:val="auto"/>
          <w:sz w:val="22"/>
          <w:szCs w:val="22"/>
        </w:rPr>
        <w:t>……………………………………………………………………………………………………………………………………</w:t>
      </w:r>
    </w:p>
    <w:p w14:paraId="796E4CA1" w14:textId="77777777" w:rsidR="00DD1B2D" w:rsidRPr="00A756D2" w:rsidRDefault="00DD1B2D" w:rsidP="00A756D2">
      <w:pPr>
        <w:jc w:val="center"/>
        <w:rPr>
          <w:rFonts w:ascii="Arial Narrow" w:hAnsi="Arial Narrow" w:cs="Arial"/>
          <w:i/>
          <w:color w:val="auto"/>
          <w:sz w:val="22"/>
          <w:szCs w:val="22"/>
        </w:rPr>
      </w:pPr>
      <w:r w:rsidRPr="00A756D2">
        <w:rPr>
          <w:rFonts w:ascii="Arial Narrow" w:hAnsi="Arial Narrow" w:cs="Arial"/>
          <w:i/>
          <w:color w:val="auto"/>
          <w:sz w:val="22"/>
          <w:szCs w:val="22"/>
        </w:rPr>
        <w:t>pełna nazwa Wykonawcy</w:t>
      </w:r>
    </w:p>
    <w:p w14:paraId="177EA52B" w14:textId="77777777" w:rsidR="00DD1B2D" w:rsidRPr="00A756D2" w:rsidRDefault="00DD1B2D" w:rsidP="00A756D2">
      <w:pPr>
        <w:jc w:val="center"/>
        <w:rPr>
          <w:rFonts w:ascii="Arial Narrow" w:hAnsi="Arial Narrow" w:cs="Arial"/>
          <w:color w:val="auto"/>
          <w:sz w:val="22"/>
          <w:szCs w:val="22"/>
        </w:rPr>
      </w:pPr>
      <w:r w:rsidRPr="00A756D2">
        <w:rPr>
          <w:rFonts w:ascii="Arial Narrow" w:hAnsi="Arial Narrow" w:cs="Arial"/>
          <w:color w:val="auto"/>
          <w:sz w:val="22"/>
          <w:szCs w:val="22"/>
        </w:rPr>
        <w:t>…………………………………………………………………………………………………………………………………….</w:t>
      </w:r>
    </w:p>
    <w:p w14:paraId="70931B0A" w14:textId="77777777" w:rsidR="00DD1B2D" w:rsidRPr="00A756D2" w:rsidRDefault="00DD1B2D" w:rsidP="00A756D2">
      <w:pPr>
        <w:jc w:val="center"/>
        <w:rPr>
          <w:rFonts w:ascii="Arial Narrow" w:hAnsi="Arial Narrow" w:cs="Arial"/>
          <w:color w:val="auto"/>
          <w:sz w:val="22"/>
          <w:szCs w:val="22"/>
        </w:rPr>
      </w:pPr>
    </w:p>
    <w:p w14:paraId="56814638" w14:textId="77777777" w:rsidR="00DD1B2D" w:rsidRPr="00A756D2" w:rsidRDefault="00DD1B2D" w:rsidP="00A756D2">
      <w:pPr>
        <w:jc w:val="center"/>
        <w:rPr>
          <w:rFonts w:ascii="Arial Narrow" w:hAnsi="Arial Narrow" w:cs="Arial"/>
          <w:i/>
          <w:color w:val="auto"/>
          <w:sz w:val="22"/>
          <w:szCs w:val="22"/>
        </w:rPr>
      </w:pPr>
      <w:r w:rsidRPr="00A756D2">
        <w:rPr>
          <w:rFonts w:ascii="Arial Narrow" w:hAnsi="Arial Narrow" w:cs="Arial"/>
          <w:color w:val="auto"/>
          <w:sz w:val="22"/>
          <w:szCs w:val="22"/>
        </w:rPr>
        <w:t xml:space="preserve">…………………………………………………………………………………………………………………………….……… </w:t>
      </w:r>
      <w:r w:rsidRPr="00A756D2">
        <w:rPr>
          <w:rFonts w:ascii="Arial Narrow" w:hAnsi="Arial Narrow" w:cs="Arial"/>
          <w:i/>
          <w:color w:val="auto"/>
          <w:sz w:val="22"/>
          <w:szCs w:val="22"/>
        </w:rPr>
        <w:t>dokładny adres Wykonawcy</w:t>
      </w:r>
    </w:p>
    <w:p w14:paraId="386FA84A" w14:textId="77777777" w:rsidR="00DD1B2D" w:rsidRPr="00A756D2" w:rsidRDefault="00DD1B2D" w:rsidP="00A756D2">
      <w:pPr>
        <w:jc w:val="both"/>
        <w:rPr>
          <w:rFonts w:ascii="Arial Narrow" w:hAnsi="Arial Narrow" w:cs="Arial"/>
          <w:color w:val="auto"/>
          <w:sz w:val="22"/>
          <w:szCs w:val="22"/>
          <w:lang w:val="en-US"/>
        </w:rPr>
      </w:pPr>
      <w:r w:rsidRPr="00A756D2">
        <w:rPr>
          <w:rFonts w:ascii="Arial Narrow" w:hAnsi="Arial Narrow" w:cs="Arial"/>
          <w:color w:val="auto"/>
          <w:sz w:val="22"/>
          <w:szCs w:val="22"/>
          <w:lang w:val="en-US"/>
        </w:rPr>
        <w:t xml:space="preserve">REGON: </w:t>
      </w:r>
      <w:r w:rsidRPr="00A756D2">
        <w:rPr>
          <w:rFonts w:ascii="Arial Narrow" w:hAnsi="Arial Narrow" w:cs="Arial"/>
          <w:color w:val="auto"/>
          <w:sz w:val="22"/>
          <w:szCs w:val="22"/>
          <w:lang w:val="en-US"/>
        </w:rPr>
        <w:tab/>
        <w:t xml:space="preserve">………………………………… </w:t>
      </w:r>
      <w:r w:rsidRPr="00A756D2">
        <w:rPr>
          <w:rFonts w:ascii="Arial Narrow" w:hAnsi="Arial Narrow" w:cs="Arial"/>
          <w:color w:val="auto"/>
          <w:sz w:val="22"/>
          <w:szCs w:val="22"/>
          <w:lang w:val="en-US"/>
        </w:rPr>
        <w:tab/>
        <w:t xml:space="preserve">NIP: </w:t>
      </w:r>
      <w:r w:rsidRPr="00A756D2">
        <w:rPr>
          <w:rFonts w:ascii="Arial Narrow" w:hAnsi="Arial Narrow" w:cs="Arial"/>
          <w:color w:val="auto"/>
          <w:sz w:val="22"/>
          <w:szCs w:val="22"/>
          <w:lang w:val="en-US"/>
        </w:rPr>
        <w:tab/>
        <w:t>………………………………………………</w:t>
      </w:r>
    </w:p>
    <w:p w14:paraId="2E97DF79" w14:textId="77777777" w:rsidR="00DD1B2D" w:rsidRPr="00A756D2" w:rsidRDefault="00DD1B2D" w:rsidP="00A756D2">
      <w:pPr>
        <w:jc w:val="both"/>
        <w:rPr>
          <w:rFonts w:ascii="Arial Narrow" w:hAnsi="Arial Narrow" w:cs="Arial"/>
          <w:color w:val="auto"/>
          <w:sz w:val="22"/>
          <w:szCs w:val="22"/>
          <w:lang w:val="en-US"/>
        </w:rPr>
      </w:pPr>
    </w:p>
    <w:p w14:paraId="1364EE77" w14:textId="77777777" w:rsidR="00DD1B2D" w:rsidRPr="00A756D2" w:rsidRDefault="00DD1B2D" w:rsidP="00A756D2">
      <w:pPr>
        <w:jc w:val="both"/>
        <w:rPr>
          <w:rFonts w:ascii="Arial Narrow" w:hAnsi="Arial Narrow" w:cs="Arial"/>
          <w:color w:val="auto"/>
          <w:sz w:val="22"/>
          <w:szCs w:val="22"/>
          <w:lang w:val="en-US"/>
        </w:rPr>
      </w:pPr>
      <w:r w:rsidRPr="00A756D2">
        <w:rPr>
          <w:rFonts w:ascii="Arial Narrow" w:hAnsi="Arial Narrow" w:cs="Arial"/>
          <w:color w:val="auto"/>
          <w:sz w:val="22"/>
          <w:szCs w:val="22"/>
          <w:lang w:val="en-US"/>
        </w:rPr>
        <w:t xml:space="preserve">Internet: </w:t>
      </w:r>
      <w:r w:rsidRPr="00A756D2">
        <w:rPr>
          <w:rFonts w:ascii="Arial Narrow" w:hAnsi="Arial Narrow" w:cs="Arial"/>
          <w:color w:val="auto"/>
          <w:sz w:val="22"/>
          <w:szCs w:val="22"/>
          <w:lang w:val="en-US"/>
        </w:rPr>
        <w:tab/>
        <w:t xml:space="preserve">http://.………………………… </w:t>
      </w:r>
      <w:r w:rsidRPr="00A756D2">
        <w:rPr>
          <w:rFonts w:ascii="Arial Narrow" w:hAnsi="Arial Narrow" w:cs="Arial"/>
          <w:color w:val="auto"/>
          <w:sz w:val="22"/>
          <w:szCs w:val="22"/>
          <w:lang w:val="en-US"/>
        </w:rPr>
        <w:tab/>
        <w:t>e -mail: ………………………………………………</w:t>
      </w:r>
    </w:p>
    <w:p w14:paraId="221D05FA" w14:textId="77777777" w:rsidR="00DD1B2D" w:rsidRPr="00A756D2" w:rsidRDefault="00DD1B2D" w:rsidP="00A756D2">
      <w:pPr>
        <w:jc w:val="both"/>
        <w:rPr>
          <w:rFonts w:ascii="Arial Narrow" w:hAnsi="Arial Narrow" w:cs="Arial"/>
          <w:color w:val="auto"/>
          <w:sz w:val="22"/>
          <w:szCs w:val="22"/>
          <w:lang w:val="en-US"/>
        </w:rPr>
      </w:pPr>
    </w:p>
    <w:p w14:paraId="4E7B0AE1" w14:textId="77777777" w:rsidR="00DD1B2D" w:rsidRPr="00A756D2" w:rsidRDefault="00DD1B2D" w:rsidP="00A756D2">
      <w:pPr>
        <w:jc w:val="both"/>
        <w:rPr>
          <w:rFonts w:ascii="Arial Narrow" w:hAnsi="Arial Narrow" w:cs="Arial"/>
          <w:color w:val="auto"/>
          <w:sz w:val="22"/>
          <w:szCs w:val="22"/>
        </w:rPr>
      </w:pPr>
      <w:r w:rsidRPr="00A756D2">
        <w:rPr>
          <w:rFonts w:ascii="Arial Narrow" w:hAnsi="Arial Narrow" w:cs="Arial"/>
          <w:color w:val="auto"/>
          <w:sz w:val="22"/>
          <w:szCs w:val="22"/>
        </w:rPr>
        <w:t xml:space="preserve">numer kierunkowy: …………………………… </w:t>
      </w:r>
      <w:r w:rsidRPr="00A756D2">
        <w:rPr>
          <w:rFonts w:ascii="Arial Narrow" w:hAnsi="Arial Narrow" w:cs="Arial"/>
          <w:color w:val="auto"/>
          <w:sz w:val="22"/>
          <w:szCs w:val="22"/>
        </w:rPr>
        <w:tab/>
        <w:t xml:space="preserve">Tel. </w:t>
      </w:r>
      <w:r w:rsidRPr="00A756D2">
        <w:rPr>
          <w:rFonts w:ascii="Arial Narrow" w:hAnsi="Arial Narrow" w:cs="Arial"/>
          <w:color w:val="auto"/>
          <w:sz w:val="22"/>
          <w:szCs w:val="22"/>
        </w:rPr>
        <w:tab/>
        <w:t>………………………………………………</w:t>
      </w:r>
    </w:p>
    <w:p w14:paraId="615D4961" w14:textId="77777777" w:rsidR="00DD1B2D" w:rsidRPr="00A756D2" w:rsidRDefault="00DD1B2D" w:rsidP="00A756D2">
      <w:pPr>
        <w:jc w:val="both"/>
        <w:rPr>
          <w:rFonts w:ascii="Arial Narrow" w:hAnsi="Arial Narrow" w:cs="Arial"/>
          <w:color w:val="auto"/>
          <w:sz w:val="22"/>
          <w:szCs w:val="22"/>
        </w:rPr>
      </w:pPr>
    </w:p>
    <w:p w14:paraId="52D500CE" w14:textId="77777777" w:rsidR="00DD1B2D" w:rsidRPr="00A756D2" w:rsidRDefault="00DD1B2D" w:rsidP="00A756D2">
      <w:pPr>
        <w:pStyle w:val="Akapitzlist"/>
        <w:autoSpaceDE w:val="0"/>
        <w:autoSpaceDN w:val="0"/>
        <w:adjustRightInd w:val="0"/>
        <w:spacing w:line="240" w:lineRule="auto"/>
        <w:ind w:left="0"/>
        <w:rPr>
          <w:rFonts w:ascii="Arial Narrow" w:hAnsi="Arial Narrow"/>
        </w:rPr>
      </w:pPr>
    </w:p>
    <w:p w14:paraId="5C308FB1" w14:textId="46BF4579" w:rsidR="00B0662E" w:rsidRPr="00A756D2" w:rsidRDefault="00B0662E" w:rsidP="00A756D2">
      <w:pPr>
        <w:pStyle w:val="Akapitzlist"/>
        <w:autoSpaceDE w:val="0"/>
        <w:autoSpaceDN w:val="0"/>
        <w:adjustRightInd w:val="0"/>
        <w:spacing w:line="240" w:lineRule="auto"/>
        <w:ind w:left="0"/>
        <w:rPr>
          <w:rFonts w:ascii="Arial Narrow" w:hAnsi="Arial Narrow"/>
        </w:rPr>
      </w:pPr>
      <w:r w:rsidRPr="00A756D2">
        <w:rPr>
          <w:rFonts w:ascii="Arial Narrow" w:hAnsi="Arial Narrow"/>
        </w:rPr>
        <w:t xml:space="preserve">Nawiązując do ogłoszenia na </w:t>
      </w:r>
      <w:r w:rsidRPr="00A756D2">
        <w:rPr>
          <w:rFonts w:ascii="Arial Narrow" w:hAnsi="Arial Narrow"/>
          <w:bCs/>
        </w:rPr>
        <w:t xml:space="preserve">świadczenie usług z zakresu medycyny pracy dla policjantów </w:t>
      </w:r>
      <w:r w:rsidRPr="00A756D2">
        <w:rPr>
          <w:rFonts w:ascii="Arial Narrow" w:hAnsi="Arial Narrow"/>
          <w:bCs/>
        </w:rPr>
        <w:br/>
        <w:t xml:space="preserve">i pracowników Policji woj. małopolskiego - KPP w </w:t>
      </w:r>
      <w:r w:rsidR="00D804B9" w:rsidRPr="00A756D2">
        <w:rPr>
          <w:rFonts w:ascii="Arial Narrow" w:hAnsi="Arial Narrow"/>
          <w:bCs/>
        </w:rPr>
        <w:t>Gorlicach</w:t>
      </w:r>
      <w:r w:rsidRPr="00A756D2">
        <w:rPr>
          <w:rFonts w:ascii="Arial Narrow" w:hAnsi="Arial Narrow"/>
        </w:rPr>
        <w:t xml:space="preserve">, nr sprawy </w:t>
      </w:r>
      <w:proofErr w:type="spellStart"/>
      <w:r w:rsidR="003F2DE7">
        <w:rPr>
          <w:rFonts w:ascii="Arial Narrow" w:hAnsi="Arial Narrow"/>
          <w:b/>
        </w:rPr>
        <w:t>ZP.</w:t>
      </w:r>
      <w:r w:rsidR="003C5C68">
        <w:rPr>
          <w:rFonts w:ascii="Arial Narrow" w:hAnsi="Arial Narrow"/>
          <w:b/>
        </w:rPr>
        <w:t>15.2020</w:t>
      </w:r>
      <w:proofErr w:type="spellEnd"/>
      <w:r w:rsidRPr="00A756D2">
        <w:rPr>
          <w:rFonts w:ascii="Arial Narrow" w:hAnsi="Arial Narrow"/>
        </w:rPr>
        <w:t xml:space="preserve">, składamy niniejszym wniosek o dopuszczenie do udziału w negocjacjach. </w:t>
      </w:r>
    </w:p>
    <w:p w14:paraId="4E0566FF" w14:textId="77777777" w:rsidR="00B0662E" w:rsidRPr="00A756D2" w:rsidRDefault="00B0662E" w:rsidP="00A756D2">
      <w:pPr>
        <w:rPr>
          <w:rFonts w:ascii="Arial Narrow" w:hAnsi="Arial Narrow" w:cs="Arial"/>
          <w:color w:val="auto"/>
          <w:sz w:val="22"/>
          <w:szCs w:val="22"/>
        </w:rPr>
      </w:pPr>
    </w:p>
    <w:p w14:paraId="404D1B7B" w14:textId="77777777" w:rsidR="00B0662E" w:rsidRPr="00A756D2" w:rsidRDefault="00B0662E" w:rsidP="00A756D2">
      <w:pPr>
        <w:rPr>
          <w:rFonts w:ascii="Arial Narrow" w:hAnsi="Arial Narrow" w:cs="Arial"/>
          <w:color w:val="auto"/>
          <w:sz w:val="22"/>
          <w:szCs w:val="22"/>
        </w:rPr>
      </w:pPr>
      <w:r w:rsidRPr="00A756D2">
        <w:rPr>
          <w:rFonts w:ascii="Arial Narrow" w:hAnsi="Arial Narrow" w:cs="Arial"/>
          <w:color w:val="auto"/>
          <w:sz w:val="22"/>
          <w:szCs w:val="22"/>
        </w:rPr>
        <w:t>Na potrzeby niniejszego postępowania</w:t>
      </w:r>
      <w:r w:rsidRPr="00A756D2">
        <w:rPr>
          <w:rFonts w:ascii="Arial Narrow" w:hAnsi="Arial Narrow" w:cs="Arial"/>
          <w:i/>
          <w:color w:val="auto"/>
          <w:sz w:val="22"/>
          <w:szCs w:val="22"/>
        </w:rPr>
        <w:t xml:space="preserve"> </w:t>
      </w:r>
      <w:r w:rsidRPr="00A756D2">
        <w:rPr>
          <w:rFonts w:ascii="Arial Narrow" w:hAnsi="Arial Narrow" w:cs="Arial"/>
          <w:color w:val="auto"/>
          <w:sz w:val="22"/>
          <w:szCs w:val="22"/>
        </w:rPr>
        <w:t>oświadczam, co następuje:</w:t>
      </w:r>
    </w:p>
    <w:p w14:paraId="615B72CB" w14:textId="77777777" w:rsidR="00DD1B2D" w:rsidRPr="00A756D2" w:rsidRDefault="00DD1B2D" w:rsidP="00A756D2">
      <w:pPr>
        <w:jc w:val="both"/>
        <w:rPr>
          <w:rFonts w:ascii="Arial Narrow" w:hAnsi="Arial Narrow" w:cs="Arial"/>
          <w:color w:val="auto"/>
          <w:sz w:val="22"/>
          <w:szCs w:val="22"/>
        </w:rPr>
      </w:pPr>
    </w:p>
    <w:p w14:paraId="0C4FBEA6" w14:textId="77777777" w:rsidR="00DD1B2D" w:rsidRPr="00A756D2" w:rsidRDefault="00DD1B2D" w:rsidP="00A756D2">
      <w:pPr>
        <w:pStyle w:val="Akapitzlist"/>
        <w:numPr>
          <w:ilvl w:val="0"/>
          <w:numId w:val="34"/>
        </w:numPr>
        <w:suppressAutoHyphens w:val="0"/>
        <w:spacing w:line="240" w:lineRule="auto"/>
        <w:ind w:left="284" w:hanging="284"/>
        <w:contextualSpacing/>
        <w:rPr>
          <w:rFonts w:ascii="Arial Narrow" w:hAnsi="Arial Narrow" w:cs="Arial"/>
        </w:rPr>
      </w:pPr>
      <w:r w:rsidRPr="00A756D2">
        <w:rPr>
          <w:rFonts w:ascii="Arial Narrow" w:hAnsi="Arial Narrow" w:cs="Arial"/>
        </w:rPr>
        <w:t xml:space="preserve">Oświadczam, że nie podlegam wykluczeniu z postępowania na podstawie art. 24 ust 1 pkt 12-23 ustawy </w:t>
      </w:r>
      <w:proofErr w:type="spellStart"/>
      <w:r w:rsidRPr="00A756D2">
        <w:rPr>
          <w:rFonts w:ascii="Arial Narrow" w:hAnsi="Arial Narrow" w:cs="Arial"/>
        </w:rPr>
        <w:t>PZP</w:t>
      </w:r>
      <w:proofErr w:type="spellEnd"/>
      <w:r w:rsidRPr="00A756D2">
        <w:rPr>
          <w:rFonts w:ascii="Arial Narrow" w:hAnsi="Arial Narrow" w:cs="Arial"/>
        </w:rPr>
        <w:t>.</w:t>
      </w:r>
    </w:p>
    <w:p w14:paraId="6A51A52B" w14:textId="77777777" w:rsidR="00DD1B2D" w:rsidRPr="00A756D2" w:rsidRDefault="00DD1B2D" w:rsidP="00A756D2">
      <w:pPr>
        <w:pStyle w:val="Akapitzlist"/>
        <w:numPr>
          <w:ilvl w:val="0"/>
          <w:numId w:val="34"/>
        </w:numPr>
        <w:suppressAutoHyphens w:val="0"/>
        <w:spacing w:line="240" w:lineRule="auto"/>
        <w:ind w:left="284" w:hanging="284"/>
        <w:contextualSpacing/>
        <w:rPr>
          <w:rFonts w:ascii="Arial Narrow" w:hAnsi="Arial Narrow" w:cs="Arial"/>
        </w:rPr>
      </w:pPr>
      <w:r w:rsidRPr="00A756D2">
        <w:rPr>
          <w:rFonts w:ascii="Arial Narrow" w:hAnsi="Arial Narrow" w:cs="Arial"/>
        </w:rPr>
        <w:t xml:space="preserve">Oświadczam, że nie podlegam wykluczeniu z postępowania na podstawie art. 24 ust. 5 ustawy </w:t>
      </w:r>
      <w:proofErr w:type="spellStart"/>
      <w:r w:rsidRPr="00A756D2">
        <w:rPr>
          <w:rFonts w:ascii="Arial Narrow" w:hAnsi="Arial Narrow" w:cs="Arial"/>
        </w:rPr>
        <w:t>PZP</w:t>
      </w:r>
      <w:proofErr w:type="spellEnd"/>
      <w:r w:rsidRPr="00A756D2">
        <w:rPr>
          <w:rFonts w:ascii="Arial Narrow" w:hAnsi="Arial Narrow" w:cs="Arial"/>
        </w:rPr>
        <w:t>.</w:t>
      </w:r>
    </w:p>
    <w:p w14:paraId="593A4BAB" w14:textId="77777777" w:rsidR="00DD1B2D" w:rsidRPr="00A756D2" w:rsidRDefault="00DD1B2D" w:rsidP="00A756D2">
      <w:pPr>
        <w:pStyle w:val="Akapitzlist"/>
        <w:numPr>
          <w:ilvl w:val="0"/>
          <w:numId w:val="34"/>
        </w:numPr>
        <w:suppressAutoHyphens w:val="0"/>
        <w:spacing w:line="240" w:lineRule="auto"/>
        <w:ind w:left="284" w:hanging="284"/>
        <w:contextualSpacing/>
        <w:rPr>
          <w:rFonts w:ascii="Arial Narrow" w:hAnsi="Arial Narrow" w:cs="Arial"/>
        </w:rPr>
      </w:pPr>
      <w:r w:rsidRPr="00A756D2">
        <w:rPr>
          <w:rFonts w:ascii="Arial Narrow" w:hAnsi="Arial Narrow" w:cs="Arial"/>
        </w:rPr>
        <w:t xml:space="preserve">Oświadczam, że zachodzą w stosunku do mnie podstawy wykluczenia z postępowania na podstawie art. …………. ustawy </w:t>
      </w:r>
      <w:proofErr w:type="spellStart"/>
      <w:r w:rsidRPr="00A756D2">
        <w:rPr>
          <w:rFonts w:ascii="Arial Narrow" w:hAnsi="Arial Narrow" w:cs="Arial"/>
        </w:rPr>
        <w:t>PZP</w:t>
      </w:r>
      <w:proofErr w:type="spellEnd"/>
      <w:r w:rsidRPr="00A756D2">
        <w:rPr>
          <w:rFonts w:ascii="Arial Narrow" w:hAnsi="Arial Narrow" w:cs="Arial"/>
        </w:rPr>
        <w:t xml:space="preserve"> </w:t>
      </w:r>
      <w:r w:rsidRPr="00A756D2">
        <w:rPr>
          <w:rFonts w:ascii="Arial Narrow" w:hAnsi="Arial Narrow" w:cs="Arial"/>
          <w:i/>
        </w:rPr>
        <w:t xml:space="preserve">(podać mającą zastosowanie podstawę wykluczenia spośród wymienionych w art. 24 ust. 1 pkt 13-14, 16-20 lub art. 24 ust. 5 ustawy </w:t>
      </w:r>
      <w:proofErr w:type="spellStart"/>
      <w:r w:rsidRPr="00A756D2">
        <w:rPr>
          <w:rFonts w:ascii="Arial Narrow" w:hAnsi="Arial Narrow" w:cs="Arial"/>
          <w:i/>
        </w:rPr>
        <w:t>PZP</w:t>
      </w:r>
      <w:proofErr w:type="spellEnd"/>
      <w:r w:rsidRPr="00A756D2">
        <w:rPr>
          <w:rFonts w:ascii="Arial Narrow" w:hAnsi="Arial Narrow" w:cs="Arial"/>
          <w:i/>
        </w:rPr>
        <w:t>).</w:t>
      </w:r>
      <w:r w:rsidRPr="00A756D2">
        <w:rPr>
          <w:rFonts w:ascii="Arial Narrow" w:hAnsi="Arial Narrow" w:cs="Arial"/>
        </w:rPr>
        <w:t xml:space="preserve"> Jednocześnie oświadczam, że w związku z ww. okolicznością, na podstawie art. 24 ust. 8 ustawy </w:t>
      </w:r>
      <w:proofErr w:type="spellStart"/>
      <w:r w:rsidRPr="00A756D2">
        <w:rPr>
          <w:rFonts w:ascii="Arial Narrow" w:hAnsi="Arial Narrow" w:cs="Arial"/>
        </w:rPr>
        <w:t>PZP</w:t>
      </w:r>
      <w:proofErr w:type="spellEnd"/>
      <w:r w:rsidRPr="00A756D2">
        <w:rPr>
          <w:rFonts w:ascii="Arial Narrow" w:hAnsi="Arial Narrow" w:cs="Arial"/>
        </w:rPr>
        <w:t xml:space="preserve"> podjąłem następujące środki naprawcze: ………………………………………………………………………………………………………………………………………………………………………………………………………………………………………………………………</w:t>
      </w:r>
    </w:p>
    <w:p w14:paraId="2C75D24A" w14:textId="77777777" w:rsidR="00DD1B2D" w:rsidRPr="00A756D2" w:rsidRDefault="00DD1B2D" w:rsidP="00A756D2">
      <w:pPr>
        <w:pStyle w:val="Akapitzlist"/>
        <w:numPr>
          <w:ilvl w:val="0"/>
          <w:numId w:val="34"/>
        </w:numPr>
        <w:suppressAutoHyphens w:val="0"/>
        <w:spacing w:line="240" w:lineRule="auto"/>
        <w:ind w:left="284"/>
        <w:contextualSpacing/>
        <w:rPr>
          <w:rFonts w:ascii="Arial Narrow" w:hAnsi="Arial Narrow"/>
        </w:rPr>
      </w:pPr>
      <w:r w:rsidRPr="00A756D2">
        <w:rPr>
          <w:rFonts w:ascii="Arial Narrow" w:hAnsi="Arial Narrow" w:cs="Arial"/>
        </w:rPr>
        <w:t xml:space="preserve">Oświadczam, że wszystkie informacje podane w powyższych oświadczeniach są aktualne </w:t>
      </w:r>
      <w:r w:rsidRPr="00A756D2">
        <w:rPr>
          <w:rFonts w:ascii="Arial Narrow" w:hAnsi="Arial Narrow" w:cs="Arial"/>
        </w:rPr>
        <w:br/>
        <w:t>i zgodne z prawdą oraz zostały przedstawione z pełną świadomością konsekwencji wprowadzenia Zamawiającego w błąd przy przedstawianiu informacji.</w:t>
      </w:r>
    </w:p>
    <w:p w14:paraId="3F111B54" w14:textId="77777777" w:rsidR="00DD1B2D" w:rsidRPr="00A756D2" w:rsidRDefault="00DD1B2D" w:rsidP="00A756D2">
      <w:pPr>
        <w:pStyle w:val="Akapitzlist"/>
        <w:numPr>
          <w:ilvl w:val="0"/>
          <w:numId w:val="34"/>
        </w:numPr>
        <w:suppressAutoHyphens w:val="0"/>
        <w:spacing w:line="240" w:lineRule="auto"/>
        <w:ind w:left="284"/>
        <w:contextualSpacing/>
        <w:rPr>
          <w:rFonts w:ascii="Arial Narrow" w:hAnsi="Arial Narrow"/>
        </w:rPr>
      </w:pPr>
      <w:r w:rsidRPr="00A756D2">
        <w:rPr>
          <w:rFonts w:ascii="Arial Narrow" w:hAnsi="Arial Narrow" w:cs="Tahoma"/>
          <w:kern w:val="22"/>
          <w:lang w:eastAsia="pl-PL"/>
        </w:rPr>
        <w:t xml:space="preserve">Gwarantuję, że pomieszczenie/pomieszczenia do przeprowadzenia badań </w:t>
      </w:r>
      <w:proofErr w:type="spellStart"/>
      <w:r w:rsidRPr="00A756D2">
        <w:rPr>
          <w:rFonts w:ascii="Arial Narrow" w:hAnsi="Arial Narrow" w:cs="Tahoma"/>
          <w:kern w:val="22"/>
          <w:lang w:eastAsia="pl-PL"/>
        </w:rPr>
        <w:t>RTG</w:t>
      </w:r>
      <w:proofErr w:type="spellEnd"/>
      <w:r w:rsidRPr="00A756D2">
        <w:rPr>
          <w:rFonts w:ascii="Arial Narrow" w:hAnsi="Arial Narrow" w:cs="Tahoma"/>
          <w:kern w:val="22"/>
          <w:lang w:eastAsia="pl-PL"/>
        </w:rPr>
        <w:t xml:space="preserve">, spełnia/spełniają warunki określone w aktualnie obowiązujących przepisach wydanych przez ministra właściwego do spraw zdrowia. </w:t>
      </w:r>
    </w:p>
    <w:p w14:paraId="0E523312" w14:textId="73484F18" w:rsidR="00DD1B2D" w:rsidRPr="00A756D2" w:rsidRDefault="00DD1B2D" w:rsidP="00A756D2">
      <w:pPr>
        <w:pStyle w:val="Akapitzlist"/>
        <w:numPr>
          <w:ilvl w:val="0"/>
          <w:numId w:val="34"/>
        </w:numPr>
        <w:suppressAutoHyphens w:val="0"/>
        <w:spacing w:line="240" w:lineRule="auto"/>
        <w:ind w:left="284"/>
        <w:contextualSpacing/>
        <w:rPr>
          <w:rFonts w:ascii="Arial Narrow" w:hAnsi="Arial Narrow"/>
        </w:rPr>
      </w:pPr>
      <w:r w:rsidRPr="00A756D2">
        <w:rPr>
          <w:rFonts w:ascii="Arial Narrow" w:hAnsi="Arial Narrow" w:cs="Tahoma"/>
          <w:kern w:val="22"/>
          <w:lang w:eastAsia="pl-PL"/>
        </w:rPr>
        <w:t xml:space="preserve">Zapewniam, że dysponuję/ będę dysponował na czas realizacji umowy personelem medycznym posiadającym odpowiednią wiedzę i kwalifikacje pozwalające na samodzielne wykonywanie czynności będących przedmiotem umowy a także odpowiednim potencjałem technicznym – na terenie powiatu </w:t>
      </w:r>
      <w:r w:rsidR="00D804B9" w:rsidRPr="00A756D2">
        <w:rPr>
          <w:rFonts w:ascii="Arial Narrow" w:hAnsi="Arial Narrow" w:cs="Tahoma"/>
          <w:kern w:val="22"/>
          <w:lang w:eastAsia="pl-PL"/>
        </w:rPr>
        <w:t>gorlickiego</w:t>
      </w:r>
      <w:r w:rsidRPr="00A756D2">
        <w:rPr>
          <w:rFonts w:ascii="Arial Narrow" w:hAnsi="Arial Narrow" w:cs="Tahoma"/>
          <w:kern w:val="22"/>
          <w:lang w:eastAsia="pl-PL"/>
        </w:rPr>
        <w:t>, w tym:</w:t>
      </w:r>
    </w:p>
    <w:p w14:paraId="5B862E2E" w14:textId="77777777" w:rsidR="00DC416D" w:rsidRPr="006B6D72" w:rsidRDefault="00DC416D" w:rsidP="00DC416D">
      <w:pPr>
        <w:pStyle w:val="Akapitzlist"/>
        <w:numPr>
          <w:ilvl w:val="0"/>
          <w:numId w:val="60"/>
        </w:numPr>
        <w:suppressAutoHyphens w:val="0"/>
        <w:spacing w:line="240" w:lineRule="auto"/>
        <w:contextualSpacing/>
        <w:rPr>
          <w:rFonts w:ascii="Arial Narrow" w:hAnsi="Arial Narrow"/>
          <w:kern w:val="22"/>
        </w:rPr>
      </w:pPr>
      <w:r w:rsidRPr="006B6D72">
        <w:rPr>
          <w:rFonts w:ascii="Arial Narrow" w:hAnsi="Arial Narrow"/>
          <w:kern w:val="22"/>
        </w:rPr>
        <w:t>lekarzem uprawnionym do wykonywania zadań służby medycyny pracy oraz wydawania orzeczeń,</w:t>
      </w:r>
    </w:p>
    <w:p w14:paraId="45A66F01" w14:textId="77777777" w:rsidR="00DC416D" w:rsidRDefault="00DC416D" w:rsidP="00DC416D">
      <w:pPr>
        <w:pStyle w:val="Akapitzlist"/>
        <w:numPr>
          <w:ilvl w:val="0"/>
          <w:numId w:val="60"/>
        </w:numPr>
        <w:tabs>
          <w:tab w:val="clear" w:pos="2149"/>
        </w:tabs>
        <w:suppressAutoHyphens w:val="0"/>
        <w:spacing w:line="240" w:lineRule="auto"/>
        <w:contextualSpacing/>
        <w:rPr>
          <w:rFonts w:ascii="Arial Narrow" w:hAnsi="Arial Narrow"/>
          <w:kern w:val="22"/>
        </w:rPr>
      </w:pPr>
      <w:r w:rsidRPr="006B6D72">
        <w:rPr>
          <w:rFonts w:ascii="Arial Narrow" w:hAnsi="Arial Narrow"/>
          <w:kern w:val="22"/>
        </w:rPr>
        <w:t>lekarzem uprawnionym do badań kierowców,</w:t>
      </w:r>
    </w:p>
    <w:p w14:paraId="1CFD6078" w14:textId="77777777" w:rsidR="00DC416D" w:rsidRPr="006B6D72" w:rsidRDefault="00DC416D" w:rsidP="00DC416D">
      <w:pPr>
        <w:pStyle w:val="Akapitzlist"/>
        <w:numPr>
          <w:ilvl w:val="0"/>
          <w:numId w:val="60"/>
        </w:numPr>
        <w:tabs>
          <w:tab w:val="clear" w:pos="2149"/>
        </w:tabs>
        <w:suppressAutoHyphens w:val="0"/>
        <w:spacing w:line="240" w:lineRule="auto"/>
        <w:contextualSpacing/>
        <w:rPr>
          <w:rFonts w:ascii="Arial Narrow" w:hAnsi="Arial Narrow"/>
          <w:kern w:val="22"/>
        </w:rPr>
      </w:pPr>
      <w:r>
        <w:rPr>
          <w:rFonts w:ascii="Arial Narrow" w:hAnsi="Arial Narrow"/>
          <w:kern w:val="22"/>
        </w:rPr>
        <w:t>lekarzem uprawnionym do badań stermotorzystów,</w:t>
      </w:r>
    </w:p>
    <w:p w14:paraId="3F6A8CAC" w14:textId="77777777" w:rsidR="00DC416D" w:rsidRPr="006B6D72" w:rsidRDefault="00DC416D" w:rsidP="00DC416D">
      <w:pPr>
        <w:pStyle w:val="Akapitzlist"/>
        <w:numPr>
          <w:ilvl w:val="0"/>
          <w:numId w:val="60"/>
        </w:numPr>
        <w:tabs>
          <w:tab w:val="clear" w:pos="2149"/>
        </w:tabs>
        <w:suppressAutoHyphens w:val="0"/>
        <w:spacing w:line="240" w:lineRule="auto"/>
        <w:contextualSpacing/>
        <w:rPr>
          <w:rFonts w:ascii="Arial Narrow" w:hAnsi="Arial Narrow"/>
          <w:kern w:val="22"/>
        </w:rPr>
      </w:pPr>
      <w:r w:rsidRPr="006B6D72">
        <w:rPr>
          <w:rFonts w:ascii="Arial Narrow" w:hAnsi="Arial Narrow"/>
          <w:kern w:val="22"/>
        </w:rPr>
        <w:t>pielęgniarką (personel pomocniczy),</w:t>
      </w:r>
    </w:p>
    <w:p w14:paraId="75A37B59" w14:textId="77777777" w:rsidR="00DC416D" w:rsidRPr="006B6D72" w:rsidRDefault="00DC416D" w:rsidP="00DC416D">
      <w:pPr>
        <w:pStyle w:val="Akapitzlist"/>
        <w:numPr>
          <w:ilvl w:val="0"/>
          <w:numId w:val="60"/>
        </w:numPr>
        <w:tabs>
          <w:tab w:val="clear" w:pos="2149"/>
        </w:tabs>
        <w:suppressAutoHyphens w:val="0"/>
        <w:spacing w:line="240" w:lineRule="auto"/>
        <w:contextualSpacing/>
        <w:rPr>
          <w:rFonts w:ascii="Arial Narrow" w:hAnsi="Arial Narrow"/>
          <w:kern w:val="22"/>
        </w:rPr>
      </w:pPr>
      <w:r w:rsidRPr="006B6D72">
        <w:rPr>
          <w:rFonts w:ascii="Arial Narrow" w:hAnsi="Arial Narrow"/>
          <w:kern w:val="22"/>
        </w:rPr>
        <w:t>osobą uprawnioną do pobrania krwi,</w:t>
      </w:r>
    </w:p>
    <w:p w14:paraId="1BBFEF82" w14:textId="77777777" w:rsidR="00DC416D" w:rsidRPr="006B6D72" w:rsidRDefault="00DC416D" w:rsidP="00DC416D">
      <w:pPr>
        <w:pStyle w:val="Akapitzlist"/>
        <w:numPr>
          <w:ilvl w:val="0"/>
          <w:numId w:val="60"/>
        </w:numPr>
        <w:tabs>
          <w:tab w:val="clear" w:pos="2149"/>
        </w:tabs>
        <w:suppressAutoHyphens w:val="0"/>
        <w:spacing w:line="240" w:lineRule="auto"/>
        <w:contextualSpacing/>
        <w:rPr>
          <w:rFonts w:ascii="Arial Narrow" w:hAnsi="Arial Narrow"/>
          <w:kern w:val="22"/>
        </w:rPr>
      </w:pPr>
      <w:r w:rsidRPr="006B6D72">
        <w:rPr>
          <w:rFonts w:ascii="Arial Narrow" w:hAnsi="Arial Narrow"/>
          <w:kern w:val="22"/>
        </w:rPr>
        <w:lastRenderedPageBreak/>
        <w:t>lekarzem okulistą,</w:t>
      </w:r>
    </w:p>
    <w:p w14:paraId="2D54108A" w14:textId="77777777" w:rsidR="00DC416D" w:rsidRPr="006B6D72" w:rsidRDefault="00DC416D" w:rsidP="00DC416D">
      <w:pPr>
        <w:pStyle w:val="Akapitzlist"/>
        <w:numPr>
          <w:ilvl w:val="0"/>
          <w:numId w:val="60"/>
        </w:numPr>
        <w:tabs>
          <w:tab w:val="clear" w:pos="2149"/>
        </w:tabs>
        <w:suppressAutoHyphens w:val="0"/>
        <w:spacing w:line="240" w:lineRule="auto"/>
        <w:contextualSpacing/>
        <w:rPr>
          <w:rFonts w:ascii="Arial Narrow" w:hAnsi="Arial Narrow"/>
          <w:kern w:val="22"/>
        </w:rPr>
      </w:pPr>
      <w:r w:rsidRPr="006B6D72">
        <w:rPr>
          <w:rFonts w:ascii="Arial Narrow" w:hAnsi="Arial Narrow"/>
          <w:kern w:val="22"/>
        </w:rPr>
        <w:t>lekarzem laryngologiem,</w:t>
      </w:r>
    </w:p>
    <w:p w14:paraId="0D0B4E76" w14:textId="77777777" w:rsidR="00DC416D" w:rsidRPr="006B6D72" w:rsidRDefault="00DC416D" w:rsidP="00DC416D">
      <w:pPr>
        <w:pStyle w:val="Akapitzlist"/>
        <w:numPr>
          <w:ilvl w:val="0"/>
          <w:numId w:val="60"/>
        </w:numPr>
        <w:tabs>
          <w:tab w:val="clear" w:pos="2149"/>
        </w:tabs>
        <w:suppressAutoHyphens w:val="0"/>
        <w:spacing w:line="240" w:lineRule="auto"/>
        <w:contextualSpacing/>
        <w:rPr>
          <w:rFonts w:ascii="Arial Narrow" w:hAnsi="Arial Narrow"/>
          <w:kern w:val="22"/>
        </w:rPr>
      </w:pPr>
      <w:r w:rsidRPr="006B6D72">
        <w:rPr>
          <w:rFonts w:ascii="Arial Narrow" w:hAnsi="Arial Narrow"/>
          <w:kern w:val="22"/>
        </w:rPr>
        <w:t>lekarzem kardiologiem,</w:t>
      </w:r>
    </w:p>
    <w:p w14:paraId="05CDAD8F" w14:textId="77777777" w:rsidR="00DC416D" w:rsidRPr="006B6D72" w:rsidRDefault="00DC416D" w:rsidP="00DC416D">
      <w:pPr>
        <w:pStyle w:val="Akapitzlist"/>
        <w:numPr>
          <w:ilvl w:val="0"/>
          <w:numId w:val="60"/>
        </w:numPr>
        <w:tabs>
          <w:tab w:val="clear" w:pos="2149"/>
        </w:tabs>
        <w:suppressAutoHyphens w:val="0"/>
        <w:spacing w:line="240" w:lineRule="auto"/>
        <w:contextualSpacing/>
        <w:rPr>
          <w:rFonts w:ascii="Arial Narrow" w:hAnsi="Arial Narrow"/>
          <w:kern w:val="22"/>
        </w:rPr>
      </w:pPr>
      <w:r w:rsidRPr="006B6D72">
        <w:rPr>
          <w:rFonts w:ascii="Arial Narrow" w:hAnsi="Arial Narrow"/>
          <w:kern w:val="22"/>
        </w:rPr>
        <w:t xml:space="preserve">lekarzem neurologiem, </w:t>
      </w:r>
    </w:p>
    <w:p w14:paraId="3E87EC44" w14:textId="77777777" w:rsidR="00DC416D" w:rsidRPr="006B6D72" w:rsidRDefault="00DC416D" w:rsidP="00DC416D">
      <w:pPr>
        <w:pStyle w:val="Akapitzlist"/>
        <w:numPr>
          <w:ilvl w:val="0"/>
          <w:numId w:val="60"/>
        </w:numPr>
        <w:tabs>
          <w:tab w:val="clear" w:pos="2149"/>
        </w:tabs>
        <w:suppressAutoHyphens w:val="0"/>
        <w:spacing w:line="240" w:lineRule="auto"/>
        <w:contextualSpacing/>
        <w:rPr>
          <w:rFonts w:ascii="Arial Narrow" w:hAnsi="Arial Narrow"/>
          <w:kern w:val="22"/>
        </w:rPr>
      </w:pPr>
      <w:r w:rsidRPr="006B6D72">
        <w:rPr>
          <w:rFonts w:ascii="Arial Narrow" w:hAnsi="Arial Narrow"/>
          <w:kern w:val="22"/>
        </w:rPr>
        <w:t>lekarzem ortopedą.</w:t>
      </w:r>
    </w:p>
    <w:p w14:paraId="7F7FB1B5" w14:textId="77777777" w:rsidR="00DC416D" w:rsidRPr="006B6D72" w:rsidRDefault="00DC416D" w:rsidP="00DC416D">
      <w:pPr>
        <w:pStyle w:val="Akapitzlist"/>
        <w:numPr>
          <w:ilvl w:val="0"/>
          <w:numId w:val="60"/>
        </w:numPr>
        <w:tabs>
          <w:tab w:val="clear" w:pos="2149"/>
        </w:tabs>
        <w:suppressAutoHyphens w:val="0"/>
        <w:spacing w:line="240" w:lineRule="auto"/>
        <w:contextualSpacing/>
        <w:rPr>
          <w:rFonts w:ascii="Arial Narrow" w:hAnsi="Arial Narrow"/>
          <w:kern w:val="22"/>
        </w:rPr>
      </w:pPr>
      <w:r w:rsidRPr="006B6D72">
        <w:rPr>
          <w:rFonts w:ascii="Arial Narrow" w:hAnsi="Arial Narrow"/>
          <w:kern w:val="22"/>
        </w:rPr>
        <w:t>potencjałem technicznym w postaci:</w:t>
      </w:r>
    </w:p>
    <w:p w14:paraId="60D1781E" w14:textId="77777777" w:rsidR="00DC416D" w:rsidRPr="006B6D72" w:rsidRDefault="00DC416D" w:rsidP="00DC416D">
      <w:pPr>
        <w:pStyle w:val="Akapitzlist"/>
        <w:numPr>
          <w:ilvl w:val="0"/>
          <w:numId w:val="28"/>
        </w:numPr>
        <w:suppressAutoHyphens w:val="0"/>
        <w:spacing w:line="240" w:lineRule="auto"/>
        <w:ind w:left="2552" w:hanging="291"/>
        <w:contextualSpacing/>
        <w:rPr>
          <w:rFonts w:ascii="Arial Narrow" w:hAnsi="Arial Narrow"/>
          <w:kern w:val="22"/>
        </w:rPr>
      </w:pPr>
      <w:r w:rsidRPr="006B6D72">
        <w:rPr>
          <w:rFonts w:ascii="Arial Narrow" w:hAnsi="Arial Narrow"/>
          <w:kern w:val="22"/>
        </w:rPr>
        <w:t xml:space="preserve">pracowni wykonującej zdjęcia </w:t>
      </w:r>
      <w:proofErr w:type="spellStart"/>
      <w:r w:rsidRPr="006B6D72">
        <w:rPr>
          <w:rFonts w:ascii="Arial Narrow" w:hAnsi="Arial Narrow"/>
          <w:kern w:val="22"/>
        </w:rPr>
        <w:t>RTG</w:t>
      </w:r>
      <w:proofErr w:type="spellEnd"/>
      <w:r w:rsidRPr="006B6D72">
        <w:rPr>
          <w:rFonts w:ascii="Arial Narrow" w:hAnsi="Arial Narrow"/>
          <w:kern w:val="22"/>
        </w:rPr>
        <w:t>,</w:t>
      </w:r>
    </w:p>
    <w:p w14:paraId="5EFA1168" w14:textId="77777777" w:rsidR="00DC416D" w:rsidRPr="006B6D72" w:rsidRDefault="00DC416D" w:rsidP="00DC416D">
      <w:pPr>
        <w:pStyle w:val="Akapitzlist"/>
        <w:numPr>
          <w:ilvl w:val="0"/>
          <w:numId w:val="28"/>
        </w:numPr>
        <w:suppressAutoHyphens w:val="0"/>
        <w:spacing w:line="240" w:lineRule="auto"/>
        <w:ind w:left="2552" w:hanging="291"/>
        <w:contextualSpacing/>
        <w:rPr>
          <w:rFonts w:ascii="Arial Narrow" w:hAnsi="Arial Narrow"/>
          <w:kern w:val="22"/>
        </w:rPr>
      </w:pPr>
      <w:r w:rsidRPr="006B6D72">
        <w:rPr>
          <w:rFonts w:ascii="Arial Narrow" w:hAnsi="Arial Narrow"/>
          <w:kern w:val="22"/>
        </w:rPr>
        <w:t>punktu pobrań,</w:t>
      </w:r>
    </w:p>
    <w:p w14:paraId="3A7A9BF2" w14:textId="77777777" w:rsidR="00DC416D" w:rsidRPr="006B6D72" w:rsidRDefault="00DC416D" w:rsidP="00DC416D">
      <w:pPr>
        <w:pStyle w:val="Akapitzlist"/>
        <w:numPr>
          <w:ilvl w:val="0"/>
          <w:numId w:val="28"/>
        </w:numPr>
        <w:suppressAutoHyphens w:val="0"/>
        <w:spacing w:line="240" w:lineRule="auto"/>
        <w:ind w:left="2552" w:hanging="291"/>
        <w:contextualSpacing/>
        <w:rPr>
          <w:rFonts w:ascii="Arial Narrow" w:hAnsi="Arial Narrow"/>
          <w:kern w:val="22"/>
        </w:rPr>
      </w:pPr>
      <w:r w:rsidRPr="006B6D72">
        <w:rPr>
          <w:rFonts w:ascii="Arial Narrow" w:hAnsi="Arial Narrow"/>
          <w:kern w:val="22"/>
        </w:rPr>
        <w:t>spirometru,</w:t>
      </w:r>
    </w:p>
    <w:p w14:paraId="0CBD729A" w14:textId="77777777" w:rsidR="00DC416D" w:rsidRPr="006B6D72" w:rsidRDefault="00DC416D" w:rsidP="00DC416D">
      <w:pPr>
        <w:pStyle w:val="Akapitzlist"/>
        <w:numPr>
          <w:ilvl w:val="0"/>
          <w:numId w:val="28"/>
        </w:numPr>
        <w:suppressAutoHyphens w:val="0"/>
        <w:spacing w:line="240" w:lineRule="auto"/>
        <w:ind w:left="2552" w:hanging="291"/>
        <w:contextualSpacing/>
        <w:rPr>
          <w:rFonts w:ascii="Arial Narrow" w:hAnsi="Arial Narrow"/>
          <w:kern w:val="22"/>
        </w:rPr>
      </w:pPr>
      <w:r w:rsidRPr="006B6D72">
        <w:rPr>
          <w:rFonts w:ascii="Arial Narrow" w:hAnsi="Arial Narrow"/>
          <w:kern w:val="22"/>
        </w:rPr>
        <w:t>audiogramu,</w:t>
      </w:r>
    </w:p>
    <w:p w14:paraId="5AE22FB2" w14:textId="77777777" w:rsidR="00DC416D" w:rsidRPr="006B6D72" w:rsidRDefault="00DC416D" w:rsidP="00DC416D">
      <w:pPr>
        <w:pStyle w:val="Akapitzlist"/>
        <w:numPr>
          <w:ilvl w:val="0"/>
          <w:numId w:val="28"/>
        </w:numPr>
        <w:suppressAutoHyphens w:val="0"/>
        <w:spacing w:line="240" w:lineRule="auto"/>
        <w:ind w:left="2552" w:hanging="291"/>
        <w:contextualSpacing/>
        <w:rPr>
          <w:rFonts w:ascii="Arial Narrow" w:hAnsi="Arial Narrow"/>
          <w:kern w:val="22"/>
        </w:rPr>
      </w:pPr>
      <w:r w:rsidRPr="006B6D72">
        <w:rPr>
          <w:rFonts w:ascii="Arial Narrow" w:hAnsi="Arial Narrow"/>
          <w:kern w:val="22"/>
        </w:rPr>
        <w:t>punktu szczepień</w:t>
      </w:r>
      <w:r w:rsidRPr="006B6D72">
        <w:rPr>
          <w:rFonts w:ascii="Arial Narrow" w:hAnsi="Arial Narrow"/>
          <w:b/>
          <w:kern w:val="22"/>
        </w:rPr>
        <w:t xml:space="preserve">. </w:t>
      </w:r>
    </w:p>
    <w:p w14:paraId="361D11F7" w14:textId="77777777" w:rsidR="00DD1B2D" w:rsidRPr="00A756D2" w:rsidRDefault="00DD1B2D" w:rsidP="00A756D2">
      <w:pPr>
        <w:jc w:val="both"/>
        <w:rPr>
          <w:rFonts w:ascii="Arial Narrow" w:hAnsi="Arial Narrow"/>
          <w:color w:val="auto"/>
          <w:kern w:val="22"/>
          <w:sz w:val="22"/>
          <w:szCs w:val="22"/>
        </w:rPr>
      </w:pPr>
      <w:r w:rsidRPr="00A756D2">
        <w:rPr>
          <w:rFonts w:ascii="Arial Narrow" w:hAnsi="Arial Narrow"/>
          <w:color w:val="auto"/>
          <w:kern w:val="22"/>
          <w:sz w:val="22"/>
          <w:szCs w:val="22"/>
        </w:rPr>
        <w:t>Adres świadczonych usług: ………………………………………………………………………………………………….</w:t>
      </w:r>
    </w:p>
    <w:p w14:paraId="1446F405" w14:textId="77777777" w:rsidR="00DD1B2D" w:rsidRPr="00A756D2" w:rsidRDefault="00DD1B2D" w:rsidP="00A756D2">
      <w:pPr>
        <w:pStyle w:val="Akapitzlist"/>
        <w:numPr>
          <w:ilvl w:val="0"/>
          <w:numId w:val="34"/>
        </w:numPr>
        <w:suppressAutoHyphens w:val="0"/>
        <w:spacing w:line="240" w:lineRule="auto"/>
        <w:ind w:left="284"/>
        <w:contextualSpacing/>
        <w:rPr>
          <w:rFonts w:ascii="Arial Narrow" w:hAnsi="Arial Narrow"/>
          <w:kern w:val="22"/>
          <w:lang w:eastAsia="pl-PL"/>
        </w:rPr>
      </w:pPr>
      <w:r w:rsidRPr="00A756D2">
        <w:rPr>
          <w:rFonts w:ascii="Arial Narrow" w:hAnsi="Arial Narrow"/>
          <w:kern w:val="22"/>
          <w:lang w:eastAsia="pl-PL"/>
        </w:rPr>
        <w:t xml:space="preserve">Zapewniam, iż wykonywania usług typu: audiogram, spirometria, </w:t>
      </w:r>
      <w:proofErr w:type="spellStart"/>
      <w:r w:rsidRPr="00A756D2">
        <w:rPr>
          <w:rFonts w:ascii="Arial Narrow" w:hAnsi="Arial Narrow"/>
          <w:kern w:val="22"/>
          <w:lang w:eastAsia="pl-PL"/>
        </w:rPr>
        <w:t>ekg</w:t>
      </w:r>
      <w:proofErr w:type="spellEnd"/>
      <w:r w:rsidRPr="00A756D2">
        <w:rPr>
          <w:rFonts w:ascii="Arial Narrow" w:hAnsi="Arial Narrow"/>
          <w:kern w:val="22"/>
          <w:lang w:eastAsia="pl-PL"/>
        </w:rPr>
        <w:t xml:space="preserve"> nie będą się odbywały w punkcie pobrań krwi i punkcie szczepień. </w:t>
      </w:r>
    </w:p>
    <w:p w14:paraId="010C1BA4" w14:textId="77777777" w:rsidR="00DD1B2D" w:rsidRPr="00A756D2" w:rsidRDefault="00DD1B2D" w:rsidP="00A756D2">
      <w:pPr>
        <w:pStyle w:val="Akapitzlist"/>
        <w:numPr>
          <w:ilvl w:val="0"/>
          <w:numId w:val="34"/>
        </w:numPr>
        <w:suppressAutoHyphens w:val="0"/>
        <w:spacing w:line="240" w:lineRule="auto"/>
        <w:ind w:left="284"/>
        <w:contextualSpacing/>
        <w:rPr>
          <w:rFonts w:ascii="Arial Narrow" w:hAnsi="Arial Narrow"/>
          <w:kern w:val="22"/>
          <w:lang w:eastAsia="pl-PL"/>
        </w:rPr>
      </w:pPr>
      <w:r w:rsidRPr="00A756D2">
        <w:rPr>
          <w:rFonts w:ascii="Arial Narrow" w:hAnsi="Arial Narrow"/>
        </w:rPr>
        <w:t xml:space="preserve">Zamierzam powierzyć podwykonawcom następujące części zamówienia: </w:t>
      </w:r>
    </w:p>
    <w:tbl>
      <w:tblPr>
        <w:tblStyle w:val="Tabela-Siatka"/>
        <w:tblW w:w="0" w:type="auto"/>
        <w:tblInd w:w="284" w:type="dxa"/>
        <w:tblLook w:val="04A0" w:firstRow="1" w:lastRow="0" w:firstColumn="1" w:lastColumn="0" w:noHBand="0" w:noVBand="1"/>
      </w:tblPr>
      <w:tblGrid>
        <w:gridCol w:w="628"/>
        <w:gridCol w:w="2932"/>
        <w:gridCol w:w="2946"/>
      </w:tblGrid>
      <w:tr w:rsidR="00342C90" w:rsidRPr="00A756D2" w14:paraId="65E30B48" w14:textId="77777777" w:rsidTr="00842D91">
        <w:tc>
          <w:tcPr>
            <w:tcW w:w="628" w:type="dxa"/>
          </w:tcPr>
          <w:p w14:paraId="488D226B" w14:textId="77777777" w:rsidR="00DD1B2D" w:rsidRPr="00A756D2" w:rsidRDefault="00DD1B2D" w:rsidP="00A756D2">
            <w:pPr>
              <w:pStyle w:val="Akapitzlist"/>
              <w:spacing w:line="240" w:lineRule="auto"/>
              <w:ind w:left="0"/>
              <w:rPr>
                <w:rFonts w:ascii="Arial Narrow" w:hAnsi="Arial Narrow"/>
                <w:kern w:val="22"/>
                <w:lang w:eastAsia="pl-PL"/>
              </w:rPr>
            </w:pPr>
            <w:r w:rsidRPr="00A756D2">
              <w:rPr>
                <w:rFonts w:ascii="Arial Narrow" w:hAnsi="Arial Narrow"/>
                <w:kern w:val="22"/>
                <w:lang w:eastAsia="pl-PL"/>
              </w:rPr>
              <w:t>Lp.</w:t>
            </w:r>
          </w:p>
        </w:tc>
        <w:tc>
          <w:tcPr>
            <w:tcW w:w="2932" w:type="dxa"/>
          </w:tcPr>
          <w:p w14:paraId="696E336B" w14:textId="77777777" w:rsidR="00DD1B2D" w:rsidRPr="00A756D2" w:rsidRDefault="00DD1B2D" w:rsidP="00A756D2">
            <w:pPr>
              <w:pStyle w:val="Akapitzlist"/>
              <w:spacing w:line="240" w:lineRule="auto"/>
              <w:ind w:left="0"/>
              <w:rPr>
                <w:rFonts w:ascii="Arial Narrow" w:hAnsi="Arial Narrow"/>
                <w:kern w:val="22"/>
                <w:lang w:eastAsia="pl-PL"/>
              </w:rPr>
            </w:pPr>
            <w:r w:rsidRPr="00A756D2">
              <w:rPr>
                <w:rFonts w:ascii="Arial Narrow" w:hAnsi="Arial Narrow"/>
                <w:kern w:val="22"/>
                <w:lang w:eastAsia="pl-PL"/>
              </w:rPr>
              <w:t>Część zamówienia</w:t>
            </w:r>
          </w:p>
        </w:tc>
        <w:tc>
          <w:tcPr>
            <w:tcW w:w="2946" w:type="dxa"/>
          </w:tcPr>
          <w:p w14:paraId="43B77F4A" w14:textId="77777777" w:rsidR="00DD1B2D" w:rsidRPr="00A756D2" w:rsidRDefault="00DD1B2D" w:rsidP="00A756D2">
            <w:pPr>
              <w:pStyle w:val="Akapitzlist"/>
              <w:spacing w:line="240" w:lineRule="auto"/>
              <w:ind w:left="0"/>
              <w:rPr>
                <w:rFonts w:ascii="Arial Narrow" w:hAnsi="Arial Narrow"/>
                <w:kern w:val="22"/>
                <w:lang w:eastAsia="pl-PL"/>
              </w:rPr>
            </w:pPr>
            <w:r w:rsidRPr="00A756D2">
              <w:rPr>
                <w:rFonts w:ascii="Arial Narrow" w:hAnsi="Arial Narrow"/>
                <w:kern w:val="22"/>
                <w:lang w:eastAsia="pl-PL"/>
              </w:rPr>
              <w:t>Podwykonawca</w:t>
            </w:r>
          </w:p>
          <w:p w14:paraId="719B178A" w14:textId="77777777" w:rsidR="00DD1B2D" w:rsidRPr="00A756D2" w:rsidRDefault="00DD1B2D" w:rsidP="00A756D2">
            <w:pPr>
              <w:pStyle w:val="Akapitzlist"/>
              <w:spacing w:line="240" w:lineRule="auto"/>
              <w:ind w:left="0"/>
              <w:rPr>
                <w:rFonts w:ascii="Arial Narrow" w:hAnsi="Arial Narrow"/>
                <w:kern w:val="22"/>
                <w:lang w:eastAsia="pl-PL"/>
              </w:rPr>
            </w:pPr>
            <w:r w:rsidRPr="00A756D2">
              <w:rPr>
                <w:rFonts w:ascii="Arial Narrow" w:hAnsi="Arial Narrow"/>
                <w:kern w:val="22"/>
                <w:lang w:eastAsia="pl-PL"/>
              </w:rPr>
              <w:t>(Nazwa, adres)</w:t>
            </w:r>
          </w:p>
        </w:tc>
      </w:tr>
      <w:tr w:rsidR="00342C90" w:rsidRPr="00A756D2" w14:paraId="3CD2B7B5" w14:textId="77777777" w:rsidTr="00842D91">
        <w:tc>
          <w:tcPr>
            <w:tcW w:w="628" w:type="dxa"/>
          </w:tcPr>
          <w:p w14:paraId="5234B6A0" w14:textId="77777777" w:rsidR="00DD1B2D" w:rsidRPr="00A756D2" w:rsidRDefault="00DD1B2D" w:rsidP="00A756D2">
            <w:pPr>
              <w:pStyle w:val="Akapitzlist"/>
              <w:spacing w:line="240" w:lineRule="auto"/>
              <w:ind w:left="0"/>
              <w:rPr>
                <w:rFonts w:ascii="Arial Narrow" w:hAnsi="Arial Narrow"/>
                <w:kern w:val="22"/>
                <w:lang w:eastAsia="pl-PL"/>
              </w:rPr>
            </w:pPr>
            <w:r w:rsidRPr="00A756D2">
              <w:rPr>
                <w:rFonts w:ascii="Arial Narrow" w:hAnsi="Arial Narrow"/>
                <w:kern w:val="22"/>
                <w:lang w:eastAsia="pl-PL"/>
              </w:rPr>
              <w:t>1</w:t>
            </w:r>
          </w:p>
        </w:tc>
        <w:tc>
          <w:tcPr>
            <w:tcW w:w="2932" w:type="dxa"/>
          </w:tcPr>
          <w:p w14:paraId="4B4F006D" w14:textId="77777777" w:rsidR="00DD1B2D" w:rsidRPr="00A756D2" w:rsidRDefault="00DD1B2D" w:rsidP="00A756D2">
            <w:pPr>
              <w:pStyle w:val="Akapitzlist"/>
              <w:spacing w:line="240" w:lineRule="auto"/>
              <w:ind w:left="0"/>
              <w:rPr>
                <w:rFonts w:ascii="Arial Narrow" w:hAnsi="Arial Narrow"/>
                <w:kern w:val="22"/>
                <w:lang w:eastAsia="pl-PL"/>
              </w:rPr>
            </w:pPr>
          </w:p>
        </w:tc>
        <w:tc>
          <w:tcPr>
            <w:tcW w:w="2946" w:type="dxa"/>
          </w:tcPr>
          <w:p w14:paraId="30D02972" w14:textId="77777777" w:rsidR="00DD1B2D" w:rsidRPr="00A756D2" w:rsidRDefault="00DD1B2D" w:rsidP="00A756D2">
            <w:pPr>
              <w:pStyle w:val="Akapitzlist"/>
              <w:spacing w:line="240" w:lineRule="auto"/>
              <w:ind w:left="0"/>
              <w:rPr>
                <w:rFonts w:ascii="Arial Narrow" w:hAnsi="Arial Narrow"/>
                <w:kern w:val="22"/>
                <w:lang w:eastAsia="pl-PL"/>
              </w:rPr>
            </w:pPr>
          </w:p>
        </w:tc>
      </w:tr>
      <w:tr w:rsidR="00DD1B2D" w:rsidRPr="00A756D2" w14:paraId="7F19372C" w14:textId="77777777" w:rsidTr="00842D91">
        <w:tc>
          <w:tcPr>
            <w:tcW w:w="628" w:type="dxa"/>
          </w:tcPr>
          <w:p w14:paraId="7ADE648E" w14:textId="77777777" w:rsidR="00DD1B2D" w:rsidRPr="00A756D2" w:rsidRDefault="00DD1B2D" w:rsidP="00A756D2">
            <w:pPr>
              <w:pStyle w:val="Akapitzlist"/>
              <w:spacing w:line="240" w:lineRule="auto"/>
              <w:ind w:left="0"/>
              <w:rPr>
                <w:rFonts w:ascii="Arial Narrow" w:hAnsi="Arial Narrow"/>
                <w:kern w:val="22"/>
                <w:lang w:eastAsia="pl-PL"/>
              </w:rPr>
            </w:pPr>
            <w:r w:rsidRPr="00A756D2">
              <w:rPr>
                <w:rFonts w:ascii="Arial Narrow" w:hAnsi="Arial Narrow"/>
                <w:kern w:val="22"/>
                <w:lang w:eastAsia="pl-PL"/>
              </w:rPr>
              <w:t>Etc.</w:t>
            </w:r>
          </w:p>
        </w:tc>
        <w:tc>
          <w:tcPr>
            <w:tcW w:w="2932" w:type="dxa"/>
          </w:tcPr>
          <w:p w14:paraId="40C49891" w14:textId="77777777" w:rsidR="00DD1B2D" w:rsidRPr="00A756D2" w:rsidRDefault="00DD1B2D" w:rsidP="00A756D2">
            <w:pPr>
              <w:pStyle w:val="Akapitzlist"/>
              <w:spacing w:line="240" w:lineRule="auto"/>
              <w:ind w:left="0"/>
              <w:rPr>
                <w:rFonts w:ascii="Arial Narrow" w:hAnsi="Arial Narrow"/>
                <w:kern w:val="22"/>
                <w:lang w:eastAsia="pl-PL"/>
              </w:rPr>
            </w:pPr>
          </w:p>
        </w:tc>
        <w:tc>
          <w:tcPr>
            <w:tcW w:w="2946" w:type="dxa"/>
          </w:tcPr>
          <w:p w14:paraId="511DCB9D" w14:textId="77777777" w:rsidR="00DD1B2D" w:rsidRPr="00A756D2" w:rsidRDefault="00DD1B2D" w:rsidP="00A756D2">
            <w:pPr>
              <w:pStyle w:val="Akapitzlist"/>
              <w:spacing w:line="240" w:lineRule="auto"/>
              <w:ind w:left="0"/>
              <w:rPr>
                <w:rFonts w:ascii="Arial Narrow" w:hAnsi="Arial Narrow"/>
                <w:kern w:val="22"/>
                <w:lang w:eastAsia="pl-PL"/>
              </w:rPr>
            </w:pPr>
          </w:p>
        </w:tc>
      </w:tr>
    </w:tbl>
    <w:p w14:paraId="05669DD5" w14:textId="77777777" w:rsidR="00DD1B2D" w:rsidRPr="00A756D2" w:rsidRDefault="00DD1B2D" w:rsidP="00A756D2">
      <w:pPr>
        <w:pStyle w:val="Akapitzlist"/>
        <w:spacing w:line="240" w:lineRule="auto"/>
        <w:ind w:left="284"/>
        <w:rPr>
          <w:rFonts w:ascii="Arial Narrow" w:hAnsi="Arial Narrow"/>
          <w:kern w:val="22"/>
          <w:lang w:eastAsia="pl-PL"/>
        </w:rPr>
      </w:pPr>
    </w:p>
    <w:p w14:paraId="4CC197D2" w14:textId="77777777" w:rsidR="00DD1B2D" w:rsidRPr="00A756D2" w:rsidRDefault="00DD1B2D" w:rsidP="00A756D2">
      <w:pPr>
        <w:pStyle w:val="Akapitzlist"/>
        <w:spacing w:line="240" w:lineRule="auto"/>
        <w:ind w:left="284"/>
        <w:rPr>
          <w:rFonts w:ascii="Arial Narrow" w:hAnsi="Arial Narrow"/>
          <w:kern w:val="22"/>
          <w:lang w:eastAsia="pl-PL"/>
        </w:rPr>
      </w:pPr>
    </w:p>
    <w:p w14:paraId="39EA29E8" w14:textId="77777777" w:rsidR="00DD1B2D" w:rsidRPr="00A756D2" w:rsidRDefault="00DD1B2D" w:rsidP="00A756D2">
      <w:pPr>
        <w:pStyle w:val="Akapitzlist"/>
        <w:numPr>
          <w:ilvl w:val="0"/>
          <w:numId w:val="34"/>
        </w:numPr>
        <w:suppressAutoHyphens w:val="0"/>
        <w:spacing w:line="240" w:lineRule="auto"/>
        <w:ind w:left="284"/>
        <w:contextualSpacing/>
        <w:rPr>
          <w:rFonts w:ascii="Arial Narrow" w:hAnsi="Arial Narrow"/>
          <w:kern w:val="22"/>
          <w:lang w:eastAsia="pl-PL"/>
        </w:rPr>
      </w:pPr>
      <w:r w:rsidRPr="00A756D2">
        <w:rPr>
          <w:rFonts w:ascii="Arial Narrow" w:hAnsi="Arial Narrow" w:cs="Arial"/>
        </w:rPr>
        <w:t xml:space="preserve">Do kontaktów z Zamawiającym w zakresie związanym z niniejszym zamówieniem upoważniamy następujące osoby: </w:t>
      </w:r>
    </w:p>
    <w:p w14:paraId="67568238" w14:textId="77777777" w:rsidR="00DD1B2D" w:rsidRPr="00A756D2" w:rsidRDefault="00DD1B2D" w:rsidP="00A756D2">
      <w:pPr>
        <w:pStyle w:val="WW-Tekstpodstawowy2"/>
        <w:spacing w:line="240" w:lineRule="auto"/>
        <w:ind w:left="360" w:firstLine="349"/>
        <w:jc w:val="both"/>
        <w:rPr>
          <w:rFonts w:ascii="Arial Narrow" w:hAnsi="Arial Narrow" w:cs="Arial"/>
          <w:sz w:val="22"/>
          <w:szCs w:val="22"/>
        </w:rPr>
      </w:pPr>
      <w:r w:rsidRPr="00A756D2">
        <w:rPr>
          <w:rFonts w:ascii="Arial Narrow" w:hAnsi="Arial Narrow" w:cs="Arial"/>
          <w:sz w:val="22"/>
          <w:szCs w:val="22"/>
        </w:rPr>
        <w:t>................................................................. tel. ……………………………, email: ……………………..……….</w:t>
      </w:r>
    </w:p>
    <w:p w14:paraId="7CCE8F7B" w14:textId="77777777" w:rsidR="00DD1B2D" w:rsidRPr="00A756D2" w:rsidRDefault="00DD1B2D" w:rsidP="00A756D2">
      <w:pPr>
        <w:pStyle w:val="WW-Tekstpodstawowy2"/>
        <w:spacing w:line="240" w:lineRule="auto"/>
        <w:ind w:left="360"/>
        <w:jc w:val="both"/>
        <w:rPr>
          <w:rFonts w:ascii="Arial Narrow" w:hAnsi="Arial Narrow" w:cs="Arial"/>
          <w:sz w:val="22"/>
          <w:szCs w:val="22"/>
        </w:rPr>
      </w:pPr>
    </w:p>
    <w:p w14:paraId="1B636C87" w14:textId="77777777" w:rsidR="00DD1B2D" w:rsidRPr="00A756D2" w:rsidRDefault="00DD1B2D" w:rsidP="00A756D2">
      <w:pPr>
        <w:pStyle w:val="WW-Tekstpodstawowy2"/>
        <w:spacing w:line="240" w:lineRule="auto"/>
        <w:ind w:left="360" w:firstLine="348"/>
        <w:jc w:val="both"/>
        <w:rPr>
          <w:rFonts w:ascii="Arial Narrow" w:hAnsi="Arial Narrow" w:cs="Arial"/>
          <w:sz w:val="22"/>
          <w:szCs w:val="22"/>
        </w:rPr>
      </w:pPr>
      <w:r w:rsidRPr="00A756D2">
        <w:rPr>
          <w:rFonts w:ascii="Arial Narrow" w:hAnsi="Arial Narrow" w:cs="Arial"/>
          <w:sz w:val="22"/>
          <w:szCs w:val="22"/>
        </w:rPr>
        <w:t>................................................................. tel. ……………………………, email: ……………………..……….</w:t>
      </w:r>
    </w:p>
    <w:p w14:paraId="504740D9" w14:textId="77777777" w:rsidR="00DD1B2D" w:rsidRPr="00A756D2" w:rsidRDefault="00DD1B2D" w:rsidP="00A756D2">
      <w:pPr>
        <w:ind w:left="1080"/>
        <w:jc w:val="both"/>
        <w:rPr>
          <w:rFonts w:ascii="Arial Narrow" w:hAnsi="Arial Narrow" w:cs="Arial"/>
          <w:color w:val="auto"/>
          <w:sz w:val="22"/>
          <w:szCs w:val="22"/>
        </w:rPr>
      </w:pPr>
    </w:p>
    <w:p w14:paraId="588F9B73" w14:textId="77777777" w:rsidR="00DD1B2D" w:rsidRPr="00A756D2" w:rsidRDefault="00DD1B2D" w:rsidP="00A756D2">
      <w:pPr>
        <w:ind w:left="1080"/>
        <w:jc w:val="both"/>
        <w:rPr>
          <w:rFonts w:ascii="Arial Narrow" w:hAnsi="Arial Narrow" w:cs="Arial"/>
          <w:color w:val="auto"/>
          <w:sz w:val="22"/>
          <w:szCs w:val="22"/>
        </w:rPr>
      </w:pPr>
    </w:p>
    <w:p w14:paraId="184B63B8" w14:textId="77777777" w:rsidR="00DD1B2D" w:rsidRPr="00A756D2" w:rsidRDefault="00DD1B2D" w:rsidP="00A756D2">
      <w:pPr>
        <w:ind w:left="1080"/>
        <w:jc w:val="both"/>
        <w:rPr>
          <w:rFonts w:ascii="Arial Narrow" w:hAnsi="Arial Narrow" w:cs="Arial"/>
          <w:color w:val="auto"/>
          <w:sz w:val="22"/>
          <w:szCs w:val="22"/>
        </w:rPr>
      </w:pPr>
    </w:p>
    <w:p w14:paraId="1F3D54A0" w14:textId="77777777" w:rsidR="00DD1B2D" w:rsidRPr="00A756D2" w:rsidRDefault="00DD1B2D" w:rsidP="00A756D2">
      <w:pPr>
        <w:ind w:left="1080"/>
        <w:jc w:val="both"/>
        <w:rPr>
          <w:rFonts w:ascii="Arial Narrow" w:hAnsi="Arial Narrow" w:cs="Arial"/>
          <w:color w:val="auto"/>
          <w:sz w:val="22"/>
          <w:szCs w:val="22"/>
        </w:rPr>
      </w:pPr>
    </w:p>
    <w:p w14:paraId="0EE43C3E" w14:textId="77777777" w:rsidR="00DD1B2D" w:rsidRPr="00A756D2" w:rsidRDefault="00DD1B2D" w:rsidP="00A756D2">
      <w:pPr>
        <w:ind w:left="1080"/>
        <w:jc w:val="both"/>
        <w:rPr>
          <w:rFonts w:ascii="Arial Narrow" w:hAnsi="Arial Narrow" w:cs="Arial"/>
          <w:color w:val="auto"/>
          <w:sz w:val="22"/>
          <w:szCs w:val="22"/>
        </w:rPr>
      </w:pPr>
    </w:p>
    <w:p w14:paraId="64E7E040" w14:textId="77777777" w:rsidR="00DD1B2D" w:rsidRPr="00A756D2" w:rsidRDefault="00DD1B2D" w:rsidP="00A756D2">
      <w:pPr>
        <w:ind w:left="1080"/>
        <w:jc w:val="both"/>
        <w:rPr>
          <w:rFonts w:ascii="Arial Narrow" w:hAnsi="Arial Narrow" w:cs="Arial"/>
          <w:color w:val="auto"/>
          <w:sz w:val="22"/>
          <w:szCs w:val="22"/>
        </w:rPr>
      </w:pPr>
    </w:p>
    <w:p w14:paraId="2E92ED43" w14:textId="77777777" w:rsidR="00DD1B2D" w:rsidRPr="00A756D2" w:rsidRDefault="00DD1B2D" w:rsidP="00A756D2">
      <w:pPr>
        <w:jc w:val="both"/>
        <w:rPr>
          <w:rFonts w:ascii="Arial Narrow" w:hAnsi="Arial Narrow" w:cs="Arial"/>
          <w:color w:val="auto"/>
          <w:sz w:val="22"/>
          <w:szCs w:val="22"/>
        </w:rPr>
      </w:pPr>
    </w:p>
    <w:p w14:paraId="55A50066" w14:textId="77777777" w:rsidR="00DD1B2D" w:rsidRPr="00A756D2" w:rsidRDefault="00DD1B2D" w:rsidP="00A756D2">
      <w:pPr>
        <w:ind w:left="4956"/>
        <w:jc w:val="both"/>
        <w:rPr>
          <w:rFonts w:ascii="Arial Narrow" w:hAnsi="Arial Narrow" w:cs="Arial"/>
          <w:color w:val="auto"/>
          <w:sz w:val="22"/>
          <w:szCs w:val="22"/>
        </w:rPr>
      </w:pPr>
      <w:r w:rsidRPr="00A756D2">
        <w:rPr>
          <w:rFonts w:ascii="Arial Narrow" w:hAnsi="Arial Narrow" w:cs="Arial"/>
          <w:color w:val="auto"/>
          <w:sz w:val="22"/>
          <w:szCs w:val="22"/>
        </w:rPr>
        <w:t>……………………………….………………………</w:t>
      </w:r>
    </w:p>
    <w:p w14:paraId="360D39D3" w14:textId="77777777" w:rsidR="00DD1B2D" w:rsidRPr="00A756D2" w:rsidRDefault="00DD1B2D" w:rsidP="00A756D2">
      <w:pPr>
        <w:ind w:left="4956" w:firstLine="69"/>
        <w:jc w:val="center"/>
        <w:rPr>
          <w:rFonts w:ascii="Arial Narrow" w:hAnsi="Arial Narrow" w:cs="Arial"/>
          <w:i/>
          <w:color w:val="auto"/>
          <w:sz w:val="22"/>
          <w:szCs w:val="22"/>
        </w:rPr>
      </w:pPr>
      <w:r w:rsidRPr="00A756D2">
        <w:rPr>
          <w:rFonts w:ascii="Arial Narrow" w:hAnsi="Arial Narrow" w:cs="Arial"/>
          <w:i/>
          <w:color w:val="auto"/>
          <w:sz w:val="22"/>
          <w:szCs w:val="22"/>
        </w:rPr>
        <w:t>(podpis i pieczęć osoby upoważnionej</w:t>
      </w:r>
    </w:p>
    <w:p w14:paraId="3470154A" w14:textId="77777777" w:rsidR="00DD1B2D" w:rsidRPr="00A756D2" w:rsidRDefault="00DD1B2D" w:rsidP="00A756D2">
      <w:pPr>
        <w:ind w:left="4956" w:firstLine="69"/>
        <w:jc w:val="center"/>
        <w:rPr>
          <w:rFonts w:ascii="Arial Narrow" w:hAnsi="Arial Narrow" w:cs="Arial"/>
          <w:i/>
          <w:color w:val="auto"/>
          <w:sz w:val="22"/>
          <w:szCs w:val="22"/>
        </w:rPr>
      </w:pPr>
      <w:r w:rsidRPr="00A756D2">
        <w:rPr>
          <w:rFonts w:ascii="Arial Narrow" w:hAnsi="Arial Narrow" w:cs="Arial"/>
          <w:i/>
          <w:color w:val="auto"/>
          <w:sz w:val="22"/>
          <w:szCs w:val="22"/>
        </w:rPr>
        <w:t>do składania oświadczeń woli w imieniu</w:t>
      </w:r>
    </w:p>
    <w:p w14:paraId="4AED9638" w14:textId="77777777" w:rsidR="00DD1B2D" w:rsidRPr="00A756D2" w:rsidRDefault="00DD1B2D" w:rsidP="00A756D2">
      <w:pPr>
        <w:ind w:left="4248" w:firstLine="708"/>
        <w:jc w:val="center"/>
        <w:rPr>
          <w:rFonts w:ascii="Arial Narrow" w:hAnsi="Arial Narrow" w:cs="Arial"/>
          <w:i/>
          <w:color w:val="auto"/>
          <w:sz w:val="22"/>
          <w:szCs w:val="22"/>
        </w:rPr>
      </w:pPr>
      <w:r w:rsidRPr="00A756D2">
        <w:rPr>
          <w:rFonts w:ascii="Arial Narrow" w:hAnsi="Arial Narrow" w:cs="Arial"/>
          <w:i/>
          <w:color w:val="auto"/>
          <w:sz w:val="22"/>
          <w:szCs w:val="22"/>
        </w:rPr>
        <w:t>Wykonawcy)</w:t>
      </w:r>
    </w:p>
    <w:p w14:paraId="17A8B01F" w14:textId="77777777" w:rsidR="00DD1B2D" w:rsidRPr="00A756D2" w:rsidRDefault="00DD1B2D" w:rsidP="00A756D2">
      <w:pPr>
        <w:ind w:left="4248" w:firstLine="708"/>
        <w:jc w:val="center"/>
        <w:rPr>
          <w:rFonts w:ascii="Arial Narrow" w:hAnsi="Arial Narrow" w:cs="Arial"/>
          <w:i/>
          <w:color w:val="auto"/>
          <w:sz w:val="22"/>
          <w:szCs w:val="22"/>
        </w:rPr>
      </w:pPr>
    </w:p>
    <w:p w14:paraId="3D795D91" w14:textId="77777777" w:rsidR="00DD1B2D" w:rsidRPr="00A756D2" w:rsidRDefault="00DD1B2D" w:rsidP="00A756D2">
      <w:pPr>
        <w:ind w:left="4248" w:firstLine="708"/>
        <w:jc w:val="center"/>
        <w:rPr>
          <w:rFonts w:ascii="Arial Narrow" w:hAnsi="Arial Narrow" w:cs="Arial"/>
          <w:i/>
          <w:color w:val="auto"/>
          <w:sz w:val="22"/>
          <w:szCs w:val="22"/>
        </w:rPr>
      </w:pPr>
    </w:p>
    <w:p w14:paraId="74076860" w14:textId="77777777" w:rsidR="00DD1B2D" w:rsidRPr="00A756D2" w:rsidRDefault="00DD1B2D" w:rsidP="00A756D2">
      <w:pPr>
        <w:jc w:val="both"/>
        <w:rPr>
          <w:rFonts w:ascii="Arial Narrow" w:hAnsi="Arial Narrow"/>
          <w:color w:val="auto"/>
          <w:sz w:val="22"/>
          <w:szCs w:val="22"/>
        </w:rPr>
      </w:pPr>
    </w:p>
    <w:p w14:paraId="5B3C2FDF" w14:textId="77777777" w:rsidR="00DD1B2D" w:rsidRPr="00A756D2" w:rsidRDefault="00DD1B2D" w:rsidP="00A756D2">
      <w:pPr>
        <w:jc w:val="center"/>
        <w:rPr>
          <w:rFonts w:ascii="Arial Narrow" w:hAnsi="Arial Narrow" w:cs="Arial"/>
          <w:b/>
          <w:bCs/>
          <w:color w:val="auto"/>
          <w:kern w:val="22"/>
          <w:sz w:val="22"/>
          <w:szCs w:val="22"/>
        </w:rPr>
        <w:sectPr w:rsidR="00DD1B2D" w:rsidRPr="00A756D2">
          <w:headerReference w:type="default" r:id="rId18"/>
          <w:pgSz w:w="11906" w:h="16838"/>
          <w:pgMar w:top="1417" w:right="1417" w:bottom="1417" w:left="1417" w:header="708" w:footer="708" w:gutter="0"/>
          <w:cols w:space="708"/>
          <w:docGrid w:linePitch="360"/>
        </w:sectPr>
      </w:pPr>
    </w:p>
    <w:p w14:paraId="2F0567BD" w14:textId="77777777" w:rsidR="00DD1B2D" w:rsidRPr="00A756D2" w:rsidRDefault="00DD1B2D" w:rsidP="00A756D2">
      <w:pPr>
        <w:jc w:val="center"/>
        <w:rPr>
          <w:rFonts w:ascii="Arial Narrow" w:hAnsi="Arial Narrow" w:cs="Arial"/>
          <w:b/>
          <w:bCs/>
          <w:color w:val="auto"/>
          <w:kern w:val="22"/>
          <w:sz w:val="22"/>
          <w:szCs w:val="22"/>
        </w:rPr>
      </w:pPr>
      <w:r w:rsidRPr="00A756D2">
        <w:rPr>
          <w:rFonts w:ascii="Arial Narrow" w:hAnsi="Arial Narrow" w:cs="Arial"/>
          <w:b/>
          <w:bCs/>
          <w:color w:val="auto"/>
          <w:kern w:val="22"/>
          <w:sz w:val="22"/>
          <w:szCs w:val="22"/>
        </w:rPr>
        <w:lastRenderedPageBreak/>
        <w:t>PEŁNOMOCNICTWO</w:t>
      </w:r>
    </w:p>
    <w:p w14:paraId="7D697C72" w14:textId="77777777" w:rsidR="00DD1B2D" w:rsidRPr="00A756D2" w:rsidRDefault="00DD1B2D" w:rsidP="00A756D2">
      <w:pPr>
        <w:jc w:val="both"/>
        <w:rPr>
          <w:rFonts w:ascii="Arial Narrow" w:hAnsi="Arial Narrow" w:cs="Arial"/>
          <w:color w:val="auto"/>
          <w:kern w:val="22"/>
          <w:sz w:val="22"/>
          <w:szCs w:val="22"/>
        </w:rPr>
      </w:pPr>
    </w:p>
    <w:p w14:paraId="52D829DC" w14:textId="77777777" w:rsidR="00DD1B2D" w:rsidRPr="00A756D2" w:rsidRDefault="00DD1B2D" w:rsidP="00A756D2">
      <w:pPr>
        <w:jc w:val="both"/>
        <w:rPr>
          <w:rFonts w:ascii="Arial Narrow" w:hAnsi="Arial Narrow" w:cs="Arial"/>
          <w:color w:val="auto"/>
          <w:kern w:val="22"/>
          <w:sz w:val="22"/>
          <w:szCs w:val="22"/>
        </w:rPr>
      </w:pPr>
      <w:r w:rsidRPr="00A756D2">
        <w:rPr>
          <w:rFonts w:ascii="Arial Narrow" w:hAnsi="Arial Narrow" w:cs="Arial"/>
          <w:color w:val="auto"/>
          <w:kern w:val="22"/>
          <w:sz w:val="22"/>
          <w:szCs w:val="22"/>
        </w:rPr>
        <w:t>……………………………………………….…………………………………………………………………………………………………………………………………….……………………………………………………………………………………</w:t>
      </w:r>
    </w:p>
    <w:p w14:paraId="49CAADEB" w14:textId="77777777" w:rsidR="00DD1B2D" w:rsidRPr="00A756D2" w:rsidRDefault="00DD1B2D" w:rsidP="00A756D2">
      <w:pPr>
        <w:jc w:val="center"/>
        <w:rPr>
          <w:rFonts w:ascii="Arial Narrow" w:hAnsi="Arial Narrow" w:cs="Arial"/>
          <w:i/>
          <w:color w:val="auto"/>
          <w:kern w:val="22"/>
          <w:sz w:val="22"/>
          <w:szCs w:val="22"/>
        </w:rPr>
      </w:pPr>
      <w:r w:rsidRPr="00A756D2">
        <w:rPr>
          <w:rFonts w:ascii="Arial Narrow" w:hAnsi="Arial Narrow" w:cs="Arial"/>
          <w:i/>
          <w:color w:val="auto"/>
          <w:kern w:val="22"/>
          <w:sz w:val="22"/>
          <w:szCs w:val="22"/>
        </w:rPr>
        <w:t>imię, nazwisko, data urodzenia</w:t>
      </w:r>
    </w:p>
    <w:p w14:paraId="7F7EF7C5" w14:textId="77777777" w:rsidR="00DD1B2D" w:rsidRPr="00A756D2" w:rsidRDefault="00DD1B2D" w:rsidP="00A756D2">
      <w:pPr>
        <w:jc w:val="center"/>
        <w:rPr>
          <w:rFonts w:ascii="Arial Narrow" w:hAnsi="Arial Narrow" w:cs="Arial"/>
          <w:i/>
          <w:color w:val="auto"/>
          <w:kern w:val="22"/>
          <w:sz w:val="22"/>
          <w:szCs w:val="22"/>
        </w:rPr>
      </w:pPr>
      <w:r w:rsidRPr="00A756D2">
        <w:rPr>
          <w:rFonts w:ascii="Arial Narrow" w:hAnsi="Arial Narrow" w:cs="Arial"/>
          <w:i/>
          <w:color w:val="auto"/>
          <w:kern w:val="22"/>
          <w:sz w:val="22"/>
          <w:szCs w:val="22"/>
        </w:rPr>
        <w:t>(dane osoby – osób – uprawnionych do ustanowienia pełnomocnika)</w:t>
      </w:r>
    </w:p>
    <w:p w14:paraId="44F433E2" w14:textId="77777777" w:rsidR="00DD1B2D" w:rsidRPr="00A756D2" w:rsidRDefault="00DD1B2D" w:rsidP="00A756D2">
      <w:pPr>
        <w:ind w:firstLine="480"/>
        <w:jc w:val="both"/>
        <w:rPr>
          <w:rFonts w:ascii="Arial Narrow" w:hAnsi="Arial Narrow" w:cs="Arial"/>
          <w:color w:val="auto"/>
          <w:kern w:val="22"/>
          <w:sz w:val="22"/>
          <w:szCs w:val="22"/>
        </w:rPr>
      </w:pPr>
    </w:p>
    <w:p w14:paraId="67772D8E" w14:textId="77777777" w:rsidR="00DD1B2D" w:rsidRPr="00A756D2" w:rsidRDefault="00DD1B2D" w:rsidP="00A756D2">
      <w:pPr>
        <w:jc w:val="both"/>
        <w:rPr>
          <w:rFonts w:ascii="Arial Narrow" w:hAnsi="Arial Narrow" w:cs="Arial"/>
          <w:color w:val="auto"/>
          <w:kern w:val="22"/>
          <w:sz w:val="22"/>
          <w:szCs w:val="22"/>
        </w:rPr>
      </w:pPr>
      <w:r w:rsidRPr="00A756D2">
        <w:rPr>
          <w:rFonts w:ascii="Arial Narrow" w:hAnsi="Arial Narrow" w:cs="Arial"/>
          <w:color w:val="auto"/>
          <w:kern w:val="22"/>
          <w:sz w:val="22"/>
          <w:szCs w:val="22"/>
        </w:rPr>
        <w:t xml:space="preserve">Udziela się pełnomocnictwa Pani/Panu ……………………………………………….……………, nr dowodu osobistego ………………………………… do: </w:t>
      </w:r>
    </w:p>
    <w:p w14:paraId="621B9339" w14:textId="77777777" w:rsidR="00DD1B2D" w:rsidRPr="00A756D2" w:rsidRDefault="00DD1B2D" w:rsidP="00A756D2">
      <w:pPr>
        <w:ind w:firstLine="480"/>
        <w:jc w:val="both"/>
        <w:rPr>
          <w:rFonts w:ascii="Arial Narrow" w:hAnsi="Arial Narrow" w:cs="Arial"/>
          <w:color w:val="auto"/>
          <w:kern w:val="22"/>
          <w:sz w:val="22"/>
          <w:szCs w:val="22"/>
        </w:rPr>
      </w:pPr>
    </w:p>
    <w:p w14:paraId="56EBEE76" w14:textId="4CE952FA" w:rsidR="00DD1B2D" w:rsidRPr="00A756D2" w:rsidRDefault="00DD1B2D" w:rsidP="00A756D2">
      <w:pPr>
        <w:pStyle w:val="NormalnyWeb"/>
        <w:spacing w:before="0" w:beforeAutospacing="0" w:after="0" w:afterAutospacing="0"/>
        <w:jc w:val="both"/>
        <w:rPr>
          <w:rFonts w:ascii="Arial Narrow" w:hAnsi="Arial Narrow" w:cs="Arial"/>
          <w:b/>
          <w:kern w:val="22"/>
          <w:sz w:val="22"/>
          <w:szCs w:val="22"/>
        </w:rPr>
      </w:pPr>
      <w:r w:rsidRPr="00A756D2">
        <w:rPr>
          <w:rFonts w:ascii="Arial Narrow" w:hAnsi="Arial Narrow" w:cs="Arial"/>
          <w:kern w:val="22"/>
          <w:sz w:val="22"/>
          <w:szCs w:val="22"/>
        </w:rPr>
        <w:t xml:space="preserve">reprezentowania i składania wszelkich oświadczeń woli i wiedzy, w tym do zawarcia umowy w postępowaniu </w:t>
      </w:r>
      <w:r w:rsidRPr="00A756D2">
        <w:rPr>
          <w:rFonts w:ascii="Arial Narrow" w:hAnsi="Arial Narrow" w:cs="Arial"/>
          <w:kern w:val="22"/>
          <w:sz w:val="22"/>
          <w:szCs w:val="22"/>
        </w:rPr>
        <w:br/>
        <w:t xml:space="preserve">o udzielenie zamówienia publicznego </w:t>
      </w:r>
      <w:r w:rsidRPr="00A756D2">
        <w:rPr>
          <w:rStyle w:val="paragraphpunkt1"/>
          <w:rFonts w:ascii="Arial Narrow" w:hAnsi="Arial Narrow" w:cs="Arial"/>
          <w:bCs w:val="0"/>
          <w:kern w:val="22"/>
          <w:sz w:val="22"/>
          <w:szCs w:val="22"/>
        </w:rPr>
        <w:t xml:space="preserve">na świadczenie usług z zakresu medycyny pracy dla policjantów </w:t>
      </w:r>
      <w:r w:rsidRPr="00A756D2">
        <w:rPr>
          <w:rStyle w:val="paragraphpunkt1"/>
          <w:rFonts w:ascii="Arial Narrow" w:hAnsi="Arial Narrow" w:cs="Arial"/>
          <w:bCs w:val="0"/>
          <w:kern w:val="22"/>
          <w:sz w:val="22"/>
          <w:szCs w:val="22"/>
        </w:rPr>
        <w:br/>
        <w:t xml:space="preserve">i pracowników Policji woj. małopolskiego - KPP w </w:t>
      </w:r>
      <w:r w:rsidR="00D804B9" w:rsidRPr="00A756D2">
        <w:rPr>
          <w:rStyle w:val="paragraphpunkt1"/>
          <w:rFonts w:ascii="Arial Narrow" w:hAnsi="Arial Narrow" w:cs="Arial"/>
          <w:bCs w:val="0"/>
          <w:kern w:val="22"/>
          <w:sz w:val="22"/>
          <w:szCs w:val="22"/>
        </w:rPr>
        <w:t>Gorlicach</w:t>
      </w:r>
      <w:r w:rsidRPr="00A756D2">
        <w:rPr>
          <w:rStyle w:val="paragraphpunkt1"/>
          <w:rFonts w:ascii="Arial Narrow" w:hAnsi="Arial Narrow" w:cs="Arial"/>
          <w:bCs w:val="0"/>
          <w:kern w:val="22"/>
          <w:sz w:val="22"/>
          <w:szCs w:val="22"/>
        </w:rPr>
        <w:t xml:space="preserve">, nr sprawy </w:t>
      </w:r>
      <w:proofErr w:type="spellStart"/>
      <w:r w:rsidR="003F2DE7">
        <w:rPr>
          <w:rStyle w:val="paragraphpunkt1"/>
          <w:rFonts w:ascii="Arial Narrow" w:hAnsi="Arial Narrow" w:cs="Arial"/>
          <w:bCs w:val="0"/>
          <w:kern w:val="22"/>
          <w:sz w:val="22"/>
          <w:szCs w:val="22"/>
        </w:rPr>
        <w:t>ZP.</w:t>
      </w:r>
      <w:r w:rsidR="003C5C68">
        <w:rPr>
          <w:rStyle w:val="paragraphpunkt1"/>
          <w:rFonts w:ascii="Arial Narrow" w:hAnsi="Arial Narrow" w:cs="Arial"/>
          <w:bCs w:val="0"/>
          <w:kern w:val="22"/>
          <w:sz w:val="22"/>
          <w:szCs w:val="22"/>
        </w:rPr>
        <w:t>15.2020</w:t>
      </w:r>
      <w:proofErr w:type="spellEnd"/>
      <w:r w:rsidRPr="00A756D2">
        <w:rPr>
          <w:rStyle w:val="paragraphpunkt1"/>
          <w:rFonts w:ascii="Arial Narrow" w:hAnsi="Arial Narrow" w:cs="Arial"/>
          <w:bCs w:val="0"/>
          <w:kern w:val="22"/>
          <w:sz w:val="22"/>
          <w:szCs w:val="22"/>
        </w:rPr>
        <w:t xml:space="preserve">, </w:t>
      </w:r>
      <w:r w:rsidRPr="00A756D2">
        <w:rPr>
          <w:rFonts w:ascii="Arial Narrow" w:hAnsi="Arial Narrow" w:cs="Arial"/>
          <w:kern w:val="22"/>
          <w:sz w:val="22"/>
          <w:szCs w:val="22"/>
        </w:rPr>
        <w:t xml:space="preserve">przeprowadzanego przez Komendę Wojewódzką Policji w Krakowie, w imieniu: </w:t>
      </w:r>
    </w:p>
    <w:p w14:paraId="34280F44" w14:textId="77777777" w:rsidR="00DD1B2D" w:rsidRPr="00A756D2" w:rsidRDefault="00DD1B2D" w:rsidP="00A756D2">
      <w:pPr>
        <w:pStyle w:val="NormalnyWeb"/>
        <w:spacing w:before="0" w:beforeAutospacing="0" w:after="0" w:afterAutospacing="0"/>
        <w:jc w:val="both"/>
        <w:rPr>
          <w:rFonts w:ascii="Arial Narrow" w:hAnsi="Arial Narrow" w:cs="Arial"/>
          <w:kern w:val="22"/>
          <w:sz w:val="22"/>
          <w:szCs w:val="22"/>
        </w:rPr>
      </w:pPr>
      <w:r w:rsidRPr="00A756D2">
        <w:rPr>
          <w:rFonts w:ascii="Arial Narrow" w:hAnsi="Arial Narrow" w:cs="Arial"/>
          <w:kern w:val="22"/>
          <w:sz w:val="22"/>
          <w:szCs w:val="22"/>
        </w:rPr>
        <w:t>…………………………………….…………………………………………………………………………………………………………………………………………………………………………………….………………………………………………</w:t>
      </w:r>
    </w:p>
    <w:p w14:paraId="7FDE7AD7" w14:textId="77777777" w:rsidR="00DD1B2D" w:rsidRPr="00A756D2" w:rsidRDefault="00DD1B2D" w:rsidP="00A756D2">
      <w:pPr>
        <w:jc w:val="center"/>
        <w:rPr>
          <w:rFonts w:ascii="Arial Narrow" w:hAnsi="Arial Narrow" w:cs="Arial"/>
          <w:i/>
          <w:color w:val="auto"/>
          <w:kern w:val="22"/>
          <w:sz w:val="22"/>
          <w:szCs w:val="22"/>
        </w:rPr>
      </w:pPr>
      <w:r w:rsidRPr="00A756D2">
        <w:rPr>
          <w:rFonts w:ascii="Arial Narrow" w:hAnsi="Arial Narrow" w:cs="Arial"/>
          <w:i/>
          <w:color w:val="auto"/>
          <w:kern w:val="22"/>
          <w:sz w:val="22"/>
          <w:szCs w:val="22"/>
        </w:rPr>
        <w:t>(nazwa, adres reprezentowanego podmiotu)</w:t>
      </w:r>
    </w:p>
    <w:p w14:paraId="151B93D4" w14:textId="77777777" w:rsidR="00DD1B2D" w:rsidRPr="00A756D2" w:rsidRDefault="00DD1B2D" w:rsidP="00A756D2">
      <w:pPr>
        <w:jc w:val="both"/>
        <w:rPr>
          <w:rFonts w:ascii="Arial Narrow" w:hAnsi="Arial Narrow" w:cs="Arial"/>
          <w:color w:val="auto"/>
          <w:kern w:val="22"/>
          <w:sz w:val="22"/>
          <w:szCs w:val="22"/>
        </w:rPr>
      </w:pPr>
    </w:p>
    <w:p w14:paraId="5E02DA18" w14:textId="77777777" w:rsidR="00DD1B2D" w:rsidRPr="00A756D2" w:rsidRDefault="00DD1B2D" w:rsidP="00A756D2">
      <w:pPr>
        <w:jc w:val="both"/>
        <w:rPr>
          <w:rFonts w:ascii="Arial Narrow" w:hAnsi="Arial Narrow" w:cs="Arial"/>
          <w:color w:val="auto"/>
          <w:kern w:val="22"/>
          <w:sz w:val="22"/>
          <w:szCs w:val="22"/>
        </w:rPr>
      </w:pPr>
    </w:p>
    <w:p w14:paraId="2E75BFC2" w14:textId="77777777" w:rsidR="00DD1B2D" w:rsidRPr="00A756D2" w:rsidRDefault="00DD1B2D" w:rsidP="00A756D2">
      <w:pPr>
        <w:jc w:val="both"/>
        <w:rPr>
          <w:rFonts w:ascii="Arial Narrow" w:hAnsi="Arial Narrow" w:cs="Arial"/>
          <w:color w:val="auto"/>
          <w:kern w:val="22"/>
          <w:sz w:val="22"/>
          <w:szCs w:val="22"/>
        </w:rPr>
      </w:pPr>
    </w:p>
    <w:p w14:paraId="764A44AC" w14:textId="77777777" w:rsidR="00DD1B2D" w:rsidRPr="00A756D2" w:rsidRDefault="00DD1B2D" w:rsidP="00A756D2">
      <w:pPr>
        <w:jc w:val="both"/>
        <w:outlineLvl w:val="0"/>
        <w:rPr>
          <w:rFonts w:ascii="Arial Narrow" w:hAnsi="Arial Narrow" w:cs="Arial"/>
          <w:color w:val="auto"/>
          <w:kern w:val="22"/>
          <w:sz w:val="22"/>
          <w:szCs w:val="22"/>
        </w:rPr>
      </w:pPr>
      <w:r w:rsidRPr="00A756D2">
        <w:rPr>
          <w:rFonts w:ascii="Arial Narrow" w:hAnsi="Arial Narrow" w:cs="Arial"/>
          <w:color w:val="auto"/>
          <w:kern w:val="22"/>
          <w:sz w:val="22"/>
          <w:szCs w:val="22"/>
        </w:rPr>
        <w:t>Miejscowość, data: ……………………………………</w:t>
      </w:r>
    </w:p>
    <w:p w14:paraId="1A397A77" w14:textId="77777777" w:rsidR="00DD1B2D" w:rsidRPr="00A756D2" w:rsidRDefault="00DD1B2D" w:rsidP="00A756D2">
      <w:pPr>
        <w:jc w:val="both"/>
        <w:rPr>
          <w:rFonts w:ascii="Arial Narrow" w:hAnsi="Arial Narrow" w:cs="Arial"/>
          <w:color w:val="auto"/>
          <w:kern w:val="22"/>
          <w:sz w:val="22"/>
          <w:szCs w:val="22"/>
        </w:rPr>
      </w:pPr>
    </w:p>
    <w:p w14:paraId="2A1BE400" w14:textId="77777777" w:rsidR="00DD1B2D" w:rsidRPr="00A756D2" w:rsidRDefault="00DD1B2D" w:rsidP="00A756D2">
      <w:pPr>
        <w:jc w:val="both"/>
        <w:rPr>
          <w:rFonts w:ascii="Arial Narrow" w:hAnsi="Arial Narrow" w:cs="Arial"/>
          <w:color w:val="auto"/>
          <w:kern w:val="22"/>
          <w:sz w:val="22"/>
          <w:szCs w:val="22"/>
        </w:rPr>
      </w:pPr>
    </w:p>
    <w:p w14:paraId="0B069365" w14:textId="77777777" w:rsidR="00DD1B2D" w:rsidRPr="00A756D2" w:rsidRDefault="00DD1B2D" w:rsidP="00A756D2">
      <w:pPr>
        <w:jc w:val="both"/>
        <w:rPr>
          <w:rFonts w:ascii="Arial Narrow" w:hAnsi="Arial Narrow" w:cs="Arial"/>
          <w:color w:val="auto"/>
          <w:kern w:val="22"/>
          <w:sz w:val="22"/>
          <w:szCs w:val="22"/>
        </w:rPr>
      </w:pPr>
    </w:p>
    <w:p w14:paraId="1651306F" w14:textId="77777777" w:rsidR="00DD1B2D" w:rsidRPr="00A756D2" w:rsidRDefault="00DD1B2D" w:rsidP="00A756D2">
      <w:pPr>
        <w:jc w:val="both"/>
        <w:rPr>
          <w:rFonts w:ascii="Arial Narrow" w:hAnsi="Arial Narrow" w:cs="Arial"/>
          <w:color w:val="auto"/>
          <w:kern w:val="22"/>
          <w:sz w:val="22"/>
          <w:szCs w:val="22"/>
        </w:rPr>
      </w:pPr>
    </w:p>
    <w:p w14:paraId="43BBC247" w14:textId="77777777" w:rsidR="00DD1B2D" w:rsidRPr="00A756D2" w:rsidRDefault="00DD1B2D" w:rsidP="00A756D2">
      <w:pPr>
        <w:jc w:val="both"/>
        <w:rPr>
          <w:rFonts w:ascii="Arial Narrow" w:hAnsi="Arial Narrow" w:cs="Arial"/>
          <w:color w:val="auto"/>
          <w:kern w:val="22"/>
          <w:sz w:val="22"/>
          <w:szCs w:val="22"/>
        </w:rPr>
      </w:pPr>
    </w:p>
    <w:p w14:paraId="1519013A" w14:textId="77777777" w:rsidR="00DD1B2D" w:rsidRPr="00A756D2" w:rsidRDefault="00DD1B2D" w:rsidP="00A756D2">
      <w:pPr>
        <w:ind w:left="4860"/>
        <w:jc w:val="right"/>
        <w:rPr>
          <w:rFonts w:ascii="Arial Narrow" w:hAnsi="Arial Narrow" w:cs="Arial"/>
          <w:color w:val="auto"/>
          <w:kern w:val="22"/>
          <w:sz w:val="22"/>
          <w:szCs w:val="22"/>
        </w:rPr>
      </w:pPr>
      <w:r w:rsidRPr="00A756D2">
        <w:rPr>
          <w:rFonts w:ascii="Arial Narrow" w:hAnsi="Arial Narrow" w:cs="Arial"/>
          <w:color w:val="auto"/>
          <w:kern w:val="22"/>
          <w:sz w:val="22"/>
          <w:szCs w:val="22"/>
        </w:rPr>
        <w:t>……………..……………………………………………</w:t>
      </w:r>
    </w:p>
    <w:p w14:paraId="7B50C2F7" w14:textId="77777777" w:rsidR="00DD1B2D" w:rsidRPr="00A756D2" w:rsidRDefault="00DD1B2D" w:rsidP="00A756D2">
      <w:pPr>
        <w:ind w:left="4860"/>
        <w:jc w:val="center"/>
        <w:rPr>
          <w:rFonts w:ascii="Arial Narrow" w:hAnsi="Arial Narrow" w:cs="Arial"/>
          <w:i/>
          <w:color w:val="auto"/>
          <w:kern w:val="22"/>
          <w:sz w:val="22"/>
          <w:szCs w:val="22"/>
        </w:rPr>
      </w:pPr>
      <w:r w:rsidRPr="00A756D2">
        <w:rPr>
          <w:rFonts w:ascii="Arial Narrow" w:hAnsi="Arial Narrow" w:cs="Arial"/>
          <w:i/>
          <w:color w:val="auto"/>
          <w:kern w:val="22"/>
          <w:sz w:val="22"/>
          <w:szCs w:val="22"/>
        </w:rPr>
        <w:t xml:space="preserve">(Imię, nazwisko, podpis osoby/ osób </w:t>
      </w:r>
      <w:r w:rsidRPr="00A756D2">
        <w:rPr>
          <w:rFonts w:ascii="Arial Narrow" w:hAnsi="Arial Narrow" w:cs="Arial"/>
          <w:i/>
          <w:color w:val="auto"/>
          <w:kern w:val="22"/>
          <w:sz w:val="22"/>
          <w:szCs w:val="22"/>
        </w:rPr>
        <w:br/>
        <w:t>ustanawiającej pełnomocnika)</w:t>
      </w:r>
    </w:p>
    <w:p w14:paraId="64548712" w14:textId="77777777" w:rsidR="00DD1B2D" w:rsidRPr="00A756D2" w:rsidRDefault="00DD1B2D" w:rsidP="00A756D2">
      <w:pPr>
        <w:ind w:left="4860"/>
        <w:jc w:val="center"/>
        <w:rPr>
          <w:rFonts w:ascii="Arial Narrow" w:hAnsi="Arial Narrow" w:cs="Arial"/>
          <w:i/>
          <w:color w:val="auto"/>
          <w:kern w:val="22"/>
          <w:sz w:val="22"/>
          <w:szCs w:val="22"/>
        </w:rPr>
      </w:pPr>
    </w:p>
    <w:p w14:paraId="19CEBBCC" w14:textId="77777777" w:rsidR="00DD1B2D" w:rsidRPr="00A756D2" w:rsidRDefault="00DD1B2D" w:rsidP="00A756D2">
      <w:pPr>
        <w:rPr>
          <w:rFonts w:ascii="Arial Narrow" w:hAnsi="Arial Narrow" w:cs="Arial"/>
          <w:i/>
          <w:color w:val="auto"/>
          <w:kern w:val="22"/>
          <w:sz w:val="22"/>
          <w:szCs w:val="22"/>
        </w:rPr>
      </w:pPr>
    </w:p>
    <w:p w14:paraId="2B07370F" w14:textId="77777777" w:rsidR="00DD1B2D" w:rsidRPr="00A756D2" w:rsidRDefault="00DD1B2D" w:rsidP="00A756D2">
      <w:pPr>
        <w:rPr>
          <w:rFonts w:ascii="Arial Narrow" w:hAnsi="Arial Narrow" w:cs="Arial"/>
          <w:i/>
          <w:color w:val="auto"/>
          <w:kern w:val="22"/>
          <w:sz w:val="22"/>
          <w:szCs w:val="22"/>
        </w:rPr>
      </w:pPr>
    </w:p>
    <w:p w14:paraId="4ED80BE5" w14:textId="77777777" w:rsidR="00DD1B2D" w:rsidRPr="00A756D2" w:rsidRDefault="00DD1B2D" w:rsidP="00A756D2">
      <w:pPr>
        <w:rPr>
          <w:rFonts w:ascii="Arial Narrow" w:hAnsi="Arial Narrow" w:cs="Arial"/>
          <w:i/>
          <w:color w:val="auto"/>
          <w:kern w:val="22"/>
          <w:sz w:val="22"/>
          <w:szCs w:val="22"/>
        </w:rPr>
      </w:pPr>
    </w:p>
    <w:p w14:paraId="514D3B0A" w14:textId="77777777" w:rsidR="00DD1B2D" w:rsidRPr="00A756D2" w:rsidRDefault="00DD1B2D" w:rsidP="00A756D2">
      <w:pPr>
        <w:rPr>
          <w:rFonts w:ascii="Arial Narrow" w:hAnsi="Arial Narrow" w:cs="Arial"/>
          <w:i/>
          <w:color w:val="auto"/>
          <w:kern w:val="22"/>
          <w:sz w:val="22"/>
          <w:szCs w:val="22"/>
        </w:rPr>
      </w:pPr>
    </w:p>
    <w:p w14:paraId="1ADEC939" w14:textId="77777777" w:rsidR="00DD1B2D" w:rsidRPr="00A756D2" w:rsidRDefault="00DD1B2D" w:rsidP="00A756D2">
      <w:pPr>
        <w:rPr>
          <w:rFonts w:ascii="Arial Narrow" w:hAnsi="Arial Narrow" w:cs="Arial"/>
          <w:i/>
          <w:color w:val="auto"/>
          <w:kern w:val="22"/>
          <w:sz w:val="22"/>
          <w:szCs w:val="22"/>
        </w:rPr>
      </w:pPr>
    </w:p>
    <w:p w14:paraId="6FDA5A55" w14:textId="77777777" w:rsidR="00DD1B2D" w:rsidRPr="00A756D2" w:rsidRDefault="00DD1B2D" w:rsidP="00A756D2">
      <w:pPr>
        <w:rPr>
          <w:rFonts w:ascii="Arial Narrow" w:hAnsi="Arial Narrow" w:cs="Arial"/>
          <w:i/>
          <w:color w:val="auto"/>
          <w:kern w:val="22"/>
          <w:sz w:val="22"/>
          <w:szCs w:val="22"/>
        </w:rPr>
      </w:pPr>
    </w:p>
    <w:p w14:paraId="26C86BC9" w14:textId="77777777" w:rsidR="00DD1B2D" w:rsidRPr="00A756D2" w:rsidRDefault="00DD1B2D" w:rsidP="00A756D2">
      <w:pPr>
        <w:rPr>
          <w:rFonts w:ascii="Arial Narrow" w:hAnsi="Arial Narrow" w:cs="Arial"/>
          <w:i/>
          <w:color w:val="auto"/>
          <w:kern w:val="22"/>
          <w:sz w:val="22"/>
          <w:szCs w:val="22"/>
        </w:rPr>
      </w:pPr>
    </w:p>
    <w:p w14:paraId="71DBD010" w14:textId="77777777" w:rsidR="00DD1B2D" w:rsidRPr="00A756D2" w:rsidRDefault="00DD1B2D" w:rsidP="00A756D2">
      <w:pPr>
        <w:rPr>
          <w:rFonts w:ascii="Arial Narrow" w:hAnsi="Arial Narrow" w:cs="Arial"/>
          <w:i/>
          <w:color w:val="auto"/>
          <w:kern w:val="22"/>
          <w:sz w:val="22"/>
          <w:szCs w:val="22"/>
        </w:rPr>
      </w:pPr>
    </w:p>
    <w:p w14:paraId="18C9F20C" w14:textId="77777777" w:rsidR="00DD1B2D" w:rsidRPr="00A756D2" w:rsidRDefault="00DD1B2D" w:rsidP="00A756D2">
      <w:pPr>
        <w:rPr>
          <w:rFonts w:ascii="Arial Narrow" w:hAnsi="Arial Narrow" w:cs="Arial"/>
          <w:i/>
          <w:color w:val="auto"/>
          <w:kern w:val="22"/>
          <w:sz w:val="22"/>
          <w:szCs w:val="22"/>
        </w:rPr>
      </w:pPr>
    </w:p>
    <w:p w14:paraId="16577022" w14:textId="77777777" w:rsidR="00DD1B2D" w:rsidRPr="00A756D2" w:rsidRDefault="00DD1B2D" w:rsidP="00A756D2">
      <w:pPr>
        <w:rPr>
          <w:rFonts w:ascii="Arial Narrow" w:hAnsi="Arial Narrow" w:cs="Arial"/>
          <w:i/>
          <w:color w:val="auto"/>
          <w:kern w:val="22"/>
          <w:sz w:val="22"/>
          <w:szCs w:val="22"/>
        </w:rPr>
      </w:pPr>
    </w:p>
    <w:p w14:paraId="33757D8D" w14:textId="77777777" w:rsidR="00DD1B2D" w:rsidRPr="00A756D2" w:rsidRDefault="00DD1B2D" w:rsidP="00A756D2">
      <w:pPr>
        <w:rPr>
          <w:rFonts w:ascii="Arial Narrow" w:hAnsi="Arial Narrow" w:cs="Arial"/>
          <w:i/>
          <w:color w:val="auto"/>
          <w:kern w:val="22"/>
          <w:sz w:val="22"/>
          <w:szCs w:val="22"/>
        </w:rPr>
      </w:pPr>
    </w:p>
    <w:p w14:paraId="3D5E62B7" w14:textId="77777777" w:rsidR="00DD1B2D" w:rsidRPr="00A756D2" w:rsidRDefault="00DD1B2D" w:rsidP="00A756D2">
      <w:pPr>
        <w:rPr>
          <w:rFonts w:ascii="Arial Narrow" w:hAnsi="Arial Narrow" w:cs="Arial"/>
          <w:i/>
          <w:color w:val="auto"/>
          <w:kern w:val="22"/>
          <w:sz w:val="22"/>
          <w:szCs w:val="22"/>
        </w:rPr>
      </w:pPr>
    </w:p>
    <w:p w14:paraId="68FDCDCF" w14:textId="77777777" w:rsidR="00DD1B2D" w:rsidRPr="00A756D2" w:rsidRDefault="00DD1B2D" w:rsidP="00A756D2">
      <w:pPr>
        <w:rPr>
          <w:rFonts w:ascii="Arial Narrow" w:hAnsi="Arial Narrow" w:cs="Arial"/>
          <w:i/>
          <w:color w:val="auto"/>
          <w:kern w:val="22"/>
          <w:sz w:val="22"/>
          <w:szCs w:val="22"/>
        </w:rPr>
      </w:pPr>
    </w:p>
    <w:p w14:paraId="6BCD7B67" w14:textId="77777777" w:rsidR="00DD1B2D" w:rsidRPr="00A756D2" w:rsidRDefault="00DD1B2D" w:rsidP="00A756D2">
      <w:pPr>
        <w:rPr>
          <w:rFonts w:ascii="Arial Narrow" w:hAnsi="Arial Narrow" w:cs="Arial"/>
          <w:i/>
          <w:color w:val="auto"/>
          <w:kern w:val="22"/>
          <w:sz w:val="22"/>
          <w:szCs w:val="22"/>
        </w:rPr>
      </w:pPr>
    </w:p>
    <w:p w14:paraId="45040C43" w14:textId="77777777" w:rsidR="00DD1B2D" w:rsidRPr="00A756D2" w:rsidRDefault="00DD1B2D" w:rsidP="00A756D2">
      <w:pPr>
        <w:rPr>
          <w:rFonts w:ascii="Arial Narrow" w:hAnsi="Arial Narrow" w:cs="Arial"/>
          <w:i/>
          <w:color w:val="auto"/>
          <w:kern w:val="22"/>
          <w:sz w:val="22"/>
          <w:szCs w:val="22"/>
        </w:rPr>
      </w:pPr>
    </w:p>
    <w:p w14:paraId="47574B45" w14:textId="77777777" w:rsidR="00DD1B2D" w:rsidRPr="00A756D2" w:rsidRDefault="00DD1B2D" w:rsidP="00A756D2">
      <w:pPr>
        <w:rPr>
          <w:rFonts w:ascii="Arial Narrow" w:hAnsi="Arial Narrow" w:cs="Arial"/>
          <w:i/>
          <w:color w:val="auto"/>
          <w:kern w:val="22"/>
          <w:sz w:val="22"/>
          <w:szCs w:val="22"/>
        </w:rPr>
        <w:sectPr w:rsidR="00DD1B2D" w:rsidRPr="00A756D2" w:rsidSect="00842D91">
          <w:headerReference w:type="default" r:id="rId19"/>
          <w:pgSz w:w="11906" w:h="16838"/>
          <w:pgMar w:top="1417" w:right="1417" w:bottom="1417" w:left="1417" w:header="708" w:footer="708" w:gutter="0"/>
          <w:cols w:space="708"/>
          <w:docGrid w:linePitch="360"/>
        </w:sectPr>
      </w:pPr>
    </w:p>
    <w:p w14:paraId="7AEF633D" w14:textId="77777777" w:rsidR="00DD1B2D" w:rsidRPr="00A756D2" w:rsidRDefault="00DD1B2D" w:rsidP="00A756D2">
      <w:pPr>
        <w:rPr>
          <w:rFonts w:ascii="Arial Narrow" w:hAnsi="Arial Narrow" w:cs="Arial"/>
          <w:i/>
          <w:color w:val="auto"/>
          <w:kern w:val="22"/>
          <w:sz w:val="22"/>
          <w:szCs w:val="22"/>
        </w:rPr>
      </w:pPr>
    </w:p>
    <w:p w14:paraId="4CBF1ECF" w14:textId="3435ABEB" w:rsidR="00DD1B2D" w:rsidRPr="00A756D2" w:rsidRDefault="00DD1B2D" w:rsidP="00A756D2">
      <w:pPr>
        <w:jc w:val="center"/>
        <w:rPr>
          <w:rFonts w:ascii="Arial Narrow" w:hAnsi="Arial Narrow"/>
          <w:b/>
          <w:bCs/>
          <w:color w:val="auto"/>
          <w:sz w:val="22"/>
          <w:szCs w:val="22"/>
        </w:rPr>
      </w:pPr>
      <w:r w:rsidRPr="00A756D2">
        <w:rPr>
          <w:rFonts w:ascii="Arial Narrow" w:hAnsi="Arial Narrow"/>
          <w:b/>
          <w:bCs/>
          <w:color w:val="auto"/>
          <w:sz w:val="22"/>
          <w:szCs w:val="22"/>
        </w:rPr>
        <w:t xml:space="preserve">UMOWA Nr </w:t>
      </w:r>
      <w:proofErr w:type="spellStart"/>
      <w:r w:rsidRPr="00A756D2">
        <w:rPr>
          <w:rFonts w:ascii="Arial Narrow" w:hAnsi="Arial Narrow"/>
          <w:b/>
          <w:bCs/>
          <w:color w:val="auto"/>
          <w:sz w:val="22"/>
          <w:szCs w:val="22"/>
        </w:rPr>
        <w:t>AQ.RU.2380</w:t>
      </w:r>
      <w:proofErr w:type="spellEnd"/>
      <w:r w:rsidRPr="00A756D2">
        <w:rPr>
          <w:rFonts w:ascii="Arial Narrow" w:hAnsi="Arial Narrow"/>
          <w:b/>
          <w:bCs/>
          <w:color w:val="auto"/>
          <w:sz w:val="22"/>
          <w:szCs w:val="22"/>
        </w:rPr>
        <w:t>…...</w:t>
      </w:r>
      <w:r w:rsidR="00600033" w:rsidRPr="00A756D2">
        <w:rPr>
          <w:rFonts w:ascii="Arial Narrow" w:hAnsi="Arial Narrow"/>
          <w:b/>
          <w:bCs/>
          <w:color w:val="auto"/>
          <w:sz w:val="22"/>
          <w:szCs w:val="22"/>
        </w:rPr>
        <w:t>2020</w:t>
      </w:r>
    </w:p>
    <w:p w14:paraId="5B0DCA95" w14:textId="77777777" w:rsidR="00DD1B2D" w:rsidRPr="00A756D2" w:rsidRDefault="00DD1B2D" w:rsidP="00A756D2">
      <w:pPr>
        <w:jc w:val="center"/>
        <w:rPr>
          <w:rFonts w:ascii="Arial Narrow" w:hAnsi="Arial Narrow"/>
          <w:color w:val="auto"/>
          <w:sz w:val="22"/>
          <w:szCs w:val="22"/>
        </w:rPr>
      </w:pPr>
    </w:p>
    <w:p w14:paraId="3B2198BC"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zawarta w dniu ………………….…… r. w Krakowie pomiędzy:</w:t>
      </w:r>
    </w:p>
    <w:p w14:paraId="12ED3FA3" w14:textId="77777777" w:rsidR="00DD1B2D" w:rsidRPr="00A756D2" w:rsidRDefault="00DD1B2D" w:rsidP="00A756D2">
      <w:pPr>
        <w:pStyle w:val="WW-Tekstkomentarza"/>
        <w:jc w:val="both"/>
        <w:rPr>
          <w:rFonts w:ascii="Arial Narrow" w:hAnsi="Arial Narrow" w:cs="Arial"/>
          <w:bCs/>
          <w:sz w:val="22"/>
          <w:szCs w:val="22"/>
        </w:rPr>
      </w:pPr>
      <w:r w:rsidRPr="00A756D2">
        <w:rPr>
          <w:rFonts w:ascii="Arial Narrow" w:hAnsi="Arial Narrow" w:cs="Arial"/>
          <w:sz w:val="22"/>
          <w:szCs w:val="22"/>
        </w:rPr>
        <w:t xml:space="preserve">Komendantem Wojewódzkim Policji w Krakowie, z siedzibą w Krakowie (31-571) przy ul. Mogilskiej 109, zwanym dalej w tekście </w:t>
      </w:r>
      <w:r w:rsidRPr="00A756D2">
        <w:rPr>
          <w:rFonts w:ascii="Arial Narrow" w:hAnsi="Arial Narrow" w:cs="Arial"/>
          <w:b/>
          <w:bCs/>
          <w:sz w:val="22"/>
          <w:szCs w:val="22"/>
        </w:rPr>
        <w:t xml:space="preserve">Zamawiającym </w:t>
      </w:r>
      <w:r w:rsidRPr="00A756D2">
        <w:rPr>
          <w:rFonts w:ascii="Arial Narrow" w:hAnsi="Arial Narrow" w:cs="Arial"/>
          <w:sz w:val="22"/>
          <w:szCs w:val="22"/>
        </w:rPr>
        <w:t>(NIP: 675-000-55-94, REGON:</w:t>
      </w:r>
      <w:r w:rsidRPr="00A756D2">
        <w:rPr>
          <w:rFonts w:ascii="Arial Narrow" w:hAnsi="Arial Narrow" w:cs="Arial"/>
          <w:bCs/>
          <w:sz w:val="22"/>
          <w:szCs w:val="22"/>
        </w:rPr>
        <w:t xml:space="preserve"> 351081570</w:t>
      </w:r>
      <w:r w:rsidRPr="00A756D2">
        <w:rPr>
          <w:rFonts w:ascii="Arial Narrow" w:hAnsi="Arial Narrow" w:cs="Arial"/>
          <w:sz w:val="22"/>
          <w:szCs w:val="22"/>
        </w:rPr>
        <w:t>), którego reprezentuje:</w:t>
      </w:r>
    </w:p>
    <w:p w14:paraId="32AF13CD" w14:textId="77777777" w:rsidR="00DD1B2D" w:rsidRPr="00A756D2" w:rsidRDefault="00DD1B2D" w:rsidP="00A756D2">
      <w:pPr>
        <w:rPr>
          <w:rFonts w:ascii="Arial Narrow" w:hAnsi="Arial Narrow"/>
          <w:color w:val="auto"/>
          <w:sz w:val="22"/>
          <w:szCs w:val="22"/>
        </w:rPr>
      </w:pPr>
    </w:p>
    <w:p w14:paraId="0197732C" w14:textId="77777777" w:rsidR="00DD1B2D" w:rsidRPr="00A756D2" w:rsidRDefault="00DD1B2D" w:rsidP="00A756D2">
      <w:pPr>
        <w:rPr>
          <w:rFonts w:ascii="Arial Narrow" w:hAnsi="Arial Narrow"/>
          <w:bCs/>
          <w:color w:val="auto"/>
          <w:sz w:val="22"/>
          <w:szCs w:val="22"/>
        </w:rPr>
      </w:pPr>
      <w:r w:rsidRPr="00A756D2">
        <w:rPr>
          <w:rFonts w:ascii="Arial Narrow" w:hAnsi="Arial Narrow"/>
          <w:bCs/>
          <w:color w:val="auto"/>
          <w:sz w:val="22"/>
          <w:szCs w:val="22"/>
        </w:rPr>
        <w:t>a</w:t>
      </w:r>
    </w:p>
    <w:p w14:paraId="2A2A0E57"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ab/>
      </w:r>
      <w:r w:rsidRPr="00A756D2">
        <w:rPr>
          <w:rFonts w:ascii="Arial Narrow" w:hAnsi="Arial Narrow"/>
          <w:color w:val="auto"/>
          <w:sz w:val="22"/>
          <w:szCs w:val="22"/>
        </w:rPr>
        <w:tab/>
      </w:r>
    </w:p>
    <w:p w14:paraId="2A74F1A8" w14:textId="77777777" w:rsidR="00DD1B2D" w:rsidRPr="00A756D2" w:rsidRDefault="00DD1B2D" w:rsidP="00A756D2">
      <w:pPr>
        <w:rPr>
          <w:rFonts w:ascii="Arial Narrow" w:hAnsi="Arial Narrow" w:cs="Arial"/>
          <w:bCs/>
          <w:color w:val="auto"/>
          <w:sz w:val="22"/>
          <w:szCs w:val="22"/>
        </w:rPr>
      </w:pPr>
      <w:r w:rsidRPr="00A756D2">
        <w:rPr>
          <w:rFonts w:ascii="Arial Narrow" w:hAnsi="Arial Narrow" w:cs="Arial"/>
          <w:color w:val="auto"/>
          <w:sz w:val="22"/>
          <w:szCs w:val="22"/>
        </w:rPr>
        <w:t xml:space="preserve">zwanym dalej w tekście </w:t>
      </w:r>
      <w:r w:rsidRPr="00A756D2">
        <w:rPr>
          <w:rFonts w:ascii="Arial Narrow" w:hAnsi="Arial Narrow" w:cs="Arial"/>
          <w:b/>
          <w:bCs/>
          <w:color w:val="auto"/>
          <w:sz w:val="22"/>
          <w:szCs w:val="22"/>
        </w:rPr>
        <w:t xml:space="preserve">Wykonawcą, </w:t>
      </w:r>
      <w:r w:rsidRPr="00A756D2">
        <w:rPr>
          <w:rFonts w:ascii="Arial Narrow" w:hAnsi="Arial Narrow" w:cs="Arial"/>
          <w:bCs/>
          <w:color w:val="auto"/>
          <w:sz w:val="22"/>
          <w:szCs w:val="22"/>
        </w:rPr>
        <w:t>reprezentowanym przez:</w:t>
      </w:r>
    </w:p>
    <w:p w14:paraId="63677509"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ab/>
      </w:r>
    </w:p>
    <w:p w14:paraId="1301C8E7" w14:textId="77777777" w:rsidR="00DD1B2D" w:rsidRPr="00A756D2" w:rsidRDefault="00DD1B2D" w:rsidP="00A756D2">
      <w:pPr>
        <w:rPr>
          <w:rFonts w:ascii="Arial Narrow" w:hAnsi="Arial Narrow"/>
          <w:color w:val="auto"/>
          <w:sz w:val="22"/>
          <w:szCs w:val="22"/>
        </w:rPr>
      </w:pPr>
    </w:p>
    <w:p w14:paraId="468513FE" w14:textId="4910DFA8" w:rsidR="00DD1B2D" w:rsidRPr="00A756D2" w:rsidRDefault="00DD1B2D" w:rsidP="00A756D2">
      <w:pPr>
        <w:jc w:val="both"/>
        <w:rPr>
          <w:rFonts w:ascii="Arial Narrow" w:hAnsi="Arial Narrow"/>
          <w:b/>
          <w:color w:val="auto"/>
          <w:sz w:val="22"/>
          <w:szCs w:val="22"/>
        </w:rPr>
      </w:pPr>
      <w:r w:rsidRPr="00A756D2">
        <w:rPr>
          <w:rFonts w:ascii="Arial Narrow" w:hAnsi="Arial Narrow"/>
          <w:color w:val="auto"/>
          <w:sz w:val="22"/>
          <w:szCs w:val="22"/>
        </w:rPr>
        <w:t xml:space="preserve">Stosownie do dokonanego przez Zamawiającego wyboru oferty Wykonawcy, jako najkorzystniejszej w postępowaniu prowadzonym na podstawie przepisów Działu III, Rozdziału 6, Ustawy z dnia </w:t>
      </w:r>
      <w:proofErr w:type="spellStart"/>
      <w:r w:rsidRPr="00A756D2">
        <w:rPr>
          <w:rFonts w:ascii="Arial Narrow" w:hAnsi="Arial Narrow"/>
          <w:color w:val="auto"/>
          <w:sz w:val="22"/>
          <w:szCs w:val="22"/>
        </w:rPr>
        <w:t>29.01.2004r</w:t>
      </w:r>
      <w:proofErr w:type="spellEnd"/>
      <w:r w:rsidRPr="00A756D2">
        <w:rPr>
          <w:rFonts w:ascii="Arial Narrow" w:hAnsi="Arial Narrow"/>
          <w:color w:val="auto"/>
          <w:sz w:val="22"/>
          <w:szCs w:val="22"/>
        </w:rPr>
        <w:t xml:space="preserve">. Prawo zamówień publicznych, </w:t>
      </w:r>
      <w:r w:rsidRPr="00A756D2">
        <w:rPr>
          <w:rFonts w:ascii="Arial Narrow" w:hAnsi="Arial Narrow"/>
          <w:bCs/>
          <w:color w:val="auto"/>
          <w:sz w:val="22"/>
          <w:szCs w:val="22"/>
        </w:rPr>
        <w:t xml:space="preserve">nr sprawy </w:t>
      </w:r>
      <w:proofErr w:type="spellStart"/>
      <w:r w:rsidR="003F2DE7">
        <w:rPr>
          <w:rFonts w:ascii="Arial Narrow" w:hAnsi="Arial Narrow"/>
          <w:bCs/>
          <w:color w:val="auto"/>
          <w:sz w:val="22"/>
          <w:szCs w:val="22"/>
        </w:rPr>
        <w:t>ZP.</w:t>
      </w:r>
      <w:r w:rsidR="003C5C68">
        <w:rPr>
          <w:rFonts w:ascii="Arial Narrow" w:hAnsi="Arial Narrow"/>
          <w:bCs/>
          <w:color w:val="auto"/>
          <w:sz w:val="22"/>
          <w:szCs w:val="22"/>
        </w:rPr>
        <w:t>15.2020</w:t>
      </w:r>
      <w:proofErr w:type="spellEnd"/>
      <w:r w:rsidRPr="00A756D2">
        <w:rPr>
          <w:rFonts w:ascii="Arial Narrow" w:hAnsi="Arial Narrow"/>
          <w:bCs/>
          <w:color w:val="auto"/>
          <w:sz w:val="22"/>
          <w:szCs w:val="22"/>
        </w:rPr>
        <w:t>,</w:t>
      </w:r>
      <w:r w:rsidRPr="00A756D2">
        <w:rPr>
          <w:rFonts w:ascii="Arial Narrow" w:hAnsi="Arial Narrow"/>
          <w:color w:val="auto"/>
          <w:sz w:val="22"/>
          <w:szCs w:val="22"/>
        </w:rPr>
        <w:t xml:space="preserve"> strony zawarły umowę o następującej treści:</w:t>
      </w:r>
    </w:p>
    <w:p w14:paraId="7A5CDB73" w14:textId="77777777" w:rsidR="00DD1B2D" w:rsidRPr="00A756D2" w:rsidRDefault="00DD1B2D" w:rsidP="00A756D2">
      <w:pPr>
        <w:rPr>
          <w:rFonts w:ascii="Arial Narrow" w:hAnsi="Arial Narrow"/>
          <w:color w:val="auto"/>
          <w:sz w:val="22"/>
          <w:szCs w:val="22"/>
        </w:rPr>
      </w:pPr>
    </w:p>
    <w:p w14:paraId="575BC55C"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 1</w:t>
      </w:r>
    </w:p>
    <w:p w14:paraId="76AF3A8D"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Przedmiotem niniejszej umowy jest:</w:t>
      </w:r>
    </w:p>
    <w:p w14:paraId="3B663526" w14:textId="563EE36A" w:rsidR="00DD1B2D" w:rsidRPr="00A756D2" w:rsidRDefault="00DD1B2D" w:rsidP="00A756D2">
      <w:pPr>
        <w:pStyle w:val="Akapitzlist"/>
        <w:numPr>
          <w:ilvl w:val="2"/>
          <w:numId w:val="57"/>
        </w:numPr>
        <w:suppressAutoHyphens w:val="0"/>
        <w:spacing w:line="240" w:lineRule="auto"/>
        <w:ind w:left="357" w:hanging="357"/>
        <w:contextualSpacing/>
        <w:rPr>
          <w:rFonts w:ascii="Arial Narrow" w:hAnsi="Arial Narrow"/>
        </w:rPr>
      </w:pPr>
      <w:r w:rsidRPr="00A756D2">
        <w:rPr>
          <w:rFonts w:ascii="Arial Narrow" w:hAnsi="Arial Narrow"/>
        </w:rPr>
        <w:t xml:space="preserve">świadczenie przez Wykonawcę usług medycznych z zakresu medycyny pracy dla policjantów i pracowników Komendy Powiatowej Policji w </w:t>
      </w:r>
      <w:r w:rsidR="00D804B9" w:rsidRPr="00A756D2">
        <w:rPr>
          <w:rFonts w:ascii="Arial Narrow" w:hAnsi="Arial Narrow"/>
        </w:rPr>
        <w:t>Gorlicach</w:t>
      </w:r>
      <w:r w:rsidRPr="00A756D2">
        <w:rPr>
          <w:rFonts w:ascii="Arial Narrow" w:hAnsi="Arial Narrow"/>
        </w:rPr>
        <w:t xml:space="preserve">, wydawanie na tej podstawie orzeczeń lekarskich o braku, bądź </w:t>
      </w:r>
      <w:r w:rsidRPr="00A756D2">
        <w:rPr>
          <w:rFonts w:ascii="Arial Narrow" w:hAnsi="Arial Narrow"/>
        </w:rPr>
        <w:br/>
        <w:t>istnieniu przeciwwskazań do pracy na zajmowanym stanowisku, a także przeprowadzanie szczepień ochronnych policjantów i pracowników;</w:t>
      </w:r>
    </w:p>
    <w:p w14:paraId="5B11CB72" w14:textId="77777777" w:rsidR="00DD1B2D" w:rsidRPr="00A756D2" w:rsidRDefault="00DD1B2D" w:rsidP="00A756D2">
      <w:pPr>
        <w:pStyle w:val="Akapitzlist"/>
        <w:numPr>
          <w:ilvl w:val="2"/>
          <w:numId w:val="57"/>
        </w:numPr>
        <w:suppressAutoHyphens w:val="0"/>
        <w:spacing w:line="240" w:lineRule="auto"/>
        <w:ind w:left="357" w:hanging="357"/>
        <w:contextualSpacing/>
        <w:rPr>
          <w:rFonts w:ascii="Arial Narrow" w:hAnsi="Arial Narrow"/>
        </w:rPr>
      </w:pPr>
      <w:r w:rsidRPr="00A756D2">
        <w:rPr>
          <w:rFonts w:ascii="Arial Narrow" w:hAnsi="Arial Narrow"/>
        </w:rPr>
        <w:t xml:space="preserve">udział lekarza w komisjach BHP działających na terenie jednostek Policji woj. małopolskiego </w:t>
      </w:r>
      <w:r w:rsidRPr="00A756D2">
        <w:rPr>
          <w:rFonts w:ascii="Arial Narrow" w:hAnsi="Arial Narrow"/>
        </w:rPr>
        <w:br/>
        <w:t xml:space="preserve">i w powoływanych przez pracodawców zespołach ds. oceny ryzyka zawodowego szacujących to ryzyko wg Polskiej Normy Nr: </w:t>
      </w:r>
      <w:proofErr w:type="spellStart"/>
      <w:r w:rsidRPr="00A756D2">
        <w:rPr>
          <w:rFonts w:ascii="Arial Narrow" w:hAnsi="Arial Narrow"/>
        </w:rPr>
        <w:t>PN</w:t>
      </w:r>
      <w:proofErr w:type="spellEnd"/>
      <w:r w:rsidRPr="00A756D2">
        <w:rPr>
          <w:rFonts w:ascii="Arial Narrow" w:hAnsi="Arial Narrow"/>
        </w:rPr>
        <w:t>-N-18002:2011, urlopów dodatkowych oraz przeglądów stanowisk służby i pracy w celu dokonania oceny ich warunków;</w:t>
      </w:r>
    </w:p>
    <w:p w14:paraId="54B6A9AE" w14:textId="77777777" w:rsidR="00DD1B2D" w:rsidRPr="00A756D2" w:rsidRDefault="00DD1B2D" w:rsidP="00A756D2">
      <w:pPr>
        <w:pStyle w:val="Akapitzlist"/>
        <w:numPr>
          <w:ilvl w:val="2"/>
          <w:numId w:val="57"/>
        </w:numPr>
        <w:suppressAutoHyphens w:val="0"/>
        <w:spacing w:line="240" w:lineRule="auto"/>
        <w:ind w:left="357" w:hanging="357"/>
        <w:contextualSpacing/>
        <w:rPr>
          <w:rFonts w:ascii="Arial Narrow" w:hAnsi="Arial Narrow"/>
        </w:rPr>
      </w:pPr>
      <w:r w:rsidRPr="00A756D2">
        <w:rPr>
          <w:rFonts w:ascii="Arial Narrow" w:hAnsi="Arial Narrow"/>
        </w:rPr>
        <w:t>wydawanie opinii lekarskich dla potrzeb służby bhp w zakresie postępowań powypadkowych;</w:t>
      </w:r>
    </w:p>
    <w:p w14:paraId="7E986D2C" w14:textId="77777777" w:rsidR="00DD1B2D" w:rsidRPr="00A756D2" w:rsidRDefault="00DD1B2D" w:rsidP="00A756D2">
      <w:pPr>
        <w:pStyle w:val="Akapitzlist"/>
        <w:numPr>
          <w:ilvl w:val="2"/>
          <w:numId w:val="57"/>
        </w:numPr>
        <w:suppressAutoHyphens w:val="0"/>
        <w:spacing w:line="240" w:lineRule="auto"/>
        <w:ind w:left="357" w:hanging="357"/>
        <w:contextualSpacing/>
        <w:rPr>
          <w:rFonts w:ascii="Arial Narrow" w:hAnsi="Arial Narrow"/>
        </w:rPr>
      </w:pPr>
      <w:r w:rsidRPr="00A756D2">
        <w:rPr>
          <w:rFonts w:ascii="Arial Narrow" w:hAnsi="Arial Narrow"/>
        </w:rPr>
        <w:t>konsultacje lekarza medycyny pracy w celu ustalenia, czy przebywanie policjanta na kolejnym zwolnieniu lekarskim ma związek z wcześniej orzeczoną przez komisje lekarską MSWiA chorobą pozostającą w związku ze szczególnymi właściwościami lub warunkami służby zgodnie z ustawą z dnia 6 kwietnia 1990 r. o Policji.</w:t>
      </w:r>
    </w:p>
    <w:p w14:paraId="38A11F94" w14:textId="77777777" w:rsidR="00DD1B2D" w:rsidRPr="00A756D2" w:rsidRDefault="00DD1B2D" w:rsidP="00A756D2">
      <w:pPr>
        <w:pStyle w:val="FR1"/>
        <w:spacing w:before="0" w:line="240" w:lineRule="auto"/>
        <w:jc w:val="center"/>
      </w:pPr>
    </w:p>
    <w:p w14:paraId="18454E81" w14:textId="77777777" w:rsidR="00DD1B2D" w:rsidRPr="00A756D2" w:rsidRDefault="00DD1B2D" w:rsidP="00A756D2">
      <w:pPr>
        <w:pStyle w:val="FR1"/>
        <w:spacing w:before="0" w:line="240" w:lineRule="auto"/>
        <w:jc w:val="center"/>
      </w:pPr>
      <w:r w:rsidRPr="00A756D2">
        <w:t>§ 2</w:t>
      </w:r>
    </w:p>
    <w:p w14:paraId="35E16742" w14:textId="3CB9D45D" w:rsidR="00DD1B2D" w:rsidRPr="00A756D2" w:rsidRDefault="00DD1B2D" w:rsidP="00A756D2">
      <w:pPr>
        <w:numPr>
          <w:ilvl w:val="0"/>
          <w:numId w:val="51"/>
        </w:numPr>
        <w:ind w:left="357" w:hanging="357"/>
        <w:jc w:val="both"/>
        <w:rPr>
          <w:rFonts w:ascii="Arial Narrow" w:hAnsi="Arial Narrow"/>
          <w:color w:val="auto"/>
          <w:sz w:val="22"/>
          <w:szCs w:val="22"/>
        </w:rPr>
      </w:pPr>
      <w:r w:rsidRPr="00A756D2">
        <w:rPr>
          <w:rFonts w:ascii="Arial Narrow" w:hAnsi="Arial Narrow"/>
          <w:color w:val="auto"/>
          <w:kern w:val="22"/>
          <w:sz w:val="22"/>
          <w:szCs w:val="22"/>
        </w:rPr>
        <w:t xml:space="preserve">Profilaktyczną opieką zdrowotną objęci są policjanci i pracownicy Komendy Powiatowej Policji </w:t>
      </w:r>
      <w:r w:rsidRPr="00A756D2">
        <w:rPr>
          <w:rFonts w:ascii="Arial Narrow" w:hAnsi="Arial Narrow"/>
          <w:color w:val="auto"/>
          <w:kern w:val="22"/>
          <w:sz w:val="22"/>
          <w:szCs w:val="22"/>
        </w:rPr>
        <w:br/>
        <w:t xml:space="preserve">w </w:t>
      </w:r>
      <w:r w:rsidR="00D804B9" w:rsidRPr="00A756D2">
        <w:rPr>
          <w:rFonts w:ascii="Arial Narrow" w:hAnsi="Arial Narrow"/>
          <w:color w:val="auto"/>
          <w:kern w:val="22"/>
          <w:sz w:val="22"/>
          <w:szCs w:val="22"/>
        </w:rPr>
        <w:t>Gorlicach</w:t>
      </w:r>
      <w:r w:rsidRPr="00A756D2">
        <w:rPr>
          <w:rFonts w:ascii="Arial Narrow" w:hAnsi="Arial Narrow"/>
          <w:color w:val="auto"/>
          <w:kern w:val="22"/>
          <w:sz w:val="22"/>
          <w:szCs w:val="22"/>
        </w:rPr>
        <w:t xml:space="preserve">, wykonujący obowiązki służbowe na terenie działania w/w jednostki Policji, a także w przypadku zaistnienia takiej konieczności policjanci i pracownicy innych jednostek Policji woj. małopolskiego oraz Centralnego Biura Śledczego Policji, Biura Spraw Wewnętrznych Policji. </w:t>
      </w:r>
    </w:p>
    <w:p w14:paraId="234311E4" w14:textId="77777777" w:rsidR="00DD1B2D" w:rsidRPr="00A756D2" w:rsidRDefault="00DD1B2D" w:rsidP="00A756D2">
      <w:pPr>
        <w:numPr>
          <w:ilvl w:val="0"/>
          <w:numId w:val="51"/>
        </w:numPr>
        <w:ind w:left="357" w:hanging="357"/>
        <w:jc w:val="both"/>
        <w:rPr>
          <w:rStyle w:val="paragraphpunkt1"/>
          <w:rFonts w:ascii="Arial Narrow" w:hAnsi="Arial Narrow"/>
          <w:b w:val="0"/>
          <w:color w:val="auto"/>
          <w:sz w:val="22"/>
          <w:szCs w:val="22"/>
        </w:rPr>
      </w:pPr>
      <w:r w:rsidRPr="00A756D2">
        <w:rPr>
          <w:rStyle w:val="paragraphpunkt1"/>
          <w:rFonts w:ascii="Arial Narrow" w:hAnsi="Arial Narrow"/>
          <w:b w:val="0"/>
          <w:bCs w:val="0"/>
          <w:color w:val="auto"/>
          <w:sz w:val="22"/>
          <w:szCs w:val="22"/>
        </w:rPr>
        <w:t xml:space="preserve">Przewidywane ilości badań określone są w załączniku nr 1 do Umowy. </w:t>
      </w:r>
    </w:p>
    <w:p w14:paraId="5F12132B" w14:textId="77777777" w:rsidR="00DD1B2D" w:rsidRPr="00A756D2" w:rsidRDefault="00DD1B2D" w:rsidP="00A756D2">
      <w:pPr>
        <w:pStyle w:val="FR1"/>
        <w:spacing w:before="0" w:line="240" w:lineRule="auto"/>
        <w:jc w:val="center"/>
      </w:pPr>
    </w:p>
    <w:p w14:paraId="5376536D" w14:textId="77777777" w:rsidR="00DD1B2D" w:rsidRPr="00A756D2" w:rsidRDefault="00DD1B2D" w:rsidP="00A756D2">
      <w:pPr>
        <w:pStyle w:val="FR1"/>
        <w:spacing w:before="0" w:line="240" w:lineRule="auto"/>
        <w:jc w:val="center"/>
      </w:pPr>
      <w:r w:rsidRPr="00A756D2">
        <w:t>§ 3</w:t>
      </w:r>
    </w:p>
    <w:p w14:paraId="7D6B71A2" w14:textId="77777777" w:rsidR="00DD1B2D" w:rsidRPr="00A756D2" w:rsidRDefault="00DD1B2D" w:rsidP="00A756D2">
      <w:pPr>
        <w:pStyle w:val="Akapitzlist1"/>
        <w:widowControl w:val="0"/>
        <w:numPr>
          <w:ilvl w:val="0"/>
          <w:numId w:val="38"/>
        </w:numPr>
        <w:tabs>
          <w:tab w:val="clear" w:pos="360"/>
        </w:tabs>
        <w:autoSpaceDE w:val="0"/>
        <w:autoSpaceDN w:val="0"/>
        <w:adjustRightInd w:val="0"/>
        <w:ind w:left="357" w:hanging="357"/>
        <w:contextualSpacing/>
        <w:jc w:val="both"/>
        <w:rPr>
          <w:color w:val="auto"/>
          <w:sz w:val="22"/>
          <w:u w:val="single"/>
        </w:rPr>
      </w:pPr>
      <w:r w:rsidRPr="00A756D2">
        <w:rPr>
          <w:color w:val="auto"/>
          <w:sz w:val="22"/>
        </w:rPr>
        <w:t>Zakres i częstotliwość badań lekarze służby medycyny pracy określają na podstawie przepisów:</w:t>
      </w:r>
    </w:p>
    <w:p w14:paraId="1DF3496B" w14:textId="77777777" w:rsidR="00DD1B2D" w:rsidRPr="00A756D2" w:rsidRDefault="00DD1B2D" w:rsidP="00A756D2">
      <w:pPr>
        <w:widowControl w:val="0"/>
        <w:numPr>
          <w:ilvl w:val="1"/>
          <w:numId w:val="58"/>
        </w:numPr>
        <w:tabs>
          <w:tab w:val="clear" w:pos="1440"/>
          <w:tab w:val="num" w:pos="993"/>
        </w:tabs>
        <w:autoSpaceDE w:val="0"/>
        <w:autoSpaceDN w:val="0"/>
        <w:adjustRightInd w:val="0"/>
        <w:ind w:left="782" w:hanging="425"/>
        <w:jc w:val="both"/>
        <w:rPr>
          <w:rFonts w:ascii="Arial Narrow" w:hAnsi="Arial Narrow"/>
          <w:strike/>
          <w:color w:val="auto"/>
          <w:sz w:val="22"/>
          <w:szCs w:val="22"/>
        </w:rPr>
      </w:pPr>
      <w:r w:rsidRPr="00A756D2">
        <w:rPr>
          <w:rFonts w:ascii="Arial Narrow" w:hAnsi="Arial Narrow"/>
          <w:iCs/>
          <w:color w:val="auto"/>
          <w:sz w:val="22"/>
          <w:szCs w:val="22"/>
        </w:rPr>
        <w:t>Ustawy z dnia 27 czerwca 1997 r. o służbie medycyny pracy,</w:t>
      </w:r>
    </w:p>
    <w:p w14:paraId="19544133" w14:textId="77777777" w:rsidR="00DD1B2D" w:rsidRPr="00A756D2" w:rsidRDefault="00DD1B2D" w:rsidP="00A756D2">
      <w:pPr>
        <w:widowControl w:val="0"/>
        <w:numPr>
          <w:ilvl w:val="1"/>
          <w:numId w:val="58"/>
        </w:numPr>
        <w:tabs>
          <w:tab w:val="clear" w:pos="1440"/>
          <w:tab w:val="num" w:pos="993"/>
        </w:tabs>
        <w:autoSpaceDE w:val="0"/>
        <w:autoSpaceDN w:val="0"/>
        <w:adjustRightInd w:val="0"/>
        <w:ind w:left="782" w:hanging="425"/>
        <w:jc w:val="both"/>
        <w:rPr>
          <w:rFonts w:ascii="Arial Narrow" w:hAnsi="Arial Narrow"/>
          <w:strike/>
          <w:color w:val="auto"/>
          <w:sz w:val="22"/>
          <w:szCs w:val="22"/>
        </w:rPr>
      </w:pPr>
      <w:r w:rsidRPr="00A756D2">
        <w:rPr>
          <w:rFonts w:ascii="Arial Narrow" w:hAnsi="Arial Narrow"/>
          <w:color w:val="auto"/>
          <w:sz w:val="22"/>
          <w:szCs w:val="22"/>
        </w:rPr>
        <w:t xml:space="preserve">Rozporządzenia Ministra Spraw Wewnętrznych i Administracji z dnia 9 stycznia </w:t>
      </w:r>
      <w:proofErr w:type="spellStart"/>
      <w:r w:rsidRPr="00A756D2">
        <w:rPr>
          <w:rFonts w:ascii="Arial Narrow" w:hAnsi="Arial Narrow"/>
          <w:color w:val="auto"/>
          <w:sz w:val="22"/>
          <w:szCs w:val="22"/>
        </w:rPr>
        <w:t>2017r</w:t>
      </w:r>
      <w:proofErr w:type="spellEnd"/>
      <w:r w:rsidRPr="00A756D2">
        <w:rPr>
          <w:rFonts w:ascii="Arial Narrow" w:hAnsi="Arial Narrow"/>
          <w:color w:val="auto"/>
          <w:sz w:val="22"/>
          <w:szCs w:val="22"/>
        </w:rPr>
        <w:t xml:space="preserve">. </w:t>
      </w:r>
      <w:r w:rsidRPr="00A756D2">
        <w:rPr>
          <w:rFonts w:ascii="Arial Narrow" w:hAnsi="Arial Narrow"/>
          <w:color w:val="auto"/>
          <w:sz w:val="22"/>
          <w:szCs w:val="22"/>
        </w:rPr>
        <w:br/>
        <w:t xml:space="preserve">w sprawie badań okresowych i kontrolnych policjantów </w:t>
      </w:r>
    </w:p>
    <w:p w14:paraId="50560543" w14:textId="77777777" w:rsidR="00DD1B2D" w:rsidRPr="00A756D2" w:rsidRDefault="00DD1B2D" w:rsidP="00A756D2">
      <w:pPr>
        <w:widowControl w:val="0"/>
        <w:numPr>
          <w:ilvl w:val="1"/>
          <w:numId w:val="58"/>
        </w:numPr>
        <w:tabs>
          <w:tab w:val="clear" w:pos="1440"/>
          <w:tab w:val="num" w:pos="993"/>
        </w:tabs>
        <w:autoSpaceDE w:val="0"/>
        <w:autoSpaceDN w:val="0"/>
        <w:adjustRightInd w:val="0"/>
        <w:ind w:left="782" w:hanging="425"/>
        <w:jc w:val="both"/>
        <w:rPr>
          <w:rFonts w:ascii="Arial Narrow" w:hAnsi="Arial Narrow"/>
          <w:strike/>
          <w:color w:val="auto"/>
          <w:sz w:val="22"/>
          <w:szCs w:val="22"/>
        </w:rPr>
      </w:pPr>
      <w:r w:rsidRPr="00A756D2">
        <w:rPr>
          <w:rFonts w:ascii="Arial Narrow" w:hAnsi="Arial Narrow"/>
          <w:color w:val="auto"/>
          <w:sz w:val="22"/>
          <w:szCs w:val="22"/>
        </w:rPr>
        <w:t>Rozporządzenia Ministra Zdrowia i Opieki Społecznej z dnia 30 maja 1996 r. w sprawie przeprowadzania badań lekarskich pracowników, zakresu profilaktycznej opieki zdrowotnej nad pracownikami oraz orzeczeń lekarskich wydawanych do celów przewidzianych w Kodeksie pracy,</w:t>
      </w:r>
    </w:p>
    <w:p w14:paraId="0F14BCFA" w14:textId="77777777" w:rsidR="00DD1B2D" w:rsidRPr="00A756D2" w:rsidRDefault="00DD1B2D" w:rsidP="00A756D2">
      <w:pPr>
        <w:widowControl w:val="0"/>
        <w:numPr>
          <w:ilvl w:val="1"/>
          <w:numId w:val="58"/>
        </w:numPr>
        <w:tabs>
          <w:tab w:val="clear" w:pos="1440"/>
          <w:tab w:val="num" w:pos="993"/>
        </w:tabs>
        <w:autoSpaceDE w:val="0"/>
        <w:autoSpaceDN w:val="0"/>
        <w:adjustRightInd w:val="0"/>
        <w:ind w:left="782" w:hanging="425"/>
        <w:jc w:val="both"/>
        <w:rPr>
          <w:rFonts w:ascii="Arial Narrow" w:hAnsi="Arial Narrow"/>
          <w:strike/>
          <w:color w:val="auto"/>
          <w:sz w:val="22"/>
          <w:szCs w:val="22"/>
        </w:rPr>
      </w:pPr>
      <w:r w:rsidRPr="00A756D2">
        <w:rPr>
          <w:rFonts w:ascii="Arial Narrow" w:hAnsi="Arial Narrow"/>
          <w:color w:val="auto"/>
          <w:sz w:val="22"/>
          <w:szCs w:val="22"/>
        </w:rPr>
        <w:t>Rozporządzenia Ministra Zdrowia z dnia 17 lipca 2014 r. w sprawie badań lekarskich osób ubiegających się o uprawnienia do kierowania pojazdami i kierowców,</w:t>
      </w:r>
    </w:p>
    <w:p w14:paraId="29A269EF" w14:textId="77777777" w:rsidR="00DD1B2D" w:rsidRPr="00A756D2" w:rsidRDefault="00DD1B2D" w:rsidP="00A756D2">
      <w:pPr>
        <w:widowControl w:val="0"/>
        <w:numPr>
          <w:ilvl w:val="1"/>
          <w:numId w:val="58"/>
        </w:numPr>
        <w:tabs>
          <w:tab w:val="clear" w:pos="1440"/>
          <w:tab w:val="num" w:pos="993"/>
        </w:tabs>
        <w:autoSpaceDE w:val="0"/>
        <w:autoSpaceDN w:val="0"/>
        <w:adjustRightInd w:val="0"/>
        <w:ind w:left="782" w:hanging="425"/>
        <w:jc w:val="both"/>
        <w:rPr>
          <w:rFonts w:ascii="Arial Narrow" w:hAnsi="Arial Narrow"/>
          <w:strike/>
          <w:color w:val="auto"/>
          <w:sz w:val="22"/>
          <w:szCs w:val="22"/>
        </w:rPr>
      </w:pPr>
      <w:r w:rsidRPr="00A756D2">
        <w:rPr>
          <w:rFonts w:ascii="Arial Narrow" w:hAnsi="Arial Narrow"/>
          <w:color w:val="auto"/>
          <w:sz w:val="22"/>
          <w:szCs w:val="22"/>
        </w:rPr>
        <w:t>Ustawy z dnia 05 grudnia 2008 r. o zapobieganiu oraz zwalczaniu zakażeń oraz chorób zakaźnych u ludzi i przepisów Wykonawczych do tej ustawy,</w:t>
      </w:r>
    </w:p>
    <w:p w14:paraId="56C6C89E" w14:textId="77777777" w:rsidR="00DD1B2D" w:rsidRPr="00A756D2" w:rsidRDefault="00DD1B2D" w:rsidP="00A756D2">
      <w:pPr>
        <w:widowControl w:val="0"/>
        <w:numPr>
          <w:ilvl w:val="1"/>
          <w:numId w:val="58"/>
        </w:numPr>
        <w:tabs>
          <w:tab w:val="clear" w:pos="1440"/>
          <w:tab w:val="num" w:pos="993"/>
        </w:tabs>
        <w:autoSpaceDE w:val="0"/>
        <w:autoSpaceDN w:val="0"/>
        <w:adjustRightInd w:val="0"/>
        <w:ind w:left="782" w:hanging="425"/>
        <w:jc w:val="both"/>
        <w:rPr>
          <w:rFonts w:ascii="Arial Narrow" w:hAnsi="Arial Narrow"/>
          <w:strike/>
          <w:color w:val="auto"/>
          <w:sz w:val="22"/>
          <w:szCs w:val="22"/>
        </w:rPr>
      </w:pPr>
      <w:r w:rsidRPr="00A756D2">
        <w:rPr>
          <w:rFonts w:ascii="Arial Narrow" w:hAnsi="Arial Narrow"/>
          <w:color w:val="auto"/>
          <w:sz w:val="22"/>
          <w:szCs w:val="22"/>
        </w:rPr>
        <w:t xml:space="preserve">Ustawy z dnia 05 stycznia 2011 r. o kierujących pojazdami, </w:t>
      </w:r>
    </w:p>
    <w:p w14:paraId="39970545" w14:textId="77777777" w:rsidR="00690146" w:rsidRDefault="00DD1B2D" w:rsidP="00690146">
      <w:pPr>
        <w:widowControl w:val="0"/>
        <w:numPr>
          <w:ilvl w:val="1"/>
          <w:numId w:val="58"/>
        </w:numPr>
        <w:tabs>
          <w:tab w:val="clear" w:pos="1440"/>
          <w:tab w:val="num" w:pos="993"/>
        </w:tabs>
        <w:autoSpaceDE w:val="0"/>
        <w:autoSpaceDN w:val="0"/>
        <w:adjustRightInd w:val="0"/>
        <w:ind w:left="782" w:hanging="425"/>
        <w:jc w:val="both"/>
        <w:rPr>
          <w:rFonts w:ascii="Arial Narrow" w:hAnsi="Arial Narrow"/>
          <w:bCs/>
          <w:color w:val="auto"/>
          <w:sz w:val="22"/>
          <w:szCs w:val="22"/>
        </w:rPr>
      </w:pPr>
      <w:r w:rsidRPr="00A756D2">
        <w:rPr>
          <w:rFonts w:ascii="Arial Narrow" w:hAnsi="Arial Narrow"/>
          <w:bCs/>
          <w:color w:val="auto"/>
          <w:sz w:val="22"/>
          <w:szCs w:val="22"/>
        </w:rPr>
        <w:t>Rozporządzenia Ministra Pracy i Polityki Socjalnej z dn. 01 grudnia 1998 r. w sprawie bezpieczeństwa i higieny pracy na stanowiskach w</w:t>
      </w:r>
      <w:r w:rsidR="00690146">
        <w:rPr>
          <w:rFonts w:ascii="Arial Narrow" w:hAnsi="Arial Narrow"/>
          <w:bCs/>
          <w:color w:val="auto"/>
          <w:sz w:val="22"/>
          <w:szCs w:val="22"/>
        </w:rPr>
        <w:t>yposażonych w monitory ekranowe,</w:t>
      </w:r>
    </w:p>
    <w:p w14:paraId="7A5016A9" w14:textId="1876F9E5" w:rsidR="00690146" w:rsidRDefault="00690146" w:rsidP="00690146">
      <w:pPr>
        <w:widowControl w:val="0"/>
        <w:numPr>
          <w:ilvl w:val="1"/>
          <w:numId w:val="58"/>
        </w:numPr>
        <w:tabs>
          <w:tab w:val="clear" w:pos="1440"/>
          <w:tab w:val="num" w:pos="993"/>
        </w:tabs>
        <w:autoSpaceDE w:val="0"/>
        <w:autoSpaceDN w:val="0"/>
        <w:adjustRightInd w:val="0"/>
        <w:ind w:left="782" w:hanging="425"/>
        <w:jc w:val="both"/>
        <w:rPr>
          <w:rFonts w:ascii="Arial Narrow" w:hAnsi="Arial Narrow"/>
          <w:bCs/>
          <w:color w:val="auto"/>
          <w:sz w:val="22"/>
          <w:szCs w:val="22"/>
        </w:rPr>
      </w:pPr>
      <w:r w:rsidRPr="00690146">
        <w:rPr>
          <w:rFonts w:ascii="Arial Narrow" w:hAnsi="Arial Narrow"/>
          <w:kern w:val="22"/>
        </w:rPr>
        <w:t>Ustawy z dnia 21 grudnia 2000 roku o żegludze śródlądowej</w:t>
      </w:r>
      <w:r>
        <w:rPr>
          <w:rFonts w:ascii="Arial Narrow" w:hAnsi="Arial Narrow"/>
          <w:kern w:val="22"/>
        </w:rPr>
        <w:t>,</w:t>
      </w:r>
    </w:p>
    <w:p w14:paraId="033939A2" w14:textId="6D825D48" w:rsidR="00DD1B2D" w:rsidRPr="00690146" w:rsidRDefault="00DD1B2D" w:rsidP="00690146">
      <w:pPr>
        <w:widowControl w:val="0"/>
        <w:numPr>
          <w:ilvl w:val="1"/>
          <w:numId w:val="58"/>
        </w:numPr>
        <w:tabs>
          <w:tab w:val="clear" w:pos="1440"/>
          <w:tab w:val="num" w:pos="993"/>
        </w:tabs>
        <w:autoSpaceDE w:val="0"/>
        <w:autoSpaceDN w:val="0"/>
        <w:adjustRightInd w:val="0"/>
        <w:ind w:left="782" w:hanging="425"/>
        <w:jc w:val="both"/>
        <w:rPr>
          <w:rFonts w:ascii="Arial Narrow" w:hAnsi="Arial Narrow"/>
          <w:bCs/>
          <w:color w:val="auto"/>
          <w:sz w:val="22"/>
          <w:szCs w:val="22"/>
        </w:rPr>
      </w:pPr>
      <w:r w:rsidRPr="00690146">
        <w:rPr>
          <w:rFonts w:ascii="Arial Narrow" w:hAnsi="Arial Narrow"/>
          <w:bCs/>
          <w:color w:val="auto"/>
          <w:sz w:val="22"/>
          <w:szCs w:val="22"/>
        </w:rPr>
        <w:lastRenderedPageBreak/>
        <w:t xml:space="preserve">Rozporządzenia Ministra Zdrowia z dnia 29 lipca 2010 r. w sprawie rodzajów dokumentacji medycznej służby medycyny pracy, sposobu jej prowadzenia i przechowywania oraz wzorów stosowanych dokumentów. </w:t>
      </w:r>
    </w:p>
    <w:p w14:paraId="4564A6DC" w14:textId="77777777" w:rsidR="00DD1B2D" w:rsidRPr="00A756D2" w:rsidRDefault="00DD1B2D" w:rsidP="00A756D2">
      <w:pPr>
        <w:widowControl w:val="0"/>
        <w:numPr>
          <w:ilvl w:val="0"/>
          <w:numId w:val="38"/>
        </w:numPr>
        <w:autoSpaceDE w:val="0"/>
        <w:autoSpaceDN w:val="0"/>
        <w:adjustRightInd w:val="0"/>
        <w:ind w:left="357" w:hanging="357"/>
        <w:jc w:val="both"/>
        <w:rPr>
          <w:rFonts w:ascii="Arial Narrow" w:hAnsi="Arial Narrow"/>
          <w:color w:val="auto"/>
          <w:sz w:val="22"/>
          <w:szCs w:val="22"/>
        </w:rPr>
      </w:pPr>
      <w:r w:rsidRPr="00A756D2">
        <w:rPr>
          <w:rFonts w:ascii="Arial Narrow" w:hAnsi="Arial Narrow"/>
          <w:color w:val="auto"/>
          <w:sz w:val="22"/>
          <w:szCs w:val="22"/>
        </w:rPr>
        <w:t>Lekarze służby medycyny pracy kwalifikują zakres badań policjantów i pracowników biorąc przede wszystkim pod uwagę charakter służby lub pracy określony w skierowaniach przez ich bezpośrednich przełożonych.</w:t>
      </w:r>
    </w:p>
    <w:p w14:paraId="416229CE" w14:textId="77777777" w:rsidR="00DD1B2D" w:rsidRPr="00A756D2" w:rsidRDefault="00DD1B2D" w:rsidP="00A756D2">
      <w:pPr>
        <w:pStyle w:val="Akapitzlist"/>
        <w:widowControl w:val="0"/>
        <w:numPr>
          <w:ilvl w:val="0"/>
          <w:numId w:val="38"/>
        </w:numPr>
        <w:suppressAutoHyphens w:val="0"/>
        <w:autoSpaceDE w:val="0"/>
        <w:autoSpaceDN w:val="0"/>
        <w:adjustRightInd w:val="0"/>
        <w:spacing w:line="240" w:lineRule="auto"/>
        <w:ind w:left="357" w:hanging="357"/>
        <w:contextualSpacing/>
        <w:rPr>
          <w:rFonts w:ascii="Arial Narrow" w:hAnsi="Arial Narrow"/>
        </w:rPr>
      </w:pPr>
      <w:r w:rsidRPr="00A756D2">
        <w:rPr>
          <w:rFonts w:ascii="Arial Narrow" w:hAnsi="Arial Narrow"/>
        </w:rPr>
        <w:t>Strony umowy ustalają podstawowy zakres usług wraz z cenami wg tabel:</w:t>
      </w:r>
    </w:p>
    <w:p w14:paraId="6DEA932F" w14:textId="77777777" w:rsidR="00DD1B2D" w:rsidRPr="00A756D2" w:rsidRDefault="00DD1B2D" w:rsidP="00A756D2">
      <w:pPr>
        <w:ind w:left="360"/>
        <w:jc w:val="both"/>
        <w:rPr>
          <w:rFonts w:ascii="Arial Narrow" w:hAnsi="Arial Narrow"/>
          <w:color w:val="auto"/>
          <w:sz w:val="22"/>
          <w:szCs w:val="22"/>
        </w:rPr>
      </w:pPr>
    </w:p>
    <w:p w14:paraId="10042A2B" w14:textId="27A9B5CD" w:rsidR="00DD1B2D" w:rsidRPr="00A756D2" w:rsidRDefault="00DD1B2D" w:rsidP="00A756D2">
      <w:pPr>
        <w:pStyle w:val="FR1"/>
        <w:spacing w:before="0" w:line="240" w:lineRule="auto"/>
        <w:ind w:firstLine="0"/>
      </w:pPr>
      <w:r w:rsidRPr="00A756D2">
        <w:t xml:space="preserve">Tabela nr 1: Badania okresowe policjanta wg </w:t>
      </w:r>
      <w:r w:rsidRPr="00A756D2">
        <w:rPr>
          <w:b/>
        </w:rPr>
        <w:t>załącznika nr 1</w:t>
      </w:r>
      <w:r w:rsidRPr="00A756D2">
        <w:t xml:space="preserve"> do Rozporządzenia MSWiA z 09.01.2017 r. </w:t>
      </w:r>
      <w:r w:rsidRPr="00A756D2">
        <w:br/>
        <w:t>Rodzaj, zakres i częstotliwość badań okresowych policjantów służby kryminalnej, śledczej, spraw wewnętrznych, prewencyjnej oraz policji sądowej wraz z cenami.</w:t>
      </w:r>
    </w:p>
    <w:tbl>
      <w:tblPr>
        <w:tblW w:w="89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1226"/>
        <w:gridCol w:w="1403"/>
        <w:gridCol w:w="447"/>
        <w:gridCol w:w="2707"/>
        <w:gridCol w:w="2195"/>
      </w:tblGrid>
      <w:tr w:rsidR="00342C90" w:rsidRPr="00A756D2" w14:paraId="6B259AB5" w14:textId="77777777" w:rsidTr="00842D91">
        <w:tc>
          <w:tcPr>
            <w:tcW w:w="950" w:type="dxa"/>
            <w:vAlign w:val="center"/>
          </w:tcPr>
          <w:p w14:paraId="0AD25B56" w14:textId="77777777" w:rsidR="00DD1B2D" w:rsidRPr="00A756D2" w:rsidRDefault="00DD1B2D" w:rsidP="00A756D2">
            <w:pPr>
              <w:jc w:val="center"/>
              <w:rPr>
                <w:rFonts w:ascii="Arial Narrow" w:hAnsi="Arial Narrow"/>
                <w:b/>
                <w:color w:val="auto"/>
                <w:sz w:val="22"/>
                <w:szCs w:val="22"/>
              </w:rPr>
            </w:pPr>
            <w:r w:rsidRPr="00A756D2">
              <w:rPr>
                <w:rFonts w:ascii="Arial Narrow" w:hAnsi="Arial Narrow"/>
                <w:b/>
                <w:color w:val="auto"/>
                <w:sz w:val="22"/>
                <w:szCs w:val="22"/>
              </w:rPr>
              <w:t>Lp.</w:t>
            </w:r>
          </w:p>
        </w:tc>
        <w:tc>
          <w:tcPr>
            <w:tcW w:w="1226" w:type="dxa"/>
            <w:vAlign w:val="center"/>
          </w:tcPr>
          <w:p w14:paraId="4306B00F" w14:textId="77777777" w:rsidR="00DD1B2D" w:rsidRPr="00A756D2" w:rsidRDefault="00DD1B2D" w:rsidP="00A756D2">
            <w:pPr>
              <w:jc w:val="center"/>
              <w:rPr>
                <w:rFonts w:ascii="Arial Narrow" w:hAnsi="Arial Narrow"/>
                <w:b/>
                <w:color w:val="auto"/>
                <w:sz w:val="22"/>
                <w:szCs w:val="22"/>
              </w:rPr>
            </w:pPr>
            <w:r w:rsidRPr="00A756D2">
              <w:rPr>
                <w:rFonts w:ascii="Arial Narrow" w:hAnsi="Arial Narrow"/>
                <w:b/>
                <w:color w:val="auto"/>
                <w:sz w:val="22"/>
                <w:szCs w:val="22"/>
              </w:rPr>
              <w:t>Przedział wiekowy</w:t>
            </w:r>
          </w:p>
        </w:tc>
        <w:tc>
          <w:tcPr>
            <w:tcW w:w="1403" w:type="dxa"/>
            <w:vAlign w:val="center"/>
          </w:tcPr>
          <w:p w14:paraId="729D03AA" w14:textId="77777777" w:rsidR="00DD1B2D" w:rsidRPr="00A756D2" w:rsidRDefault="00DD1B2D" w:rsidP="00A756D2">
            <w:pPr>
              <w:jc w:val="center"/>
              <w:rPr>
                <w:rFonts w:ascii="Arial Narrow" w:hAnsi="Arial Narrow"/>
                <w:b/>
                <w:color w:val="auto"/>
                <w:sz w:val="22"/>
                <w:szCs w:val="22"/>
              </w:rPr>
            </w:pPr>
            <w:r w:rsidRPr="00A756D2">
              <w:rPr>
                <w:rFonts w:ascii="Arial Narrow" w:hAnsi="Arial Narrow"/>
                <w:b/>
                <w:color w:val="auto"/>
                <w:sz w:val="22"/>
                <w:szCs w:val="22"/>
              </w:rPr>
              <w:t>Nazwa badania</w:t>
            </w:r>
          </w:p>
        </w:tc>
        <w:tc>
          <w:tcPr>
            <w:tcW w:w="3154" w:type="dxa"/>
            <w:gridSpan w:val="2"/>
            <w:vAlign w:val="center"/>
          </w:tcPr>
          <w:p w14:paraId="0CA29742" w14:textId="77777777" w:rsidR="00DD1B2D" w:rsidRPr="00A756D2" w:rsidRDefault="00DD1B2D" w:rsidP="00A756D2">
            <w:pPr>
              <w:jc w:val="center"/>
              <w:rPr>
                <w:rFonts w:ascii="Arial Narrow" w:hAnsi="Arial Narrow"/>
                <w:b/>
                <w:color w:val="auto"/>
                <w:sz w:val="22"/>
                <w:szCs w:val="22"/>
              </w:rPr>
            </w:pPr>
            <w:r w:rsidRPr="00A756D2">
              <w:rPr>
                <w:rFonts w:ascii="Arial Narrow" w:hAnsi="Arial Narrow"/>
                <w:b/>
                <w:color w:val="auto"/>
                <w:sz w:val="22"/>
                <w:szCs w:val="22"/>
              </w:rPr>
              <w:t>Zakres badania</w:t>
            </w:r>
          </w:p>
        </w:tc>
        <w:tc>
          <w:tcPr>
            <w:tcW w:w="2195" w:type="dxa"/>
            <w:vAlign w:val="center"/>
          </w:tcPr>
          <w:p w14:paraId="54917440" w14:textId="77777777" w:rsidR="00DD1B2D" w:rsidRPr="00A756D2" w:rsidRDefault="00DD1B2D" w:rsidP="00A756D2">
            <w:pPr>
              <w:jc w:val="center"/>
              <w:rPr>
                <w:rFonts w:ascii="Arial Narrow" w:hAnsi="Arial Narrow"/>
                <w:b/>
                <w:color w:val="auto"/>
                <w:sz w:val="22"/>
                <w:szCs w:val="22"/>
              </w:rPr>
            </w:pPr>
            <w:r w:rsidRPr="00A756D2">
              <w:rPr>
                <w:rFonts w:ascii="Arial Narrow" w:hAnsi="Arial Narrow"/>
                <w:b/>
                <w:color w:val="auto"/>
                <w:sz w:val="22"/>
                <w:szCs w:val="22"/>
              </w:rPr>
              <w:t>Cena</w:t>
            </w:r>
          </w:p>
        </w:tc>
      </w:tr>
      <w:tr w:rsidR="00342C90" w:rsidRPr="00A756D2" w14:paraId="1F50D6AA" w14:textId="77777777" w:rsidTr="00842D91">
        <w:trPr>
          <w:trHeight w:val="20"/>
        </w:trPr>
        <w:tc>
          <w:tcPr>
            <w:tcW w:w="950" w:type="dxa"/>
            <w:vMerge w:val="restart"/>
          </w:tcPr>
          <w:p w14:paraId="1CACFB55"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1.</w:t>
            </w:r>
          </w:p>
        </w:tc>
        <w:tc>
          <w:tcPr>
            <w:tcW w:w="1226" w:type="dxa"/>
            <w:vMerge w:val="restart"/>
            <w:vAlign w:val="center"/>
          </w:tcPr>
          <w:p w14:paraId="33329CCF"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do 40 r. życia</w:t>
            </w:r>
          </w:p>
          <w:p w14:paraId="37B67C21"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 xml:space="preserve">- badania </w:t>
            </w:r>
            <w:r w:rsidRPr="00A756D2">
              <w:rPr>
                <w:rFonts w:ascii="Arial Narrow" w:hAnsi="Arial Narrow"/>
                <w:color w:val="auto"/>
                <w:sz w:val="22"/>
                <w:szCs w:val="22"/>
              </w:rPr>
              <w:br/>
              <w:t>co 3 lata</w:t>
            </w:r>
          </w:p>
          <w:p w14:paraId="6EC4CA0A" w14:textId="77777777" w:rsidR="00DD1B2D" w:rsidRPr="00A756D2" w:rsidRDefault="00DD1B2D" w:rsidP="00A756D2">
            <w:pPr>
              <w:jc w:val="center"/>
              <w:rPr>
                <w:rFonts w:ascii="Arial Narrow" w:hAnsi="Arial Narrow"/>
                <w:color w:val="auto"/>
                <w:sz w:val="22"/>
                <w:szCs w:val="22"/>
              </w:rPr>
            </w:pPr>
          </w:p>
        </w:tc>
        <w:tc>
          <w:tcPr>
            <w:tcW w:w="1403" w:type="dxa"/>
          </w:tcPr>
          <w:p w14:paraId="0E87C97D"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Lekarskie</w:t>
            </w:r>
          </w:p>
        </w:tc>
        <w:tc>
          <w:tcPr>
            <w:tcW w:w="3154" w:type="dxa"/>
            <w:gridSpan w:val="2"/>
          </w:tcPr>
          <w:p w14:paraId="0A496A99"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 xml:space="preserve">Badanie przez lekarza uprawnionego do wykonywania zadań służby medycyny pracy, kończące się wydaniem orzeczenia, okulistę, laryngologa, neurologa, kardiologa </w:t>
            </w:r>
          </w:p>
        </w:tc>
        <w:tc>
          <w:tcPr>
            <w:tcW w:w="2195" w:type="dxa"/>
            <w:vMerge w:val="restart"/>
          </w:tcPr>
          <w:p w14:paraId="3D8B2D2C" w14:textId="77777777" w:rsidR="00DD1B2D" w:rsidRPr="00A756D2" w:rsidRDefault="00DD1B2D" w:rsidP="00A756D2">
            <w:pPr>
              <w:jc w:val="center"/>
              <w:rPr>
                <w:rFonts w:ascii="Arial Narrow" w:hAnsi="Arial Narrow"/>
                <w:color w:val="auto"/>
                <w:sz w:val="22"/>
                <w:szCs w:val="22"/>
              </w:rPr>
            </w:pPr>
          </w:p>
        </w:tc>
      </w:tr>
      <w:tr w:rsidR="00342C90" w:rsidRPr="00A756D2" w14:paraId="68F57EEE" w14:textId="77777777" w:rsidTr="00842D91">
        <w:trPr>
          <w:trHeight w:val="20"/>
        </w:trPr>
        <w:tc>
          <w:tcPr>
            <w:tcW w:w="950" w:type="dxa"/>
            <w:vMerge/>
          </w:tcPr>
          <w:p w14:paraId="7B47FDE3" w14:textId="77777777" w:rsidR="00DD1B2D" w:rsidRPr="00A756D2" w:rsidRDefault="00DD1B2D" w:rsidP="00A756D2">
            <w:pPr>
              <w:jc w:val="both"/>
              <w:rPr>
                <w:rFonts w:ascii="Arial Narrow" w:hAnsi="Arial Narrow"/>
                <w:color w:val="auto"/>
                <w:sz w:val="22"/>
                <w:szCs w:val="22"/>
              </w:rPr>
            </w:pPr>
          </w:p>
        </w:tc>
        <w:tc>
          <w:tcPr>
            <w:tcW w:w="1226" w:type="dxa"/>
            <w:vMerge/>
          </w:tcPr>
          <w:p w14:paraId="13E3EE45" w14:textId="77777777" w:rsidR="00DD1B2D" w:rsidRPr="00A756D2" w:rsidRDefault="00DD1B2D" w:rsidP="00A756D2">
            <w:pPr>
              <w:rPr>
                <w:rFonts w:ascii="Arial Narrow" w:hAnsi="Arial Narrow"/>
                <w:color w:val="auto"/>
                <w:sz w:val="22"/>
                <w:szCs w:val="22"/>
              </w:rPr>
            </w:pPr>
          </w:p>
        </w:tc>
        <w:tc>
          <w:tcPr>
            <w:tcW w:w="1403" w:type="dxa"/>
            <w:vMerge w:val="restart"/>
            <w:tcBorders>
              <w:bottom w:val="nil"/>
            </w:tcBorders>
          </w:tcPr>
          <w:p w14:paraId="2A3889D6"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Laboratoryjne</w:t>
            </w:r>
          </w:p>
        </w:tc>
        <w:tc>
          <w:tcPr>
            <w:tcW w:w="447" w:type="dxa"/>
            <w:tcBorders>
              <w:bottom w:val="nil"/>
              <w:right w:val="nil"/>
            </w:tcBorders>
          </w:tcPr>
          <w:p w14:paraId="560C9621"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1.</w:t>
            </w:r>
          </w:p>
        </w:tc>
        <w:tc>
          <w:tcPr>
            <w:tcW w:w="2707" w:type="dxa"/>
            <w:tcBorders>
              <w:left w:val="nil"/>
              <w:bottom w:val="nil"/>
            </w:tcBorders>
          </w:tcPr>
          <w:p w14:paraId="3BE86374"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 xml:space="preserve">Morfologia z rozmazem </w:t>
            </w:r>
          </w:p>
        </w:tc>
        <w:tc>
          <w:tcPr>
            <w:tcW w:w="2195" w:type="dxa"/>
            <w:vMerge/>
          </w:tcPr>
          <w:p w14:paraId="5D3C2F75" w14:textId="77777777" w:rsidR="00DD1B2D" w:rsidRPr="00A756D2" w:rsidRDefault="00DD1B2D" w:rsidP="00A756D2">
            <w:pPr>
              <w:rPr>
                <w:rFonts w:ascii="Arial Narrow" w:hAnsi="Arial Narrow"/>
                <w:color w:val="auto"/>
                <w:sz w:val="22"/>
                <w:szCs w:val="22"/>
              </w:rPr>
            </w:pPr>
          </w:p>
        </w:tc>
      </w:tr>
      <w:tr w:rsidR="00342C90" w:rsidRPr="00A756D2" w14:paraId="01252B87" w14:textId="77777777" w:rsidTr="00842D91">
        <w:trPr>
          <w:trHeight w:val="20"/>
        </w:trPr>
        <w:tc>
          <w:tcPr>
            <w:tcW w:w="950" w:type="dxa"/>
            <w:vMerge/>
          </w:tcPr>
          <w:p w14:paraId="2D137217" w14:textId="77777777" w:rsidR="00DD1B2D" w:rsidRPr="00A756D2" w:rsidRDefault="00DD1B2D" w:rsidP="00A756D2">
            <w:pPr>
              <w:jc w:val="both"/>
              <w:rPr>
                <w:rFonts w:ascii="Arial Narrow" w:hAnsi="Arial Narrow"/>
                <w:color w:val="auto"/>
                <w:sz w:val="22"/>
                <w:szCs w:val="22"/>
              </w:rPr>
            </w:pPr>
          </w:p>
        </w:tc>
        <w:tc>
          <w:tcPr>
            <w:tcW w:w="1226" w:type="dxa"/>
            <w:vMerge/>
          </w:tcPr>
          <w:p w14:paraId="5E0C98F9" w14:textId="77777777" w:rsidR="00DD1B2D" w:rsidRPr="00A756D2" w:rsidRDefault="00DD1B2D" w:rsidP="00A756D2">
            <w:pPr>
              <w:rPr>
                <w:rFonts w:ascii="Arial Narrow" w:hAnsi="Arial Narrow"/>
                <w:color w:val="auto"/>
                <w:sz w:val="22"/>
                <w:szCs w:val="22"/>
              </w:rPr>
            </w:pPr>
          </w:p>
        </w:tc>
        <w:tc>
          <w:tcPr>
            <w:tcW w:w="1403" w:type="dxa"/>
            <w:vMerge/>
            <w:tcBorders>
              <w:top w:val="nil"/>
              <w:bottom w:val="nil"/>
            </w:tcBorders>
          </w:tcPr>
          <w:p w14:paraId="24556046"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7A5B32C5"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2.</w:t>
            </w:r>
          </w:p>
        </w:tc>
        <w:tc>
          <w:tcPr>
            <w:tcW w:w="2707" w:type="dxa"/>
            <w:tcBorders>
              <w:top w:val="nil"/>
              <w:left w:val="nil"/>
              <w:bottom w:val="nil"/>
            </w:tcBorders>
          </w:tcPr>
          <w:p w14:paraId="17B7AB80"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Badanie ogólne moczu</w:t>
            </w:r>
          </w:p>
        </w:tc>
        <w:tc>
          <w:tcPr>
            <w:tcW w:w="2195" w:type="dxa"/>
            <w:vMerge/>
          </w:tcPr>
          <w:p w14:paraId="7C3B11C2" w14:textId="77777777" w:rsidR="00DD1B2D" w:rsidRPr="00A756D2" w:rsidRDefault="00DD1B2D" w:rsidP="00A756D2">
            <w:pPr>
              <w:rPr>
                <w:rFonts w:ascii="Arial Narrow" w:hAnsi="Arial Narrow"/>
                <w:color w:val="auto"/>
                <w:sz w:val="22"/>
                <w:szCs w:val="22"/>
              </w:rPr>
            </w:pPr>
          </w:p>
        </w:tc>
      </w:tr>
      <w:tr w:rsidR="00342C90" w:rsidRPr="00A756D2" w14:paraId="776D2FEA" w14:textId="77777777" w:rsidTr="00842D91">
        <w:trPr>
          <w:trHeight w:val="20"/>
        </w:trPr>
        <w:tc>
          <w:tcPr>
            <w:tcW w:w="950" w:type="dxa"/>
            <w:vMerge/>
          </w:tcPr>
          <w:p w14:paraId="0A038AD3" w14:textId="77777777" w:rsidR="00DD1B2D" w:rsidRPr="00A756D2" w:rsidRDefault="00DD1B2D" w:rsidP="00A756D2">
            <w:pPr>
              <w:jc w:val="both"/>
              <w:rPr>
                <w:rFonts w:ascii="Arial Narrow" w:hAnsi="Arial Narrow"/>
                <w:color w:val="auto"/>
                <w:sz w:val="22"/>
                <w:szCs w:val="22"/>
              </w:rPr>
            </w:pPr>
          </w:p>
        </w:tc>
        <w:tc>
          <w:tcPr>
            <w:tcW w:w="1226" w:type="dxa"/>
            <w:vMerge/>
          </w:tcPr>
          <w:p w14:paraId="44F17DA5" w14:textId="77777777" w:rsidR="00DD1B2D" w:rsidRPr="00A756D2" w:rsidRDefault="00DD1B2D" w:rsidP="00A756D2">
            <w:pPr>
              <w:rPr>
                <w:rFonts w:ascii="Arial Narrow" w:hAnsi="Arial Narrow"/>
                <w:color w:val="auto"/>
                <w:sz w:val="22"/>
                <w:szCs w:val="22"/>
              </w:rPr>
            </w:pPr>
          </w:p>
        </w:tc>
        <w:tc>
          <w:tcPr>
            <w:tcW w:w="1403" w:type="dxa"/>
            <w:vMerge/>
            <w:tcBorders>
              <w:top w:val="nil"/>
              <w:bottom w:val="nil"/>
            </w:tcBorders>
          </w:tcPr>
          <w:p w14:paraId="7F6E02BC"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3A6BDC16"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3.</w:t>
            </w:r>
          </w:p>
        </w:tc>
        <w:tc>
          <w:tcPr>
            <w:tcW w:w="2707" w:type="dxa"/>
            <w:tcBorders>
              <w:top w:val="nil"/>
              <w:left w:val="nil"/>
              <w:bottom w:val="nil"/>
            </w:tcBorders>
          </w:tcPr>
          <w:p w14:paraId="56E70026"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Poziom glukozy</w:t>
            </w:r>
          </w:p>
        </w:tc>
        <w:tc>
          <w:tcPr>
            <w:tcW w:w="2195" w:type="dxa"/>
            <w:vMerge/>
          </w:tcPr>
          <w:p w14:paraId="76FD8892" w14:textId="77777777" w:rsidR="00DD1B2D" w:rsidRPr="00A756D2" w:rsidRDefault="00DD1B2D" w:rsidP="00A756D2">
            <w:pPr>
              <w:rPr>
                <w:rFonts w:ascii="Arial Narrow" w:hAnsi="Arial Narrow"/>
                <w:color w:val="auto"/>
                <w:sz w:val="22"/>
                <w:szCs w:val="22"/>
              </w:rPr>
            </w:pPr>
          </w:p>
        </w:tc>
      </w:tr>
      <w:tr w:rsidR="00342C90" w:rsidRPr="00A756D2" w14:paraId="154A048C" w14:textId="77777777" w:rsidTr="00842D91">
        <w:trPr>
          <w:trHeight w:val="20"/>
        </w:trPr>
        <w:tc>
          <w:tcPr>
            <w:tcW w:w="950" w:type="dxa"/>
            <w:vMerge/>
          </w:tcPr>
          <w:p w14:paraId="32D40CFC" w14:textId="77777777" w:rsidR="00DD1B2D" w:rsidRPr="00A756D2" w:rsidRDefault="00DD1B2D" w:rsidP="00A756D2">
            <w:pPr>
              <w:jc w:val="both"/>
              <w:rPr>
                <w:rFonts w:ascii="Arial Narrow" w:hAnsi="Arial Narrow"/>
                <w:color w:val="auto"/>
                <w:sz w:val="22"/>
                <w:szCs w:val="22"/>
              </w:rPr>
            </w:pPr>
          </w:p>
        </w:tc>
        <w:tc>
          <w:tcPr>
            <w:tcW w:w="1226" w:type="dxa"/>
            <w:vMerge/>
          </w:tcPr>
          <w:p w14:paraId="0C02E575" w14:textId="77777777" w:rsidR="00DD1B2D" w:rsidRPr="00A756D2" w:rsidRDefault="00DD1B2D" w:rsidP="00A756D2">
            <w:pPr>
              <w:rPr>
                <w:rFonts w:ascii="Arial Narrow" w:hAnsi="Arial Narrow"/>
                <w:color w:val="auto"/>
                <w:sz w:val="22"/>
                <w:szCs w:val="22"/>
              </w:rPr>
            </w:pPr>
          </w:p>
        </w:tc>
        <w:tc>
          <w:tcPr>
            <w:tcW w:w="1403" w:type="dxa"/>
            <w:vMerge/>
            <w:tcBorders>
              <w:top w:val="nil"/>
              <w:bottom w:val="nil"/>
            </w:tcBorders>
          </w:tcPr>
          <w:p w14:paraId="66297F09"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60FB6BB0"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4.</w:t>
            </w:r>
          </w:p>
        </w:tc>
        <w:tc>
          <w:tcPr>
            <w:tcW w:w="2707" w:type="dxa"/>
            <w:tcBorders>
              <w:top w:val="nil"/>
              <w:left w:val="nil"/>
              <w:bottom w:val="nil"/>
            </w:tcBorders>
          </w:tcPr>
          <w:p w14:paraId="285F1C9A"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Bilirubina</w:t>
            </w:r>
          </w:p>
        </w:tc>
        <w:tc>
          <w:tcPr>
            <w:tcW w:w="2195" w:type="dxa"/>
            <w:vMerge/>
          </w:tcPr>
          <w:p w14:paraId="63D8F55E" w14:textId="77777777" w:rsidR="00DD1B2D" w:rsidRPr="00A756D2" w:rsidRDefault="00DD1B2D" w:rsidP="00A756D2">
            <w:pPr>
              <w:rPr>
                <w:rFonts w:ascii="Arial Narrow" w:hAnsi="Arial Narrow"/>
                <w:color w:val="auto"/>
                <w:sz w:val="22"/>
                <w:szCs w:val="22"/>
              </w:rPr>
            </w:pPr>
          </w:p>
        </w:tc>
      </w:tr>
      <w:tr w:rsidR="00342C90" w:rsidRPr="00A756D2" w14:paraId="74DA5216" w14:textId="77777777" w:rsidTr="00842D91">
        <w:trPr>
          <w:trHeight w:val="20"/>
        </w:trPr>
        <w:tc>
          <w:tcPr>
            <w:tcW w:w="950" w:type="dxa"/>
            <w:vMerge/>
          </w:tcPr>
          <w:p w14:paraId="539D29D4" w14:textId="77777777" w:rsidR="00DD1B2D" w:rsidRPr="00A756D2" w:rsidRDefault="00DD1B2D" w:rsidP="00A756D2">
            <w:pPr>
              <w:jc w:val="both"/>
              <w:rPr>
                <w:rFonts w:ascii="Arial Narrow" w:hAnsi="Arial Narrow"/>
                <w:color w:val="auto"/>
                <w:sz w:val="22"/>
                <w:szCs w:val="22"/>
              </w:rPr>
            </w:pPr>
          </w:p>
        </w:tc>
        <w:tc>
          <w:tcPr>
            <w:tcW w:w="1226" w:type="dxa"/>
            <w:vMerge/>
          </w:tcPr>
          <w:p w14:paraId="4F5A81FB" w14:textId="77777777" w:rsidR="00DD1B2D" w:rsidRPr="00A756D2" w:rsidRDefault="00DD1B2D" w:rsidP="00A756D2">
            <w:pPr>
              <w:rPr>
                <w:rFonts w:ascii="Arial Narrow" w:hAnsi="Arial Narrow"/>
                <w:color w:val="auto"/>
                <w:sz w:val="22"/>
                <w:szCs w:val="22"/>
              </w:rPr>
            </w:pPr>
          </w:p>
        </w:tc>
        <w:tc>
          <w:tcPr>
            <w:tcW w:w="1403" w:type="dxa"/>
            <w:vMerge/>
            <w:tcBorders>
              <w:top w:val="nil"/>
              <w:bottom w:val="nil"/>
            </w:tcBorders>
          </w:tcPr>
          <w:p w14:paraId="5E395D76"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59C36B8E"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5.</w:t>
            </w:r>
          </w:p>
        </w:tc>
        <w:tc>
          <w:tcPr>
            <w:tcW w:w="2707" w:type="dxa"/>
            <w:tcBorders>
              <w:top w:val="nil"/>
              <w:left w:val="nil"/>
              <w:bottom w:val="nil"/>
            </w:tcBorders>
          </w:tcPr>
          <w:p w14:paraId="390211CF"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Kreatynina</w:t>
            </w:r>
          </w:p>
        </w:tc>
        <w:tc>
          <w:tcPr>
            <w:tcW w:w="2195" w:type="dxa"/>
            <w:vMerge/>
          </w:tcPr>
          <w:p w14:paraId="1F720945" w14:textId="77777777" w:rsidR="00DD1B2D" w:rsidRPr="00A756D2" w:rsidRDefault="00DD1B2D" w:rsidP="00A756D2">
            <w:pPr>
              <w:rPr>
                <w:rFonts w:ascii="Arial Narrow" w:hAnsi="Arial Narrow"/>
                <w:color w:val="auto"/>
                <w:sz w:val="22"/>
                <w:szCs w:val="22"/>
              </w:rPr>
            </w:pPr>
          </w:p>
        </w:tc>
      </w:tr>
      <w:tr w:rsidR="00342C90" w:rsidRPr="00A756D2" w14:paraId="58EC7781" w14:textId="77777777" w:rsidTr="00842D91">
        <w:trPr>
          <w:trHeight w:val="20"/>
        </w:trPr>
        <w:tc>
          <w:tcPr>
            <w:tcW w:w="950" w:type="dxa"/>
            <w:vMerge/>
          </w:tcPr>
          <w:p w14:paraId="768C14C5" w14:textId="77777777" w:rsidR="00DD1B2D" w:rsidRPr="00A756D2" w:rsidRDefault="00DD1B2D" w:rsidP="00A756D2">
            <w:pPr>
              <w:jc w:val="both"/>
              <w:rPr>
                <w:rFonts w:ascii="Arial Narrow" w:hAnsi="Arial Narrow"/>
                <w:color w:val="auto"/>
                <w:sz w:val="22"/>
                <w:szCs w:val="22"/>
              </w:rPr>
            </w:pPr>
          </w:p>
        </w:tc>
        <w:tc>
          <w:tcPr>
            <w:tcW w:w="1226" w:type="dxa"/>
            <w:vMerge/>
          </w:tcPr>
          <w:p w14:paraId="7705B04A" w14:textId="77777777" w:rsidR="00DD1B2D" w:rsidRPr="00A756D2" w:rsidRDefault="00DD1B2D" w:rsidP="00A756D2">
            <w:pPr>
              <w:rPr>
                <w:rFonts w:ascii="Arial Narrow" w:hAnsi="Arial Narrow"/>
                <w:color w:val="auto"/>
                <w:sz w:val="22"/>
                <w:szCs w:val="22"/>
              </w:rPr>
            </w:pPr>
          </w:p>
        </w:tc>
        <w:tc>
          <w:tcPr>
            <w:tcW w:w="1403" w:type="dxa"/>
            <w:vMerge/>
            <w:tcBorders>
              <w:top w:val="nil"/>
              <w:bottom w:val="nil"/>
            </w:tcBorders>
          </w:tcPr>
          <w:p w14:paraId="30490849"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7CCFA6AB"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6.</w:t>
            </w:r>
          </w:p>
        </w:tc>
        <w:tc>
          <w:tcPr>
            <w:tcW w:w="2707" w:type="dxa"/>
            <w:tcBorders>
              <w:top w:val="nil"/>
              <w:left w:val="nil"/>
              <w:bottom w:val="nil"/>
            </w:tcBorders>
          </w:tcPr>
          <w:p w14:paraId="4539D945" w14:textId="77777777" w:rsidR="00DD1B2D" w:rsidRPr="00A756D2" w:rsidRDefault="00DD1B2D" w:rsidP="00A756D2">
            <w:pPr>
              <w:rPr>
                <w:rFonts w:ascii="Arial Narrow" w:hAnsi="Arial Narrow"/>
                <w:color w:val="auto"/>
                <w:sz w:val="22"/>
                <w:szCs w:val="22"/>
              </w:rPr>
            </w:pPr>
            <w:proofErr w:type="spellStart"/>
            <w:r w:rsidRPr="00A756D2">
              <w:rPr>
                <w:rFonts w:ascii="Arial Narrow" w:hAnsi="Arial Narrow"/>
                <w:color w:val="auto"/>
                <w:sz w:val="22"/>
                <w:szCs w:val="22"/>
              </w:rPr>
              <w:t>ALAT</w:t>
            </w:r>
            <w:proofErr w:type="spellEnd"/>
          </w:p>
        </w:tc>
        <w:tc>
          <w:tcPr>
            <w:tcW w:w="2195" w:type="dxa"/>
            <w:vMerge/>
          </w:tcPr>
          <w:p w14:paraId="5750FC50" w14:textId="77777777" w:rsidR="00DD1B2D" w:rsidRPr="00A756D2" w:rsidRDefault="00DD1B2D" w:rsidP="00A756D2">
            <w:pPr>
              <w:rPr>
                <w:rFonts w:ascii="Arial Narrow" w:hAnsi="Arial Narrow"/>
                <w:color w:val="auto"/>
                <w:sz w:val="22"/>
                <w:szCs w:val="22"/>
              </w:rPr>
            </w:pPr>
          </w:p>
        </w:tc>
      </w:tr>
      <w:tr w:rsidR="00342C90" w:rsidRPr="00A756D2" w14:paraId="20B48389" w14:textId="77777777" w:rsidTr="00842D91">
        <w:trPr>
          <w:trHeight w:val="20"/>
        </w:trPr>
        <w:tc>
          <w:tcPr>
            <w:tcW w:w="950" w:type="dxa"/>
            <w:vMerge/>
          </w:tcPr>
          <w:p w14:paraId="02B18607" w14:textId="77777777" w:rsidR="00DD1B2D" w:rsidRPr="00A756D2" w:rsidRDefault="00DD1B2D" w:rsidP="00A756D2">
            <w:pPr>
              <w:jc w:val="both"/>
              <w:rPr>
                <w:rFonts w:ascii="Arial Narrow" w:hAnsi="Arial Narrow"/>
                <w:color w:val="auto"/>
                <w:sz w:val="22"/>
                <w:szCs w:val="22"/>
              </w:rPr>
            </w:pPr>
          </w:p>
        </w:tc>
        <w:tc>
          <w:tcPr>
            <w:tcW w:w="1226" w:type="dxa"/>
            <w:vMerge/>
          </w:tcPr>
          <w:p w14:paraId="6F6F7F2D" w14:textId="77777777" w:rsidR="00DD1B2D" w:rsidRPr="00A756D2" w:rsidRDefault="00DD1B2D" w:rsidP="00A756D2">
            <w:pPr>
              <w:rPr>
                <w:rFonts w:ascii="Arial Narrow" w:hAnsi="Arial Narrow"/>
                <w:color w:val="auto"/>
                <w:sz w:val="22"/>
                <w:szCs w:val="22"/>
              </w:rPr>
            </w:pPr>
          </w:p>
        </w:tc>
        <w:tc>
          <w:tcPr>
            <w:tcW w:w="1403" w:type="dxa"/>
            <w:vMerge/>
            <w:tcBorders>
              <w:top w:val="nil"/>
              <w:bottom w:val="nil"/>
            </w:tcBorders>
          </w:tcPr>
          <w:p w14:paraId="236EC9E1"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6C436FC3"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7.</w:t>
            </w:r>
          </w:p>
        </w:tc>
        <w:tc>
          <w:tcPr>
            <w:tcW w:w="2707" w:type="dxa"/>
            <w:tcBorders>
              <w:top w:val="nil"/>
              <w:left w:val="nil"/>
              <w:bottom w:val="nil"/>
            </w:tcBorders>
          </w:tcPr>
          <w:p w14:paraId="7223806D" w14:textId="77777777" w:rsidR="00DD1B2D" w:rsidRPr="00A756D2" w:rsidRDefault="00DD1B2D" w:rsidP="00A756D2">
            <w:pPr>
              <w:rPr>
                <w:rFonts w:ascii="Arial Narrow" w:hAnsi="Arial Narrow"/>
                <w:color w:val="auto"/>
                <w:sz w:val="22"/>
                <w:szCs w:val="22"/>
              </w:rPr>
            </w:pPr>
            <w:proofErr w:type="spellStart"/>
            <w:r w:rsidRPr="00A756D2">
              <w:rPr>
                <w:rFonts w:ascii="Arial Narrow" w:hAnsi="Arial Narrow"/>
                <w:color w:val="auto"/>
                <w:sz w:val="22"/>
                <w:szCs w:val="22"/>
              </w:rPr>
              <w:t>ASPAT</w:t>
            </w:r>
            <w:proofErr w:type="spellEnd"/>
          </w:p>
        </w:tc>
        <w:tc>
          <w:tcPr>
            <w:tcW w:w="2195" w:type="dxa"/>
            <w:vMerge/>
          </w:tcPr>
          <w:p w14:paraId="5702C7B6" w14:textId="77777777" w:rsidR="00DD1B2D" w:rsidRPr="00A756D2" w:rsidRDefault="00DD1B2D" w:rsidP="00A756D2">
            <w:pPr>
              <w:rPr>
                <w:rFonts w:ascii="Arial Narrow" w:hAnsi="Arial Narrow"/>
                <w:color w:val="auto"/>
                <w:sz w:val="22"/>
                <w:szCs w:val="22"/>
              </w:rPr>
            </w:pPr>
          </w:p>
        </w:tc>
      </w:tr>
      <w:tr w:rsidR="00342C90" w:rsidRPr="00A756D2" w14:paraId="19541D49" w14:textId="77777777" w:rsidTr="00842D91">
        <w:trPr>
          <w:trHeight w:val="20"/>
        </w:trPr>
        <w:tc>
          <w:tcPr>
            <w:tcW w:w="950" w:type="dxa"/>
            <w:vMerge/>
          </w:tcPr>
          <w:p w14:paraId="4826E042" w14:textId="77777777" w:rsidR="00DD1B2D" w:rsidRPr="00A756D2" w:rsidRDefault="00DD1B2D" w:rsidP="00A756D2">
            <w:pPr>
              <w:jc w:val="both"/>
              <w:rPr>
                <w:rFonts w:ascii="Arial Narrow" w:hAnsi="Arial Narrow"/>
                <w:color w:val="auto"/>
                <w:sz w:val="22"/>
                <w:szCs w:val="22"/>
              </w:rPr>
            </w:pPr>
          </w:p>
        </w:tc>
        <w:tc>
          <w:tcPr>
            <w:tcW w:w="1226" w:type="dxa"/>
            <w:vMerge/>
          </w:tcPr>
          <w:p w14:paraId="16761461" w14:textId="77777777" w:rsidR="00DD1B2D" w:rsidRPr="00A756D2" w:rsidRDefault="00DD1B2D" w:rsidP="00A756D2">
            <w:pPr>
              <w:rPr>
                <w:rFonts w:ascii="Arial Narrow" w:hAnsi="Arial Narrow"/>
                <w:color w:val="auto"/>
                <w:sz w:val="22"/>
                <w:szCs w:val="22"/>
              </w:rPr>
            </w:pPr>
          </w:p>
        </w:tc>
        <w:tc>
          <w:tcPr>
            <w:tcW w:w="1403" w:type="dxa"/>
            <w:vMerge/>
            <w:tcBorders>
              <w:top w:val="nil"/>
              <w:bottom w:val="nil"/>
            </w:tcBorders>
          </w:tcPr>
          <w:p w14:paraId="4AF87CE4"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39DC24C0"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8.</w:t>
            </w:r>
          </w:p>
        </w:tc>
        <w:tc>
          <w:tcPr>
            <w:tcW w:w="2707" w:type="dxa"/>
            <w:tcBorders>
              <w:top w:val="nil"/>
              <w:left w:val="nil"/>
              <w:bottom w:val="nil"/>
            </w:tcBorders>
          </w:tcPr>
          <w:p w14:paraId="4D7A9F22"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Przeciwciała HIV</w:t>
            </w:r>
          </w:p>
        </w:tc>
        <w:tc>
          <w:tcPr>
            <w:tcW w:w="2195" w:type="dxa"/>
            <w:vMerge/>
          </w:tcPr>
          <w:p w14:paraId="7437BCD5" w14:textId="77777777" w:rsidR="00DD1B2D" w:rsidRPr="00A756D2" w:rsidRDefault="00DD1B2D" w:rsidP="00A756D2">
            <w:pPr>
              <w:rPr>
                <w:rFonts w:ascii="Arial Narrow" w:hAnsi="Arial Narrow"/>
                <w:color w:val="auto"/>
                <w:sz w:val="22"/>
                <w:szCs w:val="22"/>
              </w:rPr>
            </w:pPr>
          </w:p>
        </w:tc>
      </w:tr>
      <w:tr w:rsidR="00342C90" w:rsidRPr="00A756D2" w14:paraId="28019F9F" w14:textId="77777777" w:rsidTr="00842D91">
        <w:trPr>
          <w:trHeight w:val="20"/>
        </w:trPr>
        <w:tc>
          <w:tcPr>
            <w:tcW w:w="950" w:type="dxa"/>
            <w:vMerge/>
          </w:tcPr>
          <w:p w14:paraId="4AF42E32" w14:textId="77777777" w:rsidR="00DD1B2D" w:rsidRPr="00A756D2" w:rsidRDefault="00DD1B2D" w:rsidP="00A756D2">
            <w:pPr>
              <w:jc w:val="both"/>
              <w:rPr>
                <w:rFonts w:ascii="Arial Narrow" w:hAnsi="Arial Narrow"/>
                <w:color w:val="auto"/>
                <w:sz w:val="22"/>
                <w:szCs w:val="22"/>
              </w:rPr>
            </w:pPr>
          </w:p>
        </w:tc>
        <w:tc>
          <w:tcPr>
            <w:tcW w:w="1226" w:type="dxa"/>
            <w:vMerge/>
          </w:tcPr>
          <w:p w14:paraId="149D023E" w14:textId="77777777" w:rsidR="00DD1B2D" w:rsidRPr="00A756D2" w:rsidRDefault="00DD1B2D" w:rsidP="00A756D2">
            <w:pPr>
              <w:rPr>
                <w:rFonts w:ascii="Arial Narrow" w:hAnsi="Arial Narrow"/>
                <w:color w:val="auto"/>
                <w:sz w:val="22"/>
                <w:szCs w:val="22"/>
              </w:rPr>
            </w:pPr>
          </w:p>
        </w:tc>
        <w:tc>
          <w:tcPr>
            <w:tcW w:w="1403" w:type="dxa"/>
            <w:vMerge/>
            <w:tcBorders>
              <w:top w:val="nil"/>
              <w:bottom w:val="nil"/>
            </w:tcBorders>
          </w:tcPr>
          <w:p w14:paraId="666BC256"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4F0B57D3"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9.</w:t>
            </w:r>
          </w:p>
        </w:tc>
        <w:tc>
          <w:tcPr>
            <w:tcW w:w="2707" w:type="dxa"/>
            <w:tcBorders>
              <w:top w:val="nil"/>
              <w:left w:val="nil"/>
              <w:bottom w:val="nil"/>
            </w:tcBorders>
          </w:tcPr>
          <w:p w14:paraId="013519CA" w14:textId="77777777" w:rsidR="00DD1B2D" w:rsidRPr="00A756D2" w:rsidRDefault="00DD1B2D" w:rsidP="00A756D2">
            <w:pPr>
              <w:rPr>
                <w:rFonts w:ascii="Arial Narrow" w:hAnsi="Arial Narrow"/>
                <w:color w:val="auto"/>
                <w:sz w:val="22"/>
                <w:szCs w:val="22"/>
              </w:rPr>
            </w:pPr>
            <w:proofErr w:type="spellStart"/>
            <w:r w:rsidRPr="00A756D2">
              <w:rPr>
                <w:rFonts w:ascii="Arial Narrow" w:hAnsi="Arial Narrow"/>
                <w:color w:val="auto"/>
                <w:sz w:val="22"/>
                <w:szCs w:val="22"/>
              </w:rPr>
              <w:t>HCV</w:t>
            </w:r>
            <w:proofErr w:type="spellEnd"/>
          </w:p>
        </w:tc>
        <w:tc>
          <w:tcPr>
            <w:tcW w:w="2195" w:type="dxa"/>
            <w:vMerge/>
          </w:tcPr>
          <w:p w14:paraId="6D2B0F94" w14:textId="77777777" w:rsidR="00DD1B2D" w:rsidRPr="00A756D2" w:rsidRDefault="00DD1B2D" w:rsidP="00A756D2">
            <w:pPr>
              <w:rPr>
                <w:rFonts w:ascii="Arial Narrow" w:hAnsi="Arial Narrow"/>
                <w:color w:val="auto"/>
                <w:sz w:val="22"/>
                <w:szCs w:val="22"/>
              </w:rPr>
            </w:pPr>
          </w:p>
        </w:tc>
      </w:tr>
      <w:tr w:rsidR="00342C90" w:rsidRPr="00A756D2" w14:paraId="15351914" w14:textId="77777777" w:rsidTr="00842D91">
        <w:trPr>
          <w:trHeight w:val="20"/>
        </w:trPr>
        <w:tc>
          <w:tcPr>
            <w:tcW w:w="950" w:type="dxa"/>
            <w:vMerge/>
          </w:tcPr>
          <w:p w14:paraId="615569B5" w14:textId="77777777" w:rsidR="00DD1B2D" w:rsidRPr="00A756D2" w:rsidRDefault="00DD1B2D" w:rsidP="00A756D2">
            <w:pPr>
              <w:jc w:val="both"/>
              <w:rPr>
                <w:rFonts w:ascii="Arial Narrow" w:hAnsi="Arial Narrow"/>
                <w:color w:val="auto"/>
                <w:sz w:val="22"/>
                <w:szCs w:val="22"/>
              </w:rPr>
            </w:pPr>
          </w:p>
        </w:tc>
        <w:tc>
          <w:tcPr>
            <w:tcW w:w="1226" w:type="dxa"/>
            <w:vMerge/>
          </w:tcPr>
          <w:p w14:paraId="24C52184" w14:textId="77777777" w:rsidR="00DD1B2D" w:rsidRPr="00A756D2" w:rsidRDefault="00DD1B2D" w:rsidP="00A756D2">
            <w:pPr>
              <w:rPr>
                <w:rFonts w:ascii="Arial Narrow" w:hAnsi="Arial Narrow"/>
                <w:color w:val="auto"/>
                <w:sz w:val="22"/>
                <w:szCs w:val="22"/>
              </w:rPr>
            </w:pPr>
          </w:p>
        </w:tc>
        <w:tc>
          <w:tcPr>
            <w:tcW w:w="1403" w:type="dxa"/>
            <w:vMerge w:val="restart"/>
          </w:tcPr>
          <w:p w14:paraId="39A399D9"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Diagnostyczne</w:t>
            </w:r>
          </w:p>
        </w:tc>
        <w:tc>
          <w:tcPr>
            <w:tcW w:w="447" w:type="dxa"/>
            <w:tcBorders>
              <w:bottom w:val="nil"/>
              <w:right w:val="nil"/>
            </w:tcBorders>
          </w:tcPr>
          <w:p w14:paraId="5451EBF4"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1.</w:t>
            </w:r>
          </w:p>
        </w:tc>
        <w:tc>
          <w:tcPr>
            <w:tcW w:w="2707" w:type="dxa"/>
            <w:tcBorders>
              <w:left w:val="nil"/>
              <w:bottom w:val="nil"/>
            </w:tcBorders>
          </w:tcPr>
          <w:p w14:paraId="65D5CC7A" w14:textId="77777777" w:rsidR="00DD1B2D" w:rsidRPr="00A756D2" w:rsidRDefault="00DD1B2D" w:rsidP="00A756D2">
            <w:pPr>
              <w:rPr>
                <w:rFonts w:ascii="Arial Narrow" w:hAnsi="Arial Narrow"/>
                <w:color w:val="auto"/>
                <w:sz w:val="22"/>
                <w:szCs w:val="22"/>
              </w:rPr>
            </w:pPr>
            <w:proofErr w:type="spellStart"/>
            <w:r w:rsidRPr="00A756D2">
              <w:rPr>
                <w:rFonts w:ascii="Arial Narrow" w:hAnsi="Arial Narrow"/>
                <w:color w:val="auto"/>
                <w:sz w:val="22"/>
                <w:szCs w:val="22"/>
              </w:rPr>
              <w:t>RTG</w:t>
            </w:r>
            <w:proofErr w:type="spellEnd"/>
            <w:r w:rsidRPr="00A756D2">
              <w:rPr>
                <w:rFonts w:ascii="Arial Narrow" w:hAnsi="Arial Narrow"/>
                <w:color w:val="auto"/>
                <w:sz w:val="22"/>
                <w:szCs w:val="22"/>
              </w:rPr>
              <w:t xml:space="preserve"> klatki piersiowej </w:t>
            </w:r>
          </w:p>
        </w:tc>
        <w:tc>
          <w:tcPr>
            <w:tcW w:w="2195" w:type="dxa"/>
            <w:vMerge/>
          </w:tcPr>
          <w:p w14:paraId="5612402E" w14:textId="77777777" w:rsidR="00DD1B2D" w:rsidRPr="00A756D2" w:rsidRDefault="00DD1B2D" w:rsidP="00A756D2">
            <w:pPr>
              <w:rPr>
                <w:rFonts w:ascii="Arial Narrow" w:hAnsi="Arial Narrow"/>
                <w:color w:val="auto"/>
                <w:sz w:val="22"/>
                <w:szCs w:val="22"/>
              </w:rPr>
            </w:pPr>
          </w:p>
        </w:tc>
      </w:tr>
      <w:tr w:rsidR="00342C90" w:rsidRPr="00A756D2" w14:paraId="1903B0C1" w14:textId="77777777" w:rsidTr="00842D91">
        <w:trPr>
          <w:trHeight w:val="20"/>
        </w:trPr>
        <w:tc>
          <w:tcPr>
            <w:tcW w:w="950" w:type="dxa"/>
            <w:vMerge/>
          </w:tcPr>
          <w:p w14:paraId="310FCB1D" w14:textId="77777777" w:rsidR="00DD1B2D" w:rsidRPr="00A756D2" w:rsidRDefault="00DD1B2D" w:rsidP="00A756D2">
            <w:pPr>
              <w:jc w:val="both"/>
              <w:rPr>
                <w:rFonts w:ascii="Arial Narrow" w:hAnsi="Arial Narrow"/>
                <w:color w:val="auto"/>
                <w:sz w:val="22"/>
                <w:szCs w:val="22"/>
              </w:rPr>
            </w:pPr>
          </w:p>
        </w:tc>
        <w:tc>
          <w:tcPr>
            <w:tcW w:w="1226" w:type="dxa"/>
            <w:vMerge/>
          </w:tcPr>
          <w:p w14:paraId="45EFEFE0" w14:textId="77777777" w:rsidR="00DD1B2D" w:rsidRPr="00A756D2" w:rsidRDefault="00DD1B2D" w:rsidP="00A756D2">
            <w:pPr>
              <w:rPr>
                <w:rFonts w:ascii="Arial Narrow" w:hAnsi="Arial Narrow"/>
                <w:color w:val="auto"/>
                <w:sz w:val="22"/>
                <w:szCs w:val="22"/>
              </w:rPr>
            </w:pPr>
          </w:p>
        </w:tc>
        <w:tc>
          <w:tcPr>
            <w:tcW w:w="1403" w:type="dxa"/>
            <w:vMerge/>
            <w:tcBorders>
              <w:top w:val="nil"/>
            </w:tcBorders>
          </w:tcPr>
          <w:p w14:paraId="20D24423"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3D8CAB70"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2.</w:t>
            </w:r>
          </w:p>
        </w:tc>
        <w:tc>
          <w:tcPr>
            <w:tcW w:w="2707" w:type="dxa"/>
            <w:tcBorders>
              <w:top w:val="nil"/>
              <w:left w:val="nil"/>
              <w:bottom w:val="nil"/>
            </w:tcBorders>
          </w:tcPr>
          <w:p w14:paraId="5899AE6B"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EKG spoczynkowe</w:t>
            </w:r>
          </w:p>
        </w:tc>
        <w:tc>
          <w:tcPr>
            <w:tcW w:w="2195" w:type="dxa"/>
            <w:vMerge/>
          </w:tcPr>
          <w:p w14:paraId="1AC52AB2" w14:textId="77777777" w:rsidR="00DD1B2D" w:rsidRPr="00A756D2" w:rsidRDefault="00DD1B2D" w:rsidP="00A756D2">
            <w:pPr>
              <w:rPr>
                <w:rFonts w:ascii="Arial Narrow" w:hAnsi="Arial Narrow"/>
                <w:color w:val="auto"/>
                <w:sz w:val="22"/>
                <w:szCs w:val="22"/>
              </w:rPr>
            </w:pPr>
          </w:p>
        </w:tc>
      </w:tr>
      <w:tr w:rsidR="00342C90" w:rsidRPr="00A756D2" w14:paraId="0AEE1A95" w14:textId="77777777" w:rsidTr="00842D91">
        <w:trPr>
          <w:trHeight w:val="20"/>
        </w:trPr>
        <w:tc>
          <w:tcPr>
            <w:tcW w:w="950" w:type="dxa"/>
            <w:vMerge/>
          </w:tcPr>
          <w:p w14:paraId="3DA09788" w14:textId="77777777" w:rsidR="00DD1B2D" w:rsidRPr="00A756D2" w:rsidRDefault="00DD1B2D" w:rsidP="00A756D2">
            <w:pPr>
              <w:jc w:val="both"/>
              <w:rPr>
                <w:rFonts w:ascii="Arial Narrow" w:hAnsi="Arial Narrow"/>
                <w:color w:val="auto"/>
                <w:sz w:val="22"/>
                <w:szCs w:val="22"/>
              </w:rPr>
            </w:pPr>
          </w:p>
        </w:tc>
        <w:tc>
          <w:tcPr>
            <w:tcW w:w="1226" w:type="dxa"/>
            <w:vMerge/>
          </w:tcPr>
          <w:p w14:paraId="54E217D1" w14:textId="77777777" w:rsidR="00DD1B2D" w:rsidRPr="00A756D2" w:rsidRDefault="00DD1B2D" w:rsidP="00A756D2">
            <w:pPr>
              <w:rPr>
                <w:rFonts w:ascii="Arial Narrow" w:hAnsi="Arial Narrow"/>
                <w:color w:val="auto"/>
                <w:sz w:val="22"/>
                <w:szCs w:val="22"/>
              </w:rPr>
            </w:pPr>
          </w:p>
        </w:tc>
        <w:tc>
          <w:tcPr>
            <w:tcW w:w="1403" w:type="dxa"/>
            <w:vMerge/>
            <w:tcBorders>
              <w:top w:val="nil"/>
            </w:tcBorders>
          </w:tcPr>
          <w:p w14:paraId="00B89DD9"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458C370B"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3.</w:t>
            </w:r>
          </w:p>
        </w:tc>
        <w:tc>
          <w:tcPr>
            <w:tcW w:w="2707" w:type="dxa"/>
            <w:tcBorders>
              <w:top w:val="nil"/>
              <w:left w:val="nil"/>
              <w:bottom w:val="nil"/>
            </w:tcBorders>
          </w:tcPr>
          <w:p w14:paraId="2F287717"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Spirometria</w:t>
            </w:r>
          </w:p>
        </w:tc>
        <w:tc>
          <w:tcPr>
            <w:tcW w:w="2195" w:type="dxa"/>
            <w:vMerge/>
          </w:tcPr>
          <w:p w14:paraId="3E6D8758" w14:textId="77777777" w:rsidR="00DD1B2D" w:rsidRPr="00A756D2" w:rsidRDefault="00DD1B2D" w:rsidP="00A756D2">
            <w:pPr>
              <w:rPr>
                <w:rFonts w:ascii="Arial Narrow" w:hAnsi="Arial Narrow"/>
                <w:color w:val="auto"/>
                <w:sz w:val="22"/>
                <w:szCs w:val="22"/>
              </w:rPr>
            </w:pPr>
          </w:p>
        </w:tc>
      </w:tr>
      <w:tr w:rsidR="00342C90" w:rsidRPr="00A756D2" w14:paraId="6AA8C567" w14:textId="77777777" w:rsidTr="00842D91">
        <w:trPr>
          <w:trHeight w:val="20"/>
        </w:trPr>
        <w:tc>
          <w:tcPr>
            <w:tcW w:w="950" w:type="dxa"/>
            <w:vMerge/>
          </w:tcPr>
          <w:p w14:paraId="6B7E70E9" w14:textId="77777777" w:rsidR="00DD1B2D" w:rsidRPr="00A756D2" w:rsidRDefault="00DD1B2D" w:rsidP="00A756D2">
            <w:pPr>
              <w:jc w:val="both"/>
              <w:rPr>
                <w:rFonts w:ascii="Arial Narrow" w:hAnsi="Arial Narrow"/>
                <w:color w:val="auto"/>
                <w:sz w:val="22"/>
                <w:szCs w:val="22"/>
              </w:rPr>
            </w:pPr>
          </w:p>
        </w:tc>
        <w:tc>
          <w:tcPr>
            <w:tcW w:w="1226" w:type="dxa"/>
            <w:vMerge/>
          </w:tcPr>
          <w:p w14:paraId="6CBE8FFB" w14:textId="77777777" w:rsidR="00DD1B2D" w:rsidRPr="00A756D2" w:rsidRDefault="00DD1B2D" w:rsidP="00A756D2">
            <w:pPr>
              <w:rPr>
                <w:rFonts w:ascii="Arial Narrow" w:hAnsi="Arial Narrow"/>
                <w:color w:val="auto"/>
                <w:sz w:val="22"/>
                <w:szCs w:val="22"/>
              </w:rPr>
            </w:pPr>
          </w:p>
        </w:tc>
        <w:tc>
          <w:tcPr>
            <w:tcW w:w="1403" w:type="dxa"/>
            <w:vMerge/>
          </w:tcPr>
          <w:p w14:paraId="65A67B67" w14:textId="77777777" w:rsidR="00DD1B2D" w:rsidRPr="00A756D2" w:rsidRDefault="00DD1B2D" w:rsidP="00A756D2">
            <w:pPr>
              <w:jc w:val="both"/>
              <w:rPr>
                <w:rFonts w:ascii="Arial Narrow" w:hAnsi="Arial Narrow"/>
                <w:color w:val="auto"/>
                <w:sz w:val="22"/>
                <w:szCs w:val="22"/>
              </w:rPr>
            </w:pPr>
          </w:p>
        </w:tc>
        <w:tc>
          <w:tcPr>
            <w:tcW w:w="447" w:type="dxa"/>
            <w:tcBorders>
              <w:top w:val="nil"/>
              <w:right w:val="nil"/>
            </w:tcBorders>
          </w:tcPr>
          <w:p w14:paraId="3ED91BEC"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4.</w:t>
            </w:r>
          </w:p>
        </w:tc>
        <w:tc>
          <w:tcPr>
            <w:tcW w:w="2707" w:type="dxa"/>
            <w:tcBorders>
              <w:top w:val="nil"/>
              <w:left w:val="nil"/>
            </w:tcBorders>
          </w:tcPr>
          <w:p w14:paraId="2A111017"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Audiogram</w:t>
            </w:r>
          </w:p>
        </w:tc>
        <w:tc>
          <w:tcPr>
            <w:tcW w:w="2195" w:type="dxa"/>
            <w:vMerge/>
          </w:tcPr>
          <w:p w14:paraId="6BA316A6" w14:textId="77777777" w:rsidR="00DD1B2D" w:rsidRPr="00A756D2" w:rsidRDefault="00DD1B2D" w:rsidP="00A756D2">
            <w:pPr>
              <w:rPr>
                <w:rFonts w:ascii="Arial Narrow" w:hAnsi="Arial Narrow"/>
                <w:color w:val="auto"/>
                <w:sz w:val="22"/>
                <w:szCs w:val="22"/>
              </w:rPr>
            </w:pPr>
          </w:p>
        </w:tc>
      </w:tr>
      <w:tr w:rsidR="00342C90" w:rsidRPr="00A756D2" w14:paraId="3C3E8547" w14:textId="77777777" w:rsidTr="00842D91">
        <w:trPr>
          <w:trHeight w:val="20"/>
        </w:trPr>
        <w:tc>
          <w:tcPr>
            <w:tcW w:w="950" w:type="dxa"/>
            <w:vMerge w:val="restart"/>
          </w:tcPr>
          <w:p w14:paraId="67A9FE38"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2.</w:t>
            </w:r>
          </w:p>
        </w:tc>
        <w:tc>
          <w:tcPr>
            <w:tcW w:w="1226" w:type="dxa"/>
            <w:vMerge w:val="restart"/>
            <w:vAlign w:val="center"/>
          </w:tcPr>
          <w:p w14:paraId="7F8AA992"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powyżej 40 r. życia</w:t>
            </w:r>
          </w:p>
          <w:p w14:paraId="05983037"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 xml:space="preserve">- badania </w:t>
            </w:r>
            <w:r w:rsidRPr="00A756D2">
              <w:rPr>
                <w:rFonts w:ascii="Arial Narrow" w:hAnsi="Arial Narrow"/>
                <w:color w:val="auto"/>
                <w:sz w:val="22"/>
                <w:szCs w:val="22"/>
              </w:rPr>
              <w:br/>
              <w:t>co 2 lata</w:t>
            </w:r>
          </w:p>
          <w:p w14:paraId="3A7E704B" w14:textId="77777777" w:rsidR="00DD1B2D" w:rsidRPr="00A756D2" w:rsidRDefault="00DD1B2D" w:rsidP="00A756D2">
            <w:pPr>
              <w:jc w:val="center"/>
              <w:rPr>
                <w:rFonts w:ascii="Arial Narrow" w:hAnsi="Arial Narrow"/>
                <w:color w:val="auto"/>
                <w:sz w:val="22"/>
                <w:szCs w:val="22"/>
              </w:rPr>
            </w:pPr>
          </w:p>
        </w:tc>
        <w:tc>
          <w:tcPr>
            <w:tcW w:w="1403" w:type="dxa"/>
          </w:tcPr>
          <w:p w14:paraId="1FA6BD92"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Lekarskie</w:t>
            </w:r>
          </w:p>
        </w:tc>
        <w:tc>
          <w:tcPr>
            <w:tcW w:w="3154" w:type="dxa"/>
            <w:gridSpan w:val="2"/>
          </w:tcPr>
          <w:p w14:paraId="5AC35916"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Badanie przez lekarza uprawnionego do wykonywania zadań służby medycyny pracy, kończące się wydaniem orzeczenia, okulistę, laryngologa, neurologa, kardiologa, ortopedę</w:t>
            </w:r>
          </w:p>
        </w:tc>
        <w:tc>
          <w:tcPr>
            <w:tcW w:w="2195" w:type="dxa"/>
            <w:vMerge w:val="restart"/>
          </w:tcPr>
          <w:p w14:paraId="133D9309" w14:textId="77777777" w:rsidR="00DD1B2D" w:rsidRPr="00A756D2" w:rsidRDefault="00DD1B2D" w:rsidP="00A756D2">
            <w:pPr>
              <w:jc w:val="center"/>
              <w:rPr>
                <w:rFonts w:ascii="Arial Narrow" w:hAnsi="Arial Narrow"/>
                <w:color w:val="auto"/>
                <w:sz w:val="22"/>
                <w:szCs w:val="22"/>
              </w:rPr>
            </w:pPr>
          </w:p>
        </w:tc>
      </w:tr>
      <w:tr w:rsidR="00342C90" w:rsidRPr="00A756D2" w14:paraId="239BAD15" w14:textId="77777777" w:rsidTr="00842D91">
        <w:trPr>
          <w:trHeight w:val="20"/>
        </w:trPr>
        <w:tc>
          <w:tcPr>
            <w:tcW w:w="950" w:type="dxa"/>
            <w:vMerge/>
          </w:tcPr>
          <w:p w14:paraId="458BD9CC" w14:textId="77777777" w:rsidR="00DD1B2D" w:rsidRPr="00A756D2" w:rsidRDefault="00DD1B2D" w:rsidP="00A756D2">
            <w:pPr>
              <w:jc w:val="both"/>
              <w:rPr>
                <w:rFonts w:ascii="Arial Narrow" w:hAnsi="Arial Narrow"/>
                <w:color w:val="auto"/>
                <w:sz w:val="22"/>
                <w:szCs w:val="22"/>
              </w:rPr>
            </w:pPr>
          </w:p>
        </w:tc>
        <w:tc>
          <w:tcPr>
            <w:tcW w:w="1226" w:type="dxa"/>
            <w:vMerge/>
          </w:tcPr>
          <w:p w14:paraId="212F3B42" w14:textId="77777777" w:rsidR="00DD1B2D" w:rsidRPr="00A756D2" w:rsidRDefault="00DD1B2D" w:rsidP="00A756D2">
            <w:pPr>
              <w:rPr>
                <w:rFonts w:ascii="Arial Narrow" w:hAnsi="Arial Narrow"/>
                <w:color w:val="auto"/>
                <w:sz w:val="22"/>
                <w:szCs w:val="22"/>
              </w:rPr>
            </w:pPr>
          </w:p>
        </w:tc>
        <w:tc>
          <w:tcPr>
            <w:tcW w:w="1403" w:type="dxa"/>
            <w:vMerge w:val="restart"/>
          </w:tcPr>
          <w:p w14:paraId="2C0105C8"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Laboratoryjne</w:t>
            </w:r>
          </w:p>
        </w:tc>
        <w:tc>
          <w:tcPr>
            <w:tcW w:w="447" w:type="dxa"/>
            <w:tcBorders>
              <w:bottom w:val="nil"/>
              <w:right w:val="nil"/>
            </w:tcBorders>
          </w:tcPr>
          <w:p w14:paraId="3E4782FA"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1.</w:t>
            </w:r>
          </w:p>
        </w:tc>
        <w:tc>
          <w:tcPr>
            <w:tcW w:w="2707" w:type="dxa"/>
            <w:tcBorders>
              <w:left w:val="nil"/>
              <w:bottom w:val="nil"/>
            </w:tcBorders>
          </w:tcPr>
          <w:p w14:paraId="587888EF"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 xml:space="preserve">Morfologia z rozmazem </w:t>
            </w:r>
          </w:p>
        </w:tc>
        <w:tc>
          <w:tcPr>
            <w:tcW w:w="2195" w:type="dxa"/>
            <w:vMerge/>
          </w:tcPr>
          <w:p w14:paraId="232A2A0B" w14:textId="77777777" w:rsidR="00DD1B2D" w:rsidRPr="00A756D2" w:rsidRDefault="00DD1B2D" w:rsidP="00A756D2">
            <w:pPr>
              <w:rPr>
                <w:rFonts w:ascii="Arial Narrow" w:hAnsi="Arial Narrow"/>
                <w:color w:val="auto"/>
                <w:sz w:val="22"/>
                <w:szCs w:val="22"/>
              </w:rPr>
            </w:pPr>
          </w:p>
        </w:tc>
      </w:tr>
      <w:tr w:rsidR="00342C90" w:rsidRPr="00A756D2" w14:paraId="2C1ED632" w14:textId="77777777" w:rsidTr="00842D91">
        <w:trPr>
          <w:trHeight w:val="20"/>
        </w:trPr>
        <w:tc>
          <w:tcPr>
            <w:tcW w:w="950" w:type="dxa"/>
            <w:vMerge/>
          </w:tcPr>
          <w:p w14:paraId="264BC43D" w14:textId="77777777" w:rsidR="00DD1B2D" w:rsidRPr="00A756D2" w:rsidRDefault="00DD1B2D" w:rsidP="00A756D2">
            <w:pPr>
              <w:jc w:val="both"/>
              <w:rPr>
                <w:rFonts w:ascii="Arial Narrow" w:hAnsi="Arial Narrow"/>
                <w:color w:val="auto"/>
                <w:sz w:val="22"/>
                <w:szCs w:val="22"/>
              </w:rPr>
            </w:pPr>
          </w:p>
        </w:tc>
        <w:tc>
          <w:tcPr>
            <w:tcW w:w="1226" w:type="dxa"/>
            <w:vMerge/>
          </w:tcPr>
          <w:p w14:paraId="43B4282F" w14:textId="77777777" w:rsidR="00DD1B2D" w:rsidRPr="00A756D2" w:rsidRDefault="00DD1B2D" w:rsidP="00A756D2">
            <w:pPr>
              <w:rPr>
                <w:rFonts w:ascii="Arial Narrow" w:hAnsi="Arial Narrow"/>
                <w:color w:val="auto"/>
                <w:sz w:val="22"/>
                <w:szCs w:val="22"/>
              </w:rPr>
            </w:pPr>
          </w:p>
        </w:tc>
        <w:tc>
          <w:tcPr>
            <w:tcW w:w="1403" w:type="dxa"/>
            <w:vMerge/>
          </w:tcPr>
          <w:p w14:paraId="71766C9C"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67319F32"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2.</w:t>
            </w:r>
          </w:p>
        </w:tc>
        <w:tc>
          <w:tcPr>
            <w:tcW w:w="2707" w:type="dxa"/>
            <w:tcBorders>
              <w:top w:val="nil"/>
              <w:left w:val="nil"/>
              <w:bottom w:val="nil"/>
            </w:tcBorders>
          </w:tcPr>
          <w:p w14:paraId="75B52B2F"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Badanie ogólne moczu</w:t>
            </w:r>
          </w:p>
        </w:tc>
        <w:tc>
          <w:tcPr>
            <w:tcW w:w="2195" w:type="dxa"/>
            <w:vMerge/>
          </w:tcPr>
          <w:p w14:paraId="4246AB1A" w14:textId="77777777" w:rsidR="00DD1B2D" w:rsidRPr="00A756D2" w:rsidRDefault="00DD1B2D" w:rsidP="00A756D2">
            <w:pPr>
              <w:rPr>
                <w:rFonts w:ascii="Arial Narrow" w:hAnsi="Arial Narrow"/>
                <w:color w:val="auto"/>
                <w:sz w:val="22"/>
                <w:szCs w:val="22"/>
              </w:rPr>
            </w:pPr>
          </w:p>
        </w:tc>
      </w:tr>
      <w:tr w:rsidR="00342C90" w:rsidRPr="00A756D2" w14:paraId="29F3FCC7" w14:textId="77777777" w:rsidTr="00842D91">
        <w:trPr>
          <w:trHeight w:val="20"/>
        </w:trPr>
        <w:tc>
          <w:tcPr>
            <w:tcW w:w="950" w:type="dxa"/>
            <w:vMerge/>
          </w:tcPr>
          <w:p w14:paraId="360BF629" w14:textId="77777777" w:rsidR="00DD1B2D" w:rsidRPr="00A756D2" w:rsidRDefault="00DD1B2D" w:rsidP="00A756D2">
            <w:pPr>
              <w:jc w:val="both"/>
              <w:rPr>
                <w:rFonts w:ascii="Arial Narrow" w:hAnsi="Arial Narrow"/>
                <w:color w:val="auto"/>
                <w:sz w:val="22"/>
                <w:szCs w:val="22"/>
              </w:rPr>
            </w:pPr>
          </w:p>
        </w:tc>
        <w:tc>
          <w:tcPr>
            <w:tcW w:w="1226" w:type="dxa"/>
            <w:vMerge/>
          </w:tcPr>
          <w:p w14:paraId="03EF4D01" w14:textId="77777777" w:rsidR="00DD1B2D" w:rsidRPr="00A756D2" w:rsidRDefault="00DD1B2D" w:rsidP="00A756D2">
            <w:pPr>
              <w:rPr>
                <w:rFonts w:ascii="Arial Narrow" w:hAnsi="Arial Narrow"/>
                <w:color w:val="auto"/>
                <w:sz w:val="22"/>
                <w:szCs w:val="22"/>
              </w:rPr>
            </w:pPr>
          </w:p>
        </w:tc>
        <w:tc>
          <w:tcPr>
            <w:tcW w:w="1403" w:type="dxa"/>
            <w:vMerge/>
          </w:tcPr>
          <w:p w14:paraId="0E69C521"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0ABC4B73"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3.</w:t>
            </w:r>
          </w:p>
        </w:tc>
        <w:tc>
          <w:tcPr>
            <w:tcW w:w="2707" w:type="dxa"/>
            <w:tcBorders>
              <w:top w:val="nil"/>
              <w:left w:val="nil"/>
              <w:bottom w:val="nil"/>
            </w:tcBorders>
          </w:tcPr>
          <w:p w14:paraId="74A720B0"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Poziom glukozy</w:t>
            </w:r>
          </w:p>
        </w:tc>
        <w:tc>
          <w:tcPr>
            <w:tcW w:w="2195" w:type="dxa"/>
            <w:vMerge/>
          </w:tcPr>
          <w:p w14:paraId="4A9DFCB1" w14:textId="77777777" w:rsidR="00DD1B2D" w:rsidRPr="00A756D2" w:rsidRDefault="00DD1B2D" w:rsidP="00A756D2">
            <w:pPr>
              <w:rPr>
                <w:rFonts w:ascii="Arial Narrow" w:hAnsi="Arial Narrow"/>
                <w:color w:val="auto"/>
                <w:sz w:val="22"/>
                <w:szCs w:val="22"/>
              </w:rPr>
            </w:pPr>
          </w:p>
        </w:tc>
      </w:tr>
      <w:tr w:rsidR="00342C90" w:rsidRPr="00A756D2" w14:paraId="7E699D49" w14:textId="77777777" w:rsidTr="00842D91">
        <w:trPr>
          <w:trHeight w:val="20"/>
        </w:trPr>
        <w:tc>
          <w:tcPr>
            <w:tcW w:w="950" w:type="dxa"/>
            <w:vMerge/>
          </w:tcPr>
          <w:p w14:paraId="1035160B" w14:textId="77777777" w:rsidR="00DD1B2D" w:rsidRPr="00A756D2" w:rsidRDefault="00DD1B2D" w:rsidP="00A756D2">
            <w:pPr>
              <w:jc w:val="both"/>
              <w:rPr>
                <w:rFonts w:ascii="Arial Narrow" w:hAnsi="Arial Narrow"/>
                <w:color w:val="auto"/>
                <w:sz w:val="22"/>
                <w:szCs w:val="22"/>
              </w:rPr>
            </w:pPr>
          </w:p>
        </w:tc>
        <w:tc>
          <w:tcPr>
            <w:tcW w:w="1226" w:type="dxa"/>
            <w:vMerge/>
          </w:tcPr>
          <w:p w14:paraId="5F9B5CDD" w14:textId="77777777" w:rsidR="00DD1B2D" w:rsidRPr="00A756D2" w:rsidRDefault="00DD1B2D" w:rsidP="00A756D2">
            <w:pPr>
              <w:rPr>
                <w:rFonts w:ascii="Arial Narrow" w:hAnsi="Arial Narrow"/>
                <w:color w:val="auto"/>
                <w:sz w:val="22"/>
                <w:szCs w:val="22"/>
              </w:rPr>
            </w:pPr>
          </w:p>
        </w:tc>
        <w:tc>
          <w:tcPr>
            <w:tcW w:w="1403" w:type="dxa"/>
            <w:vMerge/>
          </w:tcPr>
          <w:p w14:paraId="66468551"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3A755802"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4.</w:t>
            </w:r>
          </w:p>
        </w:tc>
        <w:tc>
          <w:tcPr>
            <w:tcW w:w="2707" w:type="dxa"/>
            <w:tcBorders>
              <w:top w:val="nil"/>
              <w:left w:val="nil"/>
              <w:bottom w:val="nil"/>
            </w:tcBorders>
          </w:tcPr>
          <w:p w14:paraId="42BE0790"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Bilirubina</w:t>
            </w:r>
          </w:p>
        </w:tc>
        <w:tc>
          <w:tcPr>
            <w:tcW w:w="2195" w:type="dxa"/>
            <w:vMerge/>
          </w:tcPr>
          <w:p w14:paraId="0F34FA0E" w14:textId="77777777" w:rsidR="00DD1B2D" w:rsidRPr="00A756D2" w:rsidRDefault="00DD1B2D" w:rsidP="00A756D2">
            <w:pPr>
              <w:rPr>
                <w:rFonts w:ascii="Arial Narrow" w:hAnsi="Arial Narrow"/>
                <w:color w:val="auto"/>
                <w:sz w:val="22"/>
                <w:szCs w:val="22"/>
              </w:rPr>
            </w:pPr>
          </w:p>
        </w:tc>
      </w:tr>
      <w:tr w:rsidR="00342C90" w:rsidRPr="00A756D2" w14:paraId="74EA263F" w14:textId="77777777" w:rsidTr="00842D91">
        <w:trPr>
          <w:trHeight w:val="20"/>
        </w:trPr>
        <w:tc>
          <w:tcPr>
            <w:tcW w:w="950" w:type="dxa"/>
            <w:vMerge/>
          </w:tcPr>
          <w:p w14:paraId="34C3EE2F" w14:textId="77777777" w:rsidR="00DD1B2D" w:rsidRPr="00A756D2" w:rsidRDefault="00DD1B2D" w:rsidP="00A756D2">
            <w:pPr>
              <w:jc w:val="both"/>
              <w:rPr>
                <w:rFonts w:ascii="Arial Narrow" w:hAnsi="Arial Narrow"/>
                <w:color w:val="auto"/>
                <w:sz w:val="22"/>
                <w:szCs w:val="22"/>
              </w:rPr>
            </w:pPr>
          </w:p>
        </w:tc>
        <w:tc>
          <w:tcPr>
            <w:tcW w:w="1226" w:type="dxa"/>
            <w:vMerge/>
          </w:tcPr>
          <w:p w14:paraId="5B9553DE" w14:textId="77777777" w:rsidR="00DD1B2D" w:rsidRPr="00A756D2" w:rsidRDefault="00DD1B2D" w:rsidP="00A756D2">
            <w:pPr>
              <w:rPr>
                <w:rFonts w:ascii="Arial Narrow" w:hAnsi="Arial Narrow"/>
                <w:color w:val="auto"/>
                <w:sz w:val="22"/>
                <w:szCs w:val="22"/>
              </w:rPr>
            </w:pPr>
          </w:p>
        </w:tc>
        <w:tc>
          <w:tcPr>
            <w:tcW w:w="1403" w:type="dxa"/>
            <w:vMerge/>
          </w:tcPr>
          <w:p w14:paraId="0ABF60D7"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6AF2CEE0"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5.</w:t>
            </w:r>
          </w:p>
        </w:tc>
        <w:tc>
          <w:tcPr>
            <w:tcW w:w="2707" w:type="dxa"/>
            <w:tcBorders>
              <w:top w:val="nil"/>
              <w:left w:val="nil"/>
              <w:bottom w:val="nil"/>
            </w:tcBorders>
          </w:tcPr>
          <w:p w14:paraId="7FF75F1B"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Kreatynina</w:t>
            </w:r>
          </w:p>
        </w:tc>
        <w:tc>
          <w:tcPr>
            <w:tcW w:w="2195" w:type="dxa"/>
            <w:vMerge/>
          </w:tcPr>
          <w:p w14:paraId="50089933" w14:textId="77777777" w:rsidR="00DD1B2D" w:rsidRPr="00A756D2" w:rsidRDefault="00DD1B2D" w:rsidP="00A756D2">
            <w:pPr>
              <w:rPr>
                <w:rFonts w:ascii="Arial Narrow" w:hAnsi="Arial Narrow"/>
                <w:color w:val="auto"/>
                <w:sz w:val="22"/>
                <w:szCs w:val="22"/>
              </w:rPr>
            </w:pPr>
          </w:p>
        </w:tc>
      </w:tr>
      <w:tr w:rsidR="00342C90" w:rsidRPr="00A756D2" w14:paraId="5E58848D" w14:textId="77777777" w:rsidTr="00842D91">
        <w:trPr>
          <w:trHeight w:val="20"/>
        </w:trPr>
        <w:tc>
          <w:tcPr>
            <w:tcW w:w="950" w:type="dxa"/>
            <w:vMerge/>
          </w:tcPr>
          <w:p w14:paraId="55CA2E3B" w14:textId="77777777" w:rsidR="00DD1B2D" w:rsidRPr="00A756D2" w:rsidRDefault="00DD1B2D" w:rsidP="00A756D2">
            <w:pPr>
              <w:jc w:val="both"/>
              <w:rPr>
                <w:rFonts w:ascii="Arial Narrow" w:hAnsi="Arial Narrow"/>
                <w:color w:val="auto"/>
                <w:sz w:val="22"/>
                <w:szCs w:val="22"/>
              </w:rPr>
            </w:pPr>
          </w:p>
        </w:tc>
        <w:tc>
          <w:tcPr>
            <w:tcW w:w="1226" w:type="dxa"/>
            <w:vMerge/>
          </w:tcPr>
          <w:p w14:paraId="485C6446" w14:textId="77777777" w:rsidR="00DD1B2D" w:rsidRPr="00A756D2" w:rsidRDefault="00DD1B2D" w:rsidP="00A756D2">
            <w:pPr>
              <w:rPr>
                <w:rFonts w:ascii="Arial Narrow" w:hAnsi="Arial Narrow"/>
                <w:color w:val="auto"/>
                <w:sz w:val="22"/>
                <w:szCs w:val="22"/>
              </w:rPr>
            </w:pPr>
          </w:p>
        </w:tc>
        <w:tc>
          <w:tcPr>
            <w:tcW w:w="1403" w:type="dxa"/>
            <w:vMerge/>
          </w:tcPr>
          <w:p w14:paraId="1B7FBF47"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0ED9C536"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6.</w:t>
            </w:r>
          </w:p>
        </w:tc>
        <w:tc>
          <w:tcPr>
            <w:tcW w:w="2707" w:type="dxa"/>
            <w:tcBorders>
              <w:top w:val="nil"/>
              <w:left w:val="nil"/>
              <w:bottom w:val="nil"/>
            </w:tcBorders>
          </w:tcPr>
          <w:p w14:paraId="536F67DB" w14:textId="77777777" w:rsidR="00DD1B2D" w:rsidRPr="00A756D2" w:rsidRDefault="00DD1B2D" w:rsidP="00A756D2">
            <w:pPr>
              <w:rPr>
                <w:rFonts w:ascii="Arial Narrow" w:hAnsi="Arial Narrow"/>
                <w:color w:val="auto"/>
                <w:sz w:val="22"/>
                <w:szCs w:val="22"/>
              </w:rPr>
            </w:pPr>
            <w:proofErr w:type="spellStart"/>
            <w:r w:rsidRPr="00A756D2">
              <w:rPr>
                <w:rFonts w:ascii="Arial Narrow" w:hAnsi="Arial Narrow"/>
                <w:color w:val="auto"/>
                <w:sz w:val="22"/>
                <w:szCs w:val="22"/>
              </w:rPr>
              <w:t>ALAT</w:t>
            </w:r>
            <w:proofErr w:type="spellEnd"/>
          </w:p>
        </w:tc>
        <w:tc>
          <w:tcPr>
            <w:tcW w:w="2195" w:type="dxa"/>
            <w:vMerge/>
          </w:tcPr>
          <w:p w14:paraId="73F02215" w14:textId="77777777" w:rsidR="00DD1B2D" w:rsidRPr="00A756D2" w:rsidRDefault="00DD1B2D" w:rsidP="00A756D2">
            <w:pPr>
              <w:rPr>
                <w:rFonts w:ascii="Arial Narrow" w:hAnsi="Arial Narrow"/>
                <w:color w:val="auto"/>
                <w:sz w:val="22"/>
                <w:szCs w:val="22"/>
              </w:rPr>
            </w:pPr>
          </w:p>
        </w:tc>
      </w:tr>
      <w:tr w:rsidR="00342C90" w:rsidRPr="00A756D2" w14:paraId="6076C38B" w14:textId="77777777" w:rsidTr="00842D91">
        <w:trPr>
          <w:trHeight w:val="20"/>
        </w:trPr>
        <w:tc>
          <w:tcPr>
            <w:tcW w:w="950" w:type="dxa"/>
            <w:vMerge/>
          </w:tcPr>
          <w:p w14:paraId="04E1F80F" w14:textId="77777777" w:rsidR="00DD1B2D" w:rsidRPr="00A756D2" w:rsidRDefault="00DD1B2D" w:rsidP="00A756D2">
            <w:pPr>
              <w:jc w:val="both"/>
              <w:rPr>
                <w:rFonts w:ascii="Arial Narrow" w:hAnsi="Arial Narrow"/>
                <w:color w:val="auto"/>
                <w:sz w:val="22"/>
                <w:szCs w:val="22"/>
              </w:rPr>
            </w:pPr>
          </w:p>
        </w:tc>
        <w:tc>
          <w:tcPr>
            <w:tcW w:w="1226" w:type="dxa"/>
            <w:vMerge/>
          </w:tcPr>
          <w:p w14:paraId="6BF5FAF6" w14:textId="77777777" w:rsidR="00DD1B2D" w:rsidRPr="00A756D2" w:rsidRDefault="00DD1B2D" w:rsidP="00A756D2">
            <w:pPr>
              <w:rPr>
                <w:rFonts w:ascii="Arial Narrow" w:hAnsi="Arial Narrow"/>
                <w:color w:val="auto"/>
                <w:sz w:val="22"/>
                <w:szCs w:val="22"/>
              </w:rPr>
            </w:pPr>
          </w:p>
        </w:tc>
        <w:tc>
          <w:tcPr>
            <w:tcW w:w="1403" w:type="dxa"/>
            <w:vMerge/>
          </w:tcPr>
          <w:p w14:paraId="56A9B351"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4750FF52"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7.</w:t>
            </w:r>
          </w:p>
        </w:tc>
        <w:tc>
          <w:tcPr>
            <w:tcW w:w="2707" w:type="dxa"/>
            <w:tcBorders>
              <w:top w:val="nil"/>
              <w:left w:val="nil"/>
              <w:bottom w:val="nil"/>
            </w:tcBorders>
          </w:tcPr>
          <w:p w14:paraId="095FBEEA" w14:textId="77777777" w:rsidR="00DD1B2D" w:rsidRPr="00A756D2" w:rsidRDefault="00DD1B2D" w:rsidP="00A756D2">
            <w:pPr>
              <w:rPr>
                <w:rFonts w:ascii="Arial Narrow" w:hAnsi="Arial Narrow"/>
                <w:color w:val="auto"/>
                <w:sz w:val="22"/>
                <w:szCs w:val="22"/>
              </w:rPr>
            </w:pPr>
            <w:proofErr w:type="spellStart"/>
            <w:r w:rsidRPr="00A756D2">
              <w:rPr>
                <w:rFonts w:ascii="Arial Narrow" w:hAnsi="Arial Narrow"/>
                <w:color w:val="auto"/>
                <w:sz w:val="22"/>
                <w:szCs w:val="22"/>
              </w:rPr>
              <w:t>ASPAT</w:t>
            </w:r>
            <w:proofErr w:type="spellEnd"/>
          </w:p>
        </w:tc>
        <w:tc>
          <w:tcPr>
            <w:tcW w:w="2195" w:type="dxa"/>
            <w:vMerge/>
          </w:tcPr>
          <w:p w14:paraId="392BCD7B" w14:textId="77777777" w:rsidR="00DD1B2D" w:rsidRPr="00A756D2" w:rsidRDefault="00DD1B2D" w:rsidP="00A756D2">
            <w:pPr>
              <w:rPr>
                <w:rFonts w:ascii="Arial Narrow" w:hAnsi="Arial Narrow"/>
                <w:color w:val="auto"/>
                <w:sz w:val="22"/>
                <w:szCs w:val="22"/>
              </w:rPr>
            </w:pPr>
          </w:p>
        </w:tc>
      </w:tr>
      <w:tr w:rsidR="00342C90" w:rsidRPr="00A756D2" w14:paraId="0D0DA453" w14:textId="77777777" w:rsidTr="00842D91">
        <w:trPr>
          <w:trHeight w:val="20"/>
        </w:trPr>
        <w:tc>
          <w:tcPr>
            <w:tcW w:w="950" w:type="dxa"/>
            <w:vMerge/>
          </w:tcPr>
          <w:p w14:paraId="47389FDC" w14:textId="77777777" w:rsidR="00DD1B2D" w:rsidRPr="00A756D2" w:rsidRDefault="00DD1B2D" w:rsidP="00A756D2">
            <w:pPr>
              <w:jc w:val="both"/>
              <w:rPr>
                <w:rFonts w:ascii="Arial Narrow" w:hAnsi="Arial Narrow"/>
                <w:color w:val="auto"/>
                <w:sz w:val="22"/>
                <w:szCs w:val="22"/>
              </w:rPr>
            </w:pPr>
          </w:p>
        </w:tc>
        <w:tc>
          <w:tcPr>
            <w:tcW w:w="1226" w:type="dxa"/>
            <w:vMerge/>
          </w:tcPr>
          <w:p w14:paraId="62599822" w14:textId="77777777" w:rsidR="00DD1B2D" w:rsidRPr="00A756D2" w:rsidRDefault="00DD1B2D" w:rsidP="00A756D2">
            <w:pPr>
              <w:rPr>
                <w:rFonts w:ascii="Arial Narrow" w:hAnsi="Arial Narrow"/>
                <w:color w:val="auto"/>
                <w:sz w:val="22"/>
                <w:szCs w:val="22"/>
              </w:rPr>
            </w:pPr>
          </w:p>
        </w:tc>
        <w:tc>
          <w:tcPr>
            <w:tcW w:w="1403" w:type="dxa"/>
            <w:vMerge/>
          </w:tcPr>
          <w:p w14:paraId="222E28B2"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5FDBEE0F"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8.</w:t>
            </w:r>
          </w:p>
        </w:tc>
        <w:tc>
          <w:tcPr>
            <w:tcW w:w="2707" w:type="dxa"/>
            <w:tcBorders>
              <w:top w:val="nil"/>
              <w:left w:val="nil"/>
              <w:bottom w:val="nil"/>
            </w:tcBorders>
          </w:tcPr>
          <w:p w14:paraId="13489489"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Przeciwciała HIV</w:t>
            </w:r>
          </w:p>
        </w:tc>
        <w:tc>
          <w:tcPr>
            <w:tcW w:w="2195" w:type="dxa"/>
            <w:vMerge/>
          </w:tcPr>
          <w:p w14:paraId="62771280" w14:textId="77777777" w:rsidR="00DD1B2D" w:rsidRPr="00A756D2" w:rsidRDefault="00DD1B2D" w:rsidP="00A756D2">
            <w:pPr>
              <w:rPr>
                <w:rFonts w:ascii="Arial Narrow" w:hAnsi="Arial Narrow"/>
                <w:color w:val="auto"/>
                <w:sz w:val="22"/>
                <w:szCs w:val="22"/>
              </w:rPr>
            </w:pPr>
          </w:p>
        </w:tc>
      </w:tr>
      <w:tr w:rsidR="00342C90" w:rsidRPr="00A756D2" w14:paraId="03AE8EFB" w14:textId="77777777" w:rsidTr="00842D91">
        <w:trPr>
          <w:trHeight w:val="20"/>
        </w:trPr>
        <w:tc>
          <w:tcPr>
            <w:tcW w:w="950" w:type="dxa"/>
            <w:vMerge/>
          </w:tcPr>
          <w:p w14:paraId="5F65C63D" w14:textId="77777777" w:rsidR="00DD1B2D" w:rsidRPr="00A756D2" w:rsidRDefault="00DD1B2D" w:rsidP="00A756D2">
            <w:pPr>
              <w:jc w:val="both"/>
              <w:rPr>
                <w:rFonts w:ascii="Arial Narrow" w:hAnsi="Arial Narrow"/>
                <w:color w:val="auto"/>
                <w:sz w:val="22"/>
                <w:szCs w:val="22"/>
              </w:rPr>
            </w:pPr>
          </w:p>
        </w:tc>
        <w:tc>
          <w:tcPr>
            <w:tcW w:w="1226" w:type="dxa"/>
            <w:vMerge/>
          </w:tcPr>
          <w:p w14:paraId="5E72F3F1" w14:textId="77777777" w:rsidR="00DD1B2D" w:rsidRPr="00A756D2" w:rsidRDefault="00DD1B2D" w:rsidP="00A756D2">
            <w:pPr>
              <w:rPr>
                <w:rFonts w:ascii="Arial Narrow" w:hAnsi="Arial Narrow"/>
                <w:color w:val="auto"/>
                <w:sz w:val="22"/>
                <w:szCs w:val="22"/>
              </w:rPr>
            </w:pPr>
          </w:p>
        </w:tc>
        <w:tc>
          <w:tcPr>
            <w:tcW w:w="1403" w:type="dxa"/>
            <w:vMerge/>
          </w:tcPr>
          <w:p w14:paraId="7B053FF6" w14:textId="77777777" w:rsidR="00DD1B2D" w:rsidRPr="00A756D2" w:rsidRDefault="00DD1B2D" w:rsidP="00A756D2">
            <w:pPr>
              <w:jc w:val="both"/>
              <w:rPr>
                <w:rFonts w:ascii="Arial Narrow" w:hAnsi="Arial Narrow"/>
                <w:color w:val="auto"/>
                <w:sz w:val="22"/>
                <w:szCs w:val="22"/>
              </w:rPr>
            </w:pPr>
          </w:p>
        </w:tc>
        <w:tc>
          <w:tcPr>
            <w:tcW w:w="447" w:type="dxa"/>
            <w:tcBorders>
              <w:top w:val="nil"/>
              <w:right w:val="nil"/>
            </w:tcBorders>
          </w:tcPr>
          <w:p w14:paraId="1373B14A"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9.</w:t>
            </w:r>
          </w:p>
        </w:tc>
        <w:tc>
          <w:tcPr>
            <w:tcW w:w="2707" w:type="dxa"/>
            <w:tcBorders>
              <w:top w:val="nil"/>
              <w:left w:val="nil"/>
            </w:tcBorders>
          </w:tcPr>
          <w:p w14:paraId="58650D2B" w14:textId="77777777" w:rsidR="00DD1B2D" w:rsidRPr="00A756D2" w:rsidRDefault="00DD1B2D" w:rsidP="00A756D2">
            <w:pPr>
              <w:rPr>
                <w:rFonts w:ascii="Arial Narrow" w:hAnsi="Arial Narrow"/>
                <w:color w:val="auto"/>
                <w:sz w:val="22"/>
                <w:szCs w:val="22"/>
              </w:rPr>
            </w:pPr>
            <w:proofErr w:type="spellStart"/>
            <w:r w:rsidRPr="00A756D2">
              <w:rPr>
                <w:rFonts w:ascii="Arial Narrow" w:hAnsi="Arial Narrow"/>
                <w:color w:val="auto"/>
                <w:sz w:val="22"/>
                <w:szCs w:val="22"/>
              </w:rPr>
              <w:t>HCV</w:t>
            </w:r>
            <w:proofErr w:type="spellEnd"/>
          </w:p>
        </w:tc>
        <w:tc>
          <w:tcPr>
            <w:tcW w:w="2195" w:type="dxa"/>
            <w:vMerge/>
          </w:tcPr>
          <w:p w14:paraId="37B707AF" w14:textId="77777777" w:rsidR="00DD1B2D" w:rsidRPr="00A756D2" w:rsidRDefault="00DD1B2D" w:rsidP="00A756D2">
            <w:pPr>
              <w:rPr>
                <w:rFonts w:ascii="Arial Narrow" w:hAnsi="Arial Narrow"/>
                <w:color w:val="auto"/>
                <w:sz w:val="22"/>
                <w:szCs w:val="22"/>
              </w:rPr>
            </w:pPr>
          </w:p>
        </w:tc>
      </w:tr>
      <w:tr w:rsidR="00342C90" w:rsidRPr="00A756D2" w14:paraId="5288C768" w14:textId="77777777" w:rsidTr="00842D91">
        <w:trPr>
          <w:trHeight w:val="20"/>
        </w:trPr>
        <w:tc>
          <w:tcPr>
            <w:tcW w:w="950" w:type="dxa"/>
            <w:vMerge/>
          </w:tcPr>
          <w:p w14:paraId="5AAFF4D2" w14:textId="77777777" w:rsidR="00DD1B2D" w:rsidRPr="00A756D2" w:rsidRDefault="00DD1B2D" w:rsidP="00A756D2">
            <w:pPr>
              <w:jc w:val="both"/>
              <w:rPr>
                <w:rFonts w:ascii="Arial Narrow" w:hAnsi="Arial Narrow"/>
                <w:color w:val="auto"/>
                <w:sz w:val="22"/>
                <w:szCs w:val="22"/>
              </w:rPr>
            </w:pPr>
          </w:p>
        </w:tc>
        <w:tc>
          <w:tcPr>
            <w:tcW w:w="1226" w:type="dxa"/>
            <w:vMerge/>
          </w:tcPr>
          <w:p w14:paraId="2B4FFAA0" w14:textId="77777777" w:rsidR="00DD1B2D" w:rsidRPr="00A756D2" w:rsidRDefault="00DD1B2D" w:rsidP="00A756D2">
            <w:pPr>
              <w:rPr>
                <w:rFonts w:ascii="Arial Narrow" w:hAnsi="Arial Narrow"/>
                <w:color w:val="auto"/>
                <w:sz w:val="22"/>
                <w:szCs w:val="22"/>
              </w:rPr>
            </w:pPr>
          </w:p>
        </w:tc>
        <w:tc>
          <w:tcPr>
            <w:tcW w:w="1403" w:type="dxa"/>
            <w:vMerge w:val="restart"/>
          </w:tcPr>
          <w:p w14:paraId="364E99E7"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Diagnostyczne</w:t>
            </w:r>
          </w:p>
        </w:tc>
        <w:tc>
          <w:tcPr>
            <w:tcW w:w="447" w:type="dxa"/>
            <w:tcBorders>
              <w:bottom w:val="nil"/>
              <w:right w:val="nil"/>
            </w:tcBorders>
          </w:tcPr>
          <w:p w14:paraId="0072FB3A"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1.</w:t>
            </w:r>
          </w:p>
        </w:tc>
        <w:tc>
          <w:tcPr>
            <w:tcW w:w="2707" w:type="dxa"/>
            <w:tcBorders>
              <w:left w:val="nil"/>
              <w:bottom w:val="nil"/>
            </w:tcBorders>
          </w:tcPr>
          <w:p w14:paraId="561C9E69" w14:textId="77777777" w:rsidR="00DD1B2D" w:rsidRPr="00A756D2" w:rsidRDefault="00DD1B2D" w:rsidP="00A756D2">
            <w:pPr>
              <w:rPr>
                <w:rFonts w:ascii="Arial Narrow" w:hAnsi="Arial Narrow"/>
                <w:color w:val="auto"/>
                <w:sz w:val="22"/>
                <w:szCs w:val="22"/>
              </w:rPr>
            </w:pPr>
            <w:proofErr w:type="spellStart"/>
            <w:r w:rsidRPr="00A756D2">
              <w:rPr>
                <w:rFonts w:ascii="Arial Narrow" w:hAnsi="Arial Narrow"/>
                <w:color w:val="auto"/>
                <w:sz w:val="22"/>
                <w:szCs w:val="22"/>
              </w:rPr>
              <w:t>RTG</w:t>
            </w:r>
            <w:proofErr w:type="spellEnd"/>
            <w:r w:rsidRPr="00A756D2">
              <w:rPr>
                <w:rFonts w:ascii="Arial Narrow" w:hAnsi="Arial Narrow"/>
                <w:color w:val="auto"/>
                <w:sz w:val="22"/>
                <w:szCs w:val="22"/>
              </w:rPr>
              <w:t xml:space="preserve"> klatki piersiowej </w:t>
            </w:r>
          </w:p>
        </w:tc>
        <w:tc>
          <w:tcPr>
            <w:tcW w:w="2195" w:type="dxa"/>
            <w:vMerge/>
          </w:tcPr>
          <w:p w14:paraId="22F600C8" w14:textId="77777777" w:rsidR="00DD1B2D" w:rsidRPr="00A756D2" w:rsidRDefault="00DD1B2D" w:rsidP="00A756D2">
            <w:pPr>
              <w:rPr>
                <w:rFonts w:ascii="Arial Narrow" w:hAnsi="Arial Narrow"/>
                <w:color w:val="auto"/>
                <w:sz w:val="22"/>
                <w:szCs w:val="22"/>
              </w:rPr>
            </w:pPr>
          </w:p>
        </w:tc>
      </w:tr>
      <w:tr w:rsidR="00342C90" w:rsidRPr="00A756D2" w14:paraId="098EAA35" w14:textId="77777777" w:rsidTr="00842D91">
        <w:trPr>
          <w:trHeight w:val="20"/>
        </w:trPr>
        <w:tc>
          <w:tcPr>
            <w:tcW w:w="950" w:type="dxa"/>
            <w:vMerge/>
          </w:tcPr>
          <w:p w14:paraId="6456B6F2" w14:textId="77777777" w:rsidR="00DD1B2D" w:rsidRPr="00A756D2" w:rsidRDefault="00DD1B2D" w:rsidP="00A756D2">
            <w:pPr>
              <w:jc w:val="both"/>
              <w:rPr>
                <w:rFonts w:ascii="Arial Narrow" w:hAnsi="Arial Narrow"/>
                <w:color w:val="auto"/>
                <w:sz w:val="22"/>
                <w:szCs w:val="22"/>
              </w:rPr>
            </w:pPr>
          </w:p>
        </w:tc>
        <w:tc>
          <w:tcPr>
            <w:tcW w:w="1226" w:type="dxa"/>
            <w:vMerge/>
          </w:tcPr>
          <w:p w14:paraId="6DB55DC5" w14:textId="77777777" w:rsidR="00DD1B2D" w:rsidRPr="00A756D2" w:rsidRDefault="00DD1B2D" w:rsidP="00A756D2">
            <w:pPr>
              <w:rPr>
                <w:rFonts w:ascii="Arial Narrow" w:hAnsi="Arial Narrow"/>
                <w:color w:val="auto"/>
                <w:sz w:val="22"/>
                <w:szCs w:val="22"/>
              </w:rPr>
            </w:pPr>
          </w:p>
        </w:tc>
        <w:tc>
          <w:tcPr>
            <w:tcW w:w="1403" w:type="dxa"/>
            <w:vMerge/>
          </w:tcPr>
          <w:p w14:paraId="61DB3212"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311CBEC5"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2.</w:t>
            </w:r>
          </w:p>
        </w:tc>
        <w:tc>
          <w:tcPr>
            <w:tcW w:w="2707" w:type="dxa"/>
            <w:tcBorders>
              <w:top w:val="nil"/>
              <w:left w:val="nil"/>
              <w:bottom w:val="nil"/>
            </w:tcBorders>
          </w:tcPr>
          <w:p w14:paraId="36CF6A6D"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EKG spoczynkowe</w:t>
            </w:r>
          </w:p>
        </w:tc>
        <w:tc>
          <w:tcPr>
            <w:tcW w:w="2195" w:type="dxa"/>
            <w:vMerge/>
          </w:tcPr>
          <w:p w14:paraId="4E32AFCA" w14:textId="77777777" w:rsidR="00DD1B2D" w:rsidRPr="00A756D2" w:rsidRDefault="00DD1B2D" w:rsidP="00A756D2">
            <w:pPr>
              <w:rPr>
                <w:rFonts w:ascii="Arial Narrow" w:hAnsi="Arial Narrow"/>
                <w:color w:val="auto"/>
                <w:sz w:val="22"/>
                <w:szCs w:val="22"/>
              </w:rPr>
            </w:pPr>
          </w:p>
        </w:tc>
      </w:tr>
      <w:tr w:rsidR="00342C90" w:rsidRPr="00A756D2" w14:paraId="09971C50" w14:textId="77777777" w:rsidTr="00842D91">
        <w:trPr>
          <w:trHeight w:val="20"/>
        </w:trPr>
        <w:tc>
          <w:tcPr>
            <w:tcW w:w="950" w:type="dxa"/>
            <w:vMerge/>
          </w:tcPr>
          <w:p w14:paraId="41247438" w14:textId="77777777" w:rsidR="00DD1B2D" w:rsidRPr="00A756D2" w:rsidRDefault="00DD1B2D" w:rsidP="00A756D2">
            <w:pPr>
              <w:jc w:val="both"/>
              <w:rPr>
                <w:rFonts w:ascii="Arial Narrow" w:hAnsi="Arial Narrow"/>
                <w:color w:val="auto"/>
                <w:sz w:val="22"/>
                <w:szCs w:val="22"/>
              </w:rPr>
            </w:pPr>
          </w:p>
        </w:tc>
        <w:tc>
          <w:tcPr>
            <w:tcW w:w="1226" w:type="dxa"/>
            <w:vMerge/>
          </w:tcPr>
          <w:p w14:paraId="2E8B4E54" w14:textId="77777777" w:rsidR="00DD1B2D" w:rsidRPr="00A756D2" w:rsidRDefault="00DD1B2D" w:rsidP="00A756D2">
            <w:pPr>
              <w:rPr>
                <w:rFonts w:ascii="Arial Narrow" w:hAnsi="Arial Narrow"/>
                <w:color w:val="auto"/>
                <w:sz w:val="22"/>
                <w:szCs w:val="22"/>
              </w:rPr>
            </w:pPr>
          </w:p>
        </w:tc>
        <w:tc>
          <w:tcPr>
            <w:tcW w:w="1403" w:type="dxa"/>
            <w:vMerge/>
          </w:tcPr>
          <w:p w14:paraId="3148B905"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4DEEB9C0"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3.</w:t>
            </w:r>
          </w:p>
        </w:tc>
        <w:tc>
          <w:tcPr>
            <w:tcW w:w="2707" w:type="dxa"/>
            <w:tcBorders>
              <w:top w:val="nil"/>
              <w:left w:val="nil"/>
              <w:bottom w:val="nil"/>
            </w:tcBorders>
          </w:tcPr>
          <w:p w14:paraId="5A58D8C9"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Spirometria</w:t>
            </w:r>
          </w:p>
        </w:tc>
        <w:tc>
          <w:tcPr>
            <w:tcW w:w="2195" w:type="dxa"/>
            <w:vMerge/>
          </w:tcPr>
          <w:p w14:paraId="1D816F4A" w14:textId="77777777" w:rsidR="00DD1B2D" w:rsidRPr="00A756D2" w:rsidRDefault="00DD1B2D" w:rsidP="00A756D2">
            <w:pPr>
              <w:rPr>
                <w:rFonts w:ascii="Arial Narrow" w:hAnsi="Arial Narrow"/>
                <w:color w:val="auto"/>
                <w:sz w:val="22"/>
                <w:szCs w:val="22"/>
              </w:rPr>
            </w:pPr>
          </w:p>
        </w:tc>
      </w:tr>
      <w:tr w:rsidR="00DD1B2D" w:rsidRPr="00A756D2" w14:paraId="14898508" w14:textId="77777777" w:rsidTr="00842D91">
        <w:trPr>
          <w:trHeight w:val="20"/>
        </w:trPr>
        <w:tc>
          <w:tcPr>
            <w:tcW w:w="950" w:type="dxa"/>
            <w:vMerge/>
          </w:tcPr>
          <w:p w14:paraId="0525E5E8" w14:textId="77777777" w:rsidR="00DD1B2D" w:rsidRPr="00A756D2" w:rsidRDefault="00DD1B2D" w:rsidP="00A756D2">
            <w:pPr>
              <w:jc w:val="both"/>
              <w:rPr>
                <w:rFonts w:ascii="Arial Narrow" w:hAnsi="Arial Narrow"/>
                <w:color w:val="auto"/>
                <w:sz w:val="22"/>
                <w:szCs w:val="22"/>
              </w:rPr>
            </w:pPr>
          </w:p>
        </w:tc>
        <w:tc>
          <w:tcPr>
            <w:tcW w:w="1226" w:type="dxa"/>
            <w:vMerge/>
          </w:tcPr>
          <w:p w14:paraId="19F1BBA4" w14:textId="77777777" w:rsidR="00DD1B2D" w:rsidRPr="00A756D2" w:rsidRDefault="00DD1B2D" w:rsidP="00A756D2">
            <w:pPr>
              <w:rPr>
                <w:rFonts w:ascii="Arial Narrow" w:hAnsi="Arial Narrow"/>
                <w:color w:val="auto"/>
                <w:sz w:val="22"/>
                <w:szCs w:val="22"/>
              </w:rPr>
            </w:pPr>
          </w:p>
        </w:tc>
        <w:tc>
          <w:tcPr>
            <w:tcW w:w="1403" w:type="dxa"/>
            <w:vMerge/>
          </w:tcPr>
          <w:p w14:paraId="69B84B8E" w14:textId="77777777" w:rsidR="00DD1B2D" w:rsidRPr="00A756D2" w:rsidRDefault="00DD1B2D" w:rsidP="00A756D2">
            <w:pPr>
              <w:jc w:val="both"/>
              <w:rPr>
                <w:rFonts w:ascii="Arial Narrow" w:hAnsi="Arial Narrow"/>
                <w:color w:val="auto"/>
                <w:sz w:val="22"/>
                <w:szCs w:val="22"/>
              </w:rPr>
            </w:pPr>
          </w:p>
        </w:tc>
        <w:tc>
          <w:tcPr>
            <w:tcW w:w="447" w:type="dxa"/>
            <w:tcBorders>
              <w:top w:val="nil"/>
              <w:right w:val="nil"/>
            </w:tcBorders>
          </w:tcPr>
          <w:p w14:paraId="5E3783A4"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4.</w:t>
            </w:r>
          </w:p>
        </w:tc>
        <w:tc>
          <w:tcPr>
            <w:tcW w:w="2707" w:type="dxa"/>
            <w:tcBorders>
              <w:top w:val="nil"/>
              <w:left w:val="nil"/>
            </w:tcBorders>
          </w:tcPr>
          <w:p w14:paraId="12C20A7D"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Audiogram</w:t>
            </w:r>
          </w:p>
        </w:tc>
        <w:tc>
          <w:tcPr>
            <w:tcW w:w="2195" w:type="dxa"/>
            <w:vMerge/>
          </w:tcPr>
          <w:p w14:paraId="39192411" w14:textId="77777777" w:rsidR="00DD1B2D" w:rsidRPr="00A756D2" w:rsidRDefault="00DD1B2D" w:rsidP="00A756D2">
            <w:pPr>
              <w:rPr>
                <w:rFonts w:ascii="Arial Narrow" w:hAnsi="Arial Narrow"/>
                <w:color w:val="auto"/>
                <w:sz w:val="22"/>
                <w:szCs w:val="22"/>
              </w:rPr>
            </w:pPr>
          </w:p>
        </w:tc>
      </w:tr>
    </w:tbl>
    <w:p w14:paraId="7AC14A1C" w14:textId="77777777" w:rsidR="00DD1B2D" w:rsidRPr="00A756D2" w:rsidRDefault="00DD1B2D" w:rsidP="00A756D2">
      <w:pPr>
        <w:rPr>
          <w:rFonts w:ascii="Arial Narrow" w:hAnsi="Arial Narrow"/>
          <w:color w:val="auto"/>
          <w:sz w:val="22"/>
          <w:szCs w:val="22"/>
        </w:rPr>
      </w:pPr>
    </w:p>
    <w:p w14:paraId="64451BF1" w14:textId="77777777" w:rsidR="00DD1B2D" w:rsidRPr="00A756D2" w:rsidRDefault="00DD1B2D" w:rsidP="00A756D2">
      <w:pPr>
        <w:rPr>
          <w:rFonts w:ascii="Arial Narrow" w:hAnsi="Arial Narrow"/>
          <w:color w:val="auto"/>
          <w:sz w:val="22"/>
          <w:szCs w:val="22"/>
        </w:rPr>
      </w:pPr>
    </w:p>
    <w:p w14:paraId="34B047EC" w14:textId="77777777" w:rsidR="00B33BC9" w:rsidRPr="00A756D2" w:rsidRDefault="00B33BC9" w:rsidP="00A756D2">
      <w:pPr>
        <w:rPr>
          <w:rFonts w:ascii="Arial Narrow" w:hAnsi="Arial Narrow"/>
          <w:color w:val="auto"/>
          <w:sz w:val="22"/>
          <w:szCs w:val="22"/>
        </w:rPr>
      </w:pPr>
    </w:p>
    <w:p w14:paraId="1455BD58" w14:textId="77777777" w:rsidR="00B33BC9" w:rsidRPr="00A756D2" w:rsidRDefault="00B33BC9" w:rsidP="00A756D2">
      <w:pPr>
        <w:pStyle w:val="FR1"/>
        <w:spacing w:before="0" w:line="240" w:lineRule="auto"/>
        <w:ind w:firstLine="0"/>
      </w:pPr>
    </w:p>
    <w:p w14:paraId="3922DB50" w14:textId="77777777" w:rsidR="00B33BC9" w:rsidRPr="00A756D2" w:rsidRDefault="00B33BC9" w:rsidP="00A756D2">
      <w:pPr>
        <w:pStyle w:val="FR1"/>
        <w:spacing w:before="0" w:line="240" w:lineRule="auto"/>
        <w:ind w:firstLine="0"/>
      </w:pPr>
    </w:p>
    <w:p w14:paraId="5BAD45F4" w14:textId="69C40964" w:rsidR="00DD1B2D" w:rsidRPr="00A756D2" w:rsidRDefault="00DD1B2D" w:rsidP="00A756D2">
      <w:pPr>
        <w:pStyle w:val="FR1"/>
        <w:spacing w:before="0" w:line="240" w:lineRule="auto"/>
        <w:ind w:firstLine="0"/>
      </w:pPr>
      <w:r w:rsidRPr="00A756D2">
        <w:t xml:space="preserve">Tabela nr 2: Badania okresowe policjanta </w:t>
      </w:r>
      <w:r w:rsidRPr="00A756D2">
        <w:rPr>
          <w:b/>
        </w:rPr>
        <w:t>wg załącznika nr 3</w:t>
      </w:r>
      <w:r w:rsidRPr="00A756D2">
        <w:t xml:space="preserve"> do Rozporządzenia MSWiA z 09.01.2017 r. Rodzaj, zakres i częstotliwość badań okresowych policjantów służby wspomagającej działalność Policji w zakresie organizacyjnym, logistycznym i technicznym wraz z cenami.</w:t>
      </w:r>
    </w:p>
    <w:tbl>
      <w:tblPr>
        <w:tblW w:w="88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0"/>
        <w:gridCol w:w="1226"/>
        <w:gridCol w:w="1403"/>
        <w:gridCol w:w="447"/>
        <w:gridCol w:w="2707"/>
        <w:gridCol w:w="2087"/>
      </w:tblGrid>
      <w:tr w:rsidR="00342C90" w:rsidRPr="00A756D2" w14:paraId="55C9F391" w14:textId="77777777" w:rsidTr="00B33BC9">
        <w:tc>
          <w:tcPr>
            <w:tcW w:w="950" w:type="dxa"/>
            <w:vAlign w:val="center"/>
          </w:tcPr>
          <w:p w14:paraId="21618958" w14:textId="77777777" w:rsidR="00DD1B2D" w:rsidRPr="00A756D2" w:rsidRDefault="00DD1B2D" w:rsidP="00A756D2">
            <w:pPr>
              <w:jc w:val="center"/>
              <w:rPr>
                <w:rFonts w:ascii="Arial Narrow" w:hAnsi="Arial Narrow"/>
                <w:b/>
                <w:color w:val="auto"/>
                <w:sz w:val="22"/>
                <w:szCs w:val="22"/>
              </w:rPr>
            </w:pPr>
            <w:r w:rsidRPr="00A756D2">
              <w:rPr>
                <w:rFonts w:ascii="Arial Narrow" w:hAnsi="Arial Narrow"/>
                <w:b/>
                <w:color w:val="auto"/>
                <w:sz w:val="22"/>
                <w:szCs w:val="22"/>
              </w:rPr>
              <w:t>Lp.</w:t>
            </w:r>
          </w:p>
        </w:tc>
        <w:tc>
          <w:tcPr>
            <w:tcW w:w="1226" w:type="dxa"/>
            <w:vAlign w:val="center"/>
          </w:tcPr>
          <w:p w14:paraId="35DEB76E" w14:textId="77777777" w:rsidR="00DD1B2D" w:rsidRPr="00A756D2" w:rsidRDefault="00DD1B2D" w:rsidP="00A756D2">
            <w:pPr>
              <w:jc w:val="center"/>
              <w:rPr>
                <w:rFonts w:ascii="Arial Narrow" w:hAnsi="Arial Narrow"/>
                <w:b/>
                <w:color w:val="auto"/>
                <w:sz w:val="22"/>
                <w:szCs w:val="22"/>
              </w:rPr>
            </w:pPr>
            <w:r w:rsidRPr="00A756D2">
              <w:rPr>
                <w:rFonts w:ascii="Arial Narrow" w:hAnsi="Arial Narrow"/>
                <w:b/>
                <w:color w:val="auto"/>
                <w:sz w:val="22"/>
                <w:szCs w:val="22"/>
              </w:rPr>
              <w:t>Przedział wiekowy</w:t>
            </w:r>
          </w:p>
        </w:tc>
        <w:tc>
          <w:tcPr>
            <w:tcW w:w="1403" w:type="dxa"/>
            <w:vAlign w:val="center"/>
          </w:tcPr>
          <w:p w14:paraId="3C2FD539" w14:textId="77777777" w:rsidR="00DD1B2D" w:rsidRPr="00A756D2" w:rsidRDefault="00DD1B2D" w:rsidP="00A756D2">
            <w:pPr>
              <w:jc w:val="center"/>
              <w:rPr>
                <w:rFonts w:ascii="Arial Narrow" w:hAnsi="Arial Narrow"/>
                <w:b/>
                <w:color w:val="auto"/>
                <w:sz w:val="22"/>
                <w:szCs w:val="22"/>
              </w:rPr>
            </w:pPr>
            <w:r w:rsidRPr="00A756D2">
              <w:rPr>
                <w:rFonts w:ascii="Arial Narrow" w:hAnsi="Arial Narrow"/>
                <w:b/>
                <w:color w:val="auto"/>
                <w:sz w:val="22"/>
                <w:szCs w:val="22"/>
              </w:rPr>
              <w:t>Nazwa badania</w:t>
            </w:r>
          </w:p>
        </w:tc>
        <w:tc>
          <w:tcPr>
            <w:tcW w:w="3154" w:type="dxa"/>
            <w:gridSpan w:val="2"/>
            <w:vAlign w:val="center"/>
          </w:tcPr>
          <w:p w14:paraId="1213B284" w14:textId="77777777" w:rsidR="00DD1B2D" w:rsidRPr="00A756D2" w:rsidRDefault="00DD1B2D" w:rsidP="00A756D2">
            <w:pPr>
              <w:jc w:val="center"/>
              <w:rPr>
                <w:rFonts w:ascii="Arial Narrow" w:hAnsi="Arial Narrow"/>
                <w:b/>
                <w:color w:val="auto"/>
                <w:sz w:val="22"/>
                <w:szCs w:val="22"/>
              </w:rPr>
            </w:pPr>
            <w:r w:rsidRPr="00A756D2">
              <w:rPr>
                <w:rFonts w:ascii="Arial Narrow" w:hAnsi="Arial Narrow"/>
                <w:b/>
                <w:color w:val="auto"/>
                <w:sz w:val="22"/>
                <w:szCs w:val="22"/>
              </w:rPr>
              <w:t>Zakres badania</w:t>
            </w:r>
          </w:p>
        </w:tc>
        <w:tc>
          <w:tcPr>
            <w:tcW w:w="2087" w:type="dxa"/>
            <w:vAlign w:val="center"/>
          </w:tcPr>
          <w:p w14:paraId="18B43E62" w14:textId="77777777" w:rsidR="00DD1B2D" w:rsidRPr="00A756D2" w:rsidRDefault="00DD1B2D" w:rsidP="00A756D2">
            <w:pPr>
              <w:jc w:val="center"/>
              <w:rPr>
                <w:rFonts w:ascii="Arial Narrow" w:hAnsi="Arial Narrow"/>
                <w:b/>
                <w:color w:val="auto"/>
                <w:sz w:val="22"/>
                <w:szCs w:val="22"/>
              </w:rPr>
            </w:pPr>
            <w:r w:rsidRPr="00A756D2">
              <w:rPr>
                <w:rFonts w:ascii="Arial Narrow" w:hAnsi="Arial Narrow"/>
                <w:b/>
                <w:color w:val="auto"/>
                <w:sz w:val="22"/>
                <w:szCs w:val="22"/>
              </w:rPr>
              <w:t>Cena</w:t>
            </w:r>
          </w:p>
        </w:tc>
      </w:tr>
      <w:tr w:rsidR="00342C90" w:rsidRPr="00A756D2" w14:paraId="7D000947" w14:textId="77777777" w:rsidTr="00B33BC9">
        <w:trPr>
          <w:trHeight w:val="20"/>
        </w:trPr>
        <w:tc>
          <w:tcPr>
            <w:tcW w:w="950" w:type="dxa"/>
            <w:vMerge w:val="restart"/>
          </w:tcPr>
          <w:p w14:paraId="3F91E3D5"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1.</w:t>
            </w:r>
          </w:p>
        </w:tc>
        <w:tc>
          <w:tcPr>
            <w:tcW w:w="1226" w:type="dxa"/>
            <w:vMerge w:val="restart"/>
            <w:vAlign w:val="center"/>
          </w:tcPr>
          <w:p w14:paraId="5ADE3A45"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do 40 r. życia</w:t>
            </w:r>
            <w:r w:rsidRPr="00A756D2">
              <w:rPr>
                <w:rFonts w:ascii="Arial Narrow" w:hAnsi="Arial Narrow"/>
                <w:color w:val="auto"/>
                <w:sz w:val="22"/>
                <w:szCs w:val="22"/>
              </w:rPr>
              <w:br/>
              <w:t xml:space="preserve"> – badania co 4 lata</w:t>
            </w:r>
          </w:p>
          <w:p w14:paraId="1A6E4561" w14:textId="77777777" w:rsidR="00DD1B2D" w:rsidRPr="00A756D2" w:rsidRDefault="00DD1B2D" w:rsidP="00A756D2">
            <w:pPr>
              <w:jc w:val="center"/>
              <w:rPr>
                <w:rFonts w:ascii="Arial Narrow" w:hAnsi="Arial Narrow"/>
                <w:color w:val="auto"/>
                <w:sz w:val="22"/>
                <w:szCs w:val="22"/>
              </w:rPr>
            </w:pPr>
          </w:p>
        </w:tc>
        <w:tc>
          <w:tcPr>
            <w:tcW w:w="1403" w:type="dxa"/>
          </w:tcPr>
          <w:p w14:paraId="13686BB0"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Lekarskie</w:t>
            </w:r>
          </w:p>
        </w:tc>
        <w:tc>
          <w:tcPr>
            <w:tcW w:w="3154" w:type="dxa"/>
            <w:gridSpan w:val="2"/>
          </w:tcPr>
          <w:p w14:paraId="27F8036C"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Badanie przez lekarza uprawnionego do wykonywania zadań służby medycyny pracy, kończące się wydaniem orzeczenia, okulistę</w:t>
            </w:r>
          </w:p>
        </w:tc>
        <w:tc>
          <w:tcPr>
            <w:tcW w:w="2087" w:type="dxa"/>
            <w:vMerge w:val="restart"/>
          </w:tcPr>
          <w:p w14:paraId="70A820D2" w14:textId="77777777" w:rsidR="00DD1B2D" w:rsidRPr="00A756D2" w:rsidRDefault="00DD1B2D" w:rsidP="00A756D2">
            <w:pPr>
              <w:jc w:val="center"/>
              <w:rPr>
                <w:rFonts w:ascii="Arial Narrow" w:hAnsi="Arial Narrow"/>
                <w:color w:val="auto"/>
                <w:sz w:val="22"/>
                <w:szCs w:val="22"/>
              </w:rPr>
            </w:pPr>
          </w:p>
        </w:tc>
      </w:tr>
      <w:tr w:rsidR="00342C90" w:rsidRPr="00A756D2" w14:paraId="52794C43" w14:textId="77777777" w:rsidTr="00B33BC9">
        <w:trPr>
          <w:trHeight w:val="224"/>
        </w:trPr>
        <w:tc>
          <w:tcPr>
            <w:tcW w:w="950" w:type="dxa"/>
            <w:vMerge/>
          </w:tcPr>
          <w:p w14:paraId="0570E5B4" w14:textId="77777777" w:rsidR="00DD1B2D" w:rsidRPr="00A756D2" w:rsidRDefault="00DD1B2D" w:rsidP="00A756D2">
            <w:pPr>
              <w:jc w:val="both"/>
              <w:rPr>
                <w:rFonts w:ascii="Arial Narrow" w:hAnsi="Arial Narrow"/>
                <w:color w:val="auto"/>
                <w:sz w:val="22"/>
                <w:szCs w:val="22"/>
              </w:rPr>
            </w:pPr>
          </w:p>
        </w:tc>
        <w:tc>
          <w:tcPr>
            <w:tcW w:w="1226" w:type="dxa"/>
            <w:vMerge/>
          </w:tcPr>
          <w:p w14:paraId="5728D613" w14:textId="77777777" w:rsidR="00DD1B2D" w:rsidRPr="00A756D2" w:rsidRDefault="00DD1B2D" w:rsidP="00A756D2">
            <w:pPr>
              <w:rPr>
                <w:rFonts w:ascii="Arial Narrow" w:hAnsi="Arial Narrow"/>
                <w:color w:val="auto"/>
                <w:sz w:val="22"/>
                <w:szCs w:val="22"/>
              </w:rPr>
            </w:pPr>
          </w:p>
        </w:tc>
        <w:tc>
          <w:tcPr>
            <w:tcW w:w="1403" w:type="dxa"/>
            <w:vMerge w:val="restart"/>
            <w:tcBorders>
              <w:bottom w:val="nil"/>
            </w:tcBorders>
          </w:tcPr>
          <w:p w14:paraId="54A96CC5"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Laboratoryjne</w:t>
            </w:r>
          </w:p>
        </w:tc>
        <w:tc>
          <w:tcPr>
            <w:tcW w:w="447" w:type="dxa"/>
            <w:tcBorders>
              <w:bottom w:val="nil"/>
              <w:right w:val="nil"/>
            </w:tcBorders>
          </w:tcPr>
          <w:p w14:paraId="02BEA18E"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1.</w:t>
            </w:r>
          </w:p>
        </w:tc>
        <w:tc>
          <w:tcPr>
            <w:tcW w:w="2707" w:type="dxa"/>
            <w:tcBorders>
              <w:left w:val="nil"/>
              <w:bottom w:val="nil"/>
            </w:tcBorders>
          </w:tcPr>
          <w:p w14:paraId="66486BD9"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 xml:space="preserve">Morfologia z rozmazem </w:t>
            </w:r>
          </w:p>
        </w:tc>
        <w:tc>
          <w:tcPr>
            <w:tcW w:w="2087" w:type="dxa"/>
            <w:vMerge/>
          </w:tcPr>
          <w:p w14:paraId="035E4492" w14:textId="77777777" w:rsidR="00DD1B2D" w:rsidRPr="00A756D2" w:rsidRDefault="00DD1B2D" w:rsidP="00A756D2">
            <w:pPr>
              <w:rPr>
                <w:rFonts w:ascii="Arial Narrow" w:hAnsi="Arial Narrow"/>
                <w:color w:val="auto"/>
                <w:sz w:val="22"/>
                <w:szCs w:val="22"/>
              </w:rPr>
            </w:pPr>
          </w:p>
        </w:tc>
      </w:tr>
      <w:tr w:rsidR="00342C90" w:rsidRPr="00A756D2" w14:paraId="1A53A264" w14:textId="77777777" w:rsidTr="00B33BC9">
        <w:trPr>
          <w:trHeight w:val="20"/>
        </w:trPr>
        <w:tc>
          <w:tcPr>
            <w:tcW w:w="950" w:type="dxa"/>
            <w:vMerge/>
          </w:tcPr>
          <w:p w14:paraId="126F7B29" w14:textId="77777777" w:rsidR="00DD1B2D" w:rsidRPr="00A756D2" w:rsidRDefault="00DD1B2D" w:rsidP="00A756D2">
            <w:pPr>
              <w:jc w:val="both"/>
              <w:rPr>
                <w:rFonts w:ascii="Arial Narrow" w:hAnsi="Arial Narrow"/>
                <w:color w:val="auto"/>
                <w:sz w:val="22"/>
                <w:szCs w:val="22"/>
              </w:rPr>
            </w:pPr>
          </w:p>
        </w:tc>
        <w:tc>
          <w:tcPr>
            <w:tcW w:w="1226" w:type="dxa"/>
            <w:vMerge/>
          </w:tcPr>
          <w:p w14:paraId="59D49F0C" w14:textId="77777777" w:rsidR="00DD1B2D" w:rsidRPr="00A756D2" w:rsidRDefault="00DD1B2D" w:rsidP="00A756D2">
            <w:pPr>
              <w:rPr>
                <w:rFonts w:ascii="Arial Narrow" w:hAnsi="Arial Narrow"/>
                <w:color w:val="auto"/>
                <w:sz w:val="22"/>
                <w:szCs w:val="22"/>
              </w:rPr>
            </w:pPr>
          </w:p>
        </w:tc>
        <w:tc>
          <w:tcPr>
            <w:tcW w:w="1403" w:type="dxa"/>
            <w:vMerge/>
            <w:tcBorders>
              <w:top w:val="nil"/>
              <w:bottom w:val="nil"/>
            </w:tcBorders>
          </w:tcPr>
          <w:p w14:paraId="4CE67051"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3F6FAEEA"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2.</w:t>
            </w:r>
          </w:p>
        </w:tc>
        <w:tc>
          <w:tcPr>
            <w:tcW w:w="2707" w:type="dxa"/>
            <w:tcBorders>
              <w:top w:val="nil"/>
              <w:left w:val="nil"/>
              <w:bottom w:val="nil"/>
            </w:tcBorders>
          </w:tcPr>
          <w:p w14:paraId="3A961888"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Badanie ogólne moczu</w:t>
            </w:r>
          </w:p>
        </w:tc>
        <w:tc>
          <w:tcPr>
            <w:tcW w:w="2087" w:type="dxa"/>
            <w:vMerge/>
          </w:tcPr>
          <w:p w14:paraId="2B37E4DC" w14:textId="77777777" w:rsidR="00DD1B2D" w:rsidRPr="00A756D2" w:rsidRDefault="00DD1B2D" w:rsidP="00A756D2">
            <w:pPr>
              <w:rPr>
                <w:rFonts w:ascii="Arial Narrow" w:hAnsi="Arial Narrow"/>
                <w:color w:val="auto"/>
                <w:sz w:val="22"/>
                <w:szCs w:val="22"/>
              </w:rPr>
            </w:pPr>
          </w:p>
        </w:tc>
      </w:tr>
      <w:tr w:rsidR="00342C90" w:rsidRPr="00A756D2" w14:paraId="3DB56DBC" w14:textId="77777777" w:rsidTr="00B33BC9">
        <w:trPr>
          <w:trHeight w:val="20"/>
        </w:trPr>
        <w:tc>
          <w:tcPr>
            <w:tcW w:w="950" w:type="dxa"/>
            <w:vMerge/>
          </w:tcPr>
          <w:p w14:paraId="1589A156" w14:textId="77777777" w:rsidR="00DD1B2D" w:rsidRPr="00A756D2" w:rsidRDefault="00DD1B2D" w:rsidP="00A756D2">
            <w:pPr>
              <w:jc w:val="both"/>
              <w:rPr>
                <w:rFonts w:ascii="Arial Narrow" w:hAnsi="Arial Narrow"/>
                <w:color w:val="auto"/>
                <w:sz w:val="22"/>
                <w:szCs w:val="22"/>
              </w:rPr>
            </w:pPr>
          </w:p>
        </w:tc>
        <w:tc>
          <w:tcPr>
            <w:tcW w:w="1226" w:type="dxa"/>
            <w:vMerge/>
          </w:tcPr>
          <w:p w14:paraId="5BFF0CE6" w14:textId="77777777" w:rsidR="00DD1B2D" w:rsidRPr="00A756D2" w:rsidRDefault="00DD1B2D" w:rsidP="00A756D2">
            <w:pPr>
              <w:rPr>
                <w:rFonts w:ascii="Arial Narrow" w:hAnsi="Arial Narrow"/>
                <w:color w:val="auto"/>
                <w:sz w:val="22"/>
                <w:szCs w:val="22"/>
              </w:rPr>
            </w:pPr>
          </w:p>
        </w:tc>
        <w:tc>
          <w:tcPr>
            <w:tcW w:w="1403" w:type="dxa"/>
            <w:vMerge/>
            <w:tcBorders>
              <w:top w:val="nil"/>
              <w:bottom w:val="nil"/>
            </w:tcBorders>
          </w:tcPr>
          <w:p w14:paraId="629EB748"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7DEA3C4A"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3.</w:t>
            </w:r>
          </w:p>
        </w:tc>
        <w:tc>
          <w:tcPr>
            <w:tcW w:w="2707" w:type="dxa"/>
            <w:tcBorders>
              <w:top w:val="nil"/>
              <w:left w:val="nil"/>
              <w:bottom w:val="nil"/>
            </w:tcBorders>
          </w:tcPr>
          <w:p w14:paraId="1E17DBBF"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Poziom glukozy</w:t>
            </w:r>
          </w:p>
        </w:tc>
        <w:tc>
          <w:tcPr>
            <w:tcW w:w="2087" w:type="dxa"/>
            <w:vMerge/>
          </w:tcPr>
          <w:p w14:paraId="1455E16A" w14:textId="77777777" w:rsidR="00DD1B2D" w:rsidRPr="00A756D2" w:rsidRDefault="00DD1B2D" w:rsidP="00A756D2">
            <w:pPr>
              <w:rPr>
                <w:rFonts w:ascii="Arial Narrow" w:hAnsi="Arial Narrow"/>
                <w:color w:val="auto"/>
                <w:sz w:val="22"/>
                <w:szCs w:val="22"/>
              </w:rPr>
            </w:pPr>
          </w:p>
        </w:tc>
      </w:tr>
      <w:tr w:rsidR="00342C90" w:rsidRPr="00A756D2" w14:paraId="75FC0CA8" w14:textId="77777777" w:rsidTr="00B33BC9">
        <w:trPr>
          <w:trHeight w:val="20"/>
        </w:trPr>
        <w:tc>
          <w:tcPr>
            <w:tcW w:w="950" w:type="dxa"/>
            <w:vMerge/>
          </w:tcPr>
          <w:p w14:paraId="743F910C" w14:textId="77777777" w:rsidR="00DD1B2D" w:rsidRPr="00A756D2" w:rsidRDefault="00DD1B2D" w:rsidP="00A756D2">
            <w:pPr>
              <w:jc w:val="both"/>
              <w:rPr>
                <w:rFonts w:ascii="Arial Narrow" w:hAnsi="Arial Narrow"/>
                <w:color w:val="auto"/>
                <w:sz w:val="22"/>
                <w:szCs w:val="22"/>
              </w:rPr>
            </w:pPr>
          </w:p>
        </w:tc>
        <w:tc>
          <w:tcPr>
            <w:tcW w:w="1226" w:type="dxa"/>
            <w:vMerge/>
          </w:tcPr>
          <w:p w14:paraId="45AC6BB3" w14:textId="77777777" w:rsidR="00DD1B2D" w:rsidRPr="00A756D2" w:rsidRDefault="00DD1B2D" w:rsidP="00A756D2">
            <w:pPr>
              <w:rPr>
                <w:rFonts w:ascii="Arial Narrow" w:hAnsi="Arial Narrow"/>
                <w:color w:val="auto"/>
                <w:sz w:val="22"/>
                <w:szCs w:val="22"/>
              </w:rPr>
            </w:pPr>
          </w:p>
        </w:tc>
        <w:tc>
          <w:tcPr>
            <w:tcW w:w="1403" w:type="dxa"/>
            <w:vMerge/>
            <w:tcBorders>
              <w:top w:val="nil"/>
              <w:bottom w:val="nil"/>
            </w:tcBorders>
          </w:tcPr>
          <w:p w14:paraId="02AC9310"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319288E8"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4.</w:t>
            </w:r>
          </w:p>
        </w:tc>
        <w:tc>
          <w:tcPr>
            <w:tcW w:w="2707" w:type="dxa"/>
            <w:tcBorders>
              <w:top w:val="nil"/>
              <w:left w:val="nil"/>
              <w:bottom w:val="nil"/>
            </w:tcBorders>
          </w:tcPr>
          <w:p w14:paraId="5D9AF9AF"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Bilirubina</w:t>
            </w:r>
          </w:p>
        </w:tc>
        <w:tc>
          <w:tcPr>
            <w:tcW w:w="2087" w:type="dxa"/>
            <w:vMerge/>
          </w:tcPr>
          <w:p w14:paraId="1D699168" w14:textId="77777777" w:rsidR="00DD1B2D" w:rsidRPr="00A756D2" w:rsidRDefault="00DD1B2D" w:rsidP="00A756D2">
            <w:pPr>
              <w:rPr>
                <w:rFonts w:ascii="Arial Narrow" w:hAnsi="Arial Narrow"/>
                <w:color w:val="auto"/>
                <w:sz w:val="22"/>
                <w:szCs w:val="22"/>
              </w:rPr>
            </w:pPr>
          </w:p>
        </w:tc>
      </w:tr>
      <w:tr w:rsidR="00342C90" w:rsidRPr="00A756D2" w14:paraId="6F4EF9BB" w14:textId="77777777" w:rsidTr="00B33BC9">
        <w:trPr>
          <w:trHeight w:val="20"/>
        </w:trPr>
        <w:tc>
          <w:tcPr>
            <w:tcW w:w="950" w:type="dxa"/>
            <w:vMerge/>
          </w:tcPr>
          <w:p w14:paraId="617E8CFA" w14:textId="77777777" w:rsidR="00DD1B2D" w:rsidRPr="00A756D2" w:rsidRDefault="00DD1B2D" w:rsidP="00A756D2">
            <w:pPr>
              <w:jc w:val="both"/>
              <w:rPr>
                <w:rFonts w:ascii="Arial Narrow" w:hAnsi="Arial Narrow"/>
                <w:color w:val="auto"/>
                <w:sz w:val="22"/>
                <w:szCs w:val="22"/>
              </w:rPr>
            </w:pPr>
          </w:p>
        </w:tc>
        <w:tc>
          <w:tcPr>
            <w:tcW w:w="1226" w:type="dxa"/>
            <w:vMerge/>
          </w:tcPr>
          <w:p w14:paraId="4EF34E14" w14:textId="77777777" w:rsidR="00DD1B2D" w:rsidRPr="00A756D2" w:rsidRDefault="00DD1B2D" w:rsidP="00A756D2">
            <w:pPr>
              <w:rPr>
                <w:rFonts w:ascii="Arial Narrow" w:hAnsi="Arial Narrow"/>
                <w:color w:val="auto"/>
                <w:sz w:val="22"/>
                <w:szCs w:val="22"/>
              </w:rPr>
            </w:pPr>
          </w:p>
        </w:tc>
        <w:tc>
          <w:tcPr>
            <w:tcW w:w="1403" w:type="dxa"/>
            <w:vMerge/>
            <w:tcBorders>
              <w:top w:val="nil"/>
              <w:bottom w:val="nil"/>
            </w:tcBorders>
          </w:tcPr>
          <w:p w14:paraId="67072763"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187EDDCE"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5.</w:t>
            </w:r>
          </w:p>
        </w:tc>
        <w:tc>
          <w:tcPr>
            <w:tcW w:w="2707" w:type="dxa"/>
            <w:tcBorders>
              <w:top w:val="nil"/>
              <w:left w:val="nil"/>
              <w:bottom w:val="nil"/>
            </w:tcBorders>
          </w:tcPr>
          <w:p w14:paraId="560FDD55"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Kreatynina</w:t>
            </w:r>
          </w:p>
        </w:tc>
        <w:tc>
          <w:tcPr>
            <w:tcW w:w="2087" w:type="dxa"/>
            <w:vMerge/>
          </w:tcPr>
          <w:p w14:paraId="39AAFA3E" w14:textId="77777777" w:rsidR="00DD1B2D" w:rsidRPr="00A756D2" w:rsidRDefault="00DD1B2D" w:rsidP="00A756D2">
            <w:pPr>
              <w:rPr>
                <w:rFonts w:ascii="Arial Narrow" w:hAnsi="Arial Narrow"/>
                <w:color w:val="auto"/>
                <w:sz w:val="22"/>
                <w:szCs w:val="22"/>
              </w:rPr>
            </w:pPr>
          </w:p>
        </w:tc>
      </w:tr>
      <w:tr w:rsidR="00342C90" w:rsidRPr="00A756D2" w14:paraId="6718BE7B" w14:textId="77777777" w:rsidTr="00B33BC9">
        <w:trPr>
          <w:trHeight w:val="20"/>
        </w:trPr>
        <w:tc>
          <w:tcPr>
            <w:tcW w:w="950" w:type="dxa"/>
            <w:vMerge/>
          </w:tcPr>
          <w:p w14:paraId="43CF79A3" w14:textId="77777777" w:rsidR="00DD1B2D" w:rsidRPr="00A756D2" w:rsidRDefault="00DD1B2D" w:rsidP="00A756D2">
            <w:pPr>
              <w:jc w:val="both"/>
              <w:rPr>
                <w:rFonts w:ascii="Arial Narrow" w:hAnsi="Arial Narrow"/>
                <w:color w:val="auto"/>
                <w:sz w:val="22"/>
                <w:szCs w:val="22"/>
              </w:rPr>
            </w:pPr>
          </w:p>
        </w:tc>
        <w:tc>
          <w:tcPr>
            <w:tcW w:w="1226" w:type="dxa"/>
            <w:vMerge/>
          </w:tcPr>
          <w:p w14:paraId="097A420D" w14:textId="77777777" w:rsidR="00DD1B2D" w:rsidRPr="00A756D2" w:rsidRDefault="00DD1B2D" w:rsidP="00A756D2">
            <w:pPr>
              <w:rPr>
                <w:rFonts w:ascii="Arial Narrow" w:hAnsi="Arial Narrow"/>
                <w:color w:val="auto"/>
                <w:sz w:val="22"/>
                <w:szCs w:val="22"/>
              </w:rPr>
            </w:pPr>
          </w:p>
        </w:tc>
        <w:tc>
          <w:tcPr>
            <w:tcW w:w="1403" w:type="dxa"/>
            <w:vMerge w:val="restart"/>
          </w:tcPr>
          <w:p w14:paraId="3244AC6A"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Diagnostyczne</w:t>
            </w:r>
          </w:p>
        </w:tc>
        <w:tc>
          <w:tcPr>
            <w:tcW w:w="447" w:type="dxa"/>
            <w:tcBorders>
              <w:bottom w:val="nil"/>
              <w:right w:val="nil"/>
            </w:tcBorders>
          </w:tcPr>
          <w:p w14:paraId="0F97211F"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1.</w:t>
            </w:r>
          </w:p>
        </w:tc>
        <w:tc>
          <w:tcPr>
            <w:tcW w:w="2707" w:type="dxa"/>
            <w:tcBorders>
              <w:left w:val="nil"/>
              <w:bottom w:val="nil"/>
            </w:tcBorders>
          </w:tcPr>
          <w:p w14:paraId="33DE6819" w14:textId="77777777" w:rsidR="00DD1B2D" w:rsidRPr="00A756D2" w:rsidRDefault="00DD1B2D" w:rsidP="00A756D2">
            <w:pPr>
              <w:rPr>
                <w:rFonts w:ascii="Arial Narrow" w:hAnsi="Arial Narrow"/>
                <w:color w:val="auto"/>
                <w:sz w:val="22"/>
                <w:szCs w:val="22"/>
              </w:rPr>
            </w:pPr>
            <w:proofErr w:type="spellStart"/>
            <w:r w:rsidRPr="00A756D2">
              <w:rPr>
                <w:rFonts w:ascii="Arial Narrow" w:hAnsi="Arial Narrow"/>
                <w:color w:val="auto"/>
                <w:sz w:val="22"/>
                <w:szCs w:val="22"/>
              </w:rPr>
              <w:t>RTG</w:t>
            </w:r>
            <w:proofErr w:type="spellEnd"/>
            <w:r w:rsidRPr="00A756D2">
              <w:rPr>
                <w:rFonts w:ascii="Arial Narrow" w:hAnsi="Arial Narrow"/>
                <w:color w:val="auto"/>
                <w:sz w:val="22"/>
                <w:szCs w:val="22"/>
              </w:rPr>
              <w:t xml:space="preserve"> klatki piersiowej </w:t>
            </w:r>
          </w:p>
        </w:tc>
        <w:tc>
          <w:tcPr>
            <w:tcW w:w="2087" w:type="dxa"/>
            <w:vMerge/>
          </w:tcPr>
          <w:p w14:paraId="764C45A5" w14:textId="77777777" w:rsidR="00DD1B2D" w:rsidRPr="00A756D2" w:rsidRDefault="00DD1B2D" w:rsidP="00A756D2">
            <w:pPr>
              <w:rPr>
                <w:rFonts w:ascii="Arial Narrow" w:hAnsi="Arial Narrow"/>
                <w:color w:val="auto"/>
                <w:sz w:val="22"/>
                <w:szCs w:val="22"/>
              </w:rPr>
            </w:pPr>
          </w:p>
        </w:tc>
      </w:tr>
      <w:tr w:rsidR="00342C90" w:rsidRPr="00A756D2" w14:paraId="5DF99ABE" w14:textId="77777777" w:rsidTr="00B33BC9">
        <w:trPr>
          <w:trHeight w:val="20"/>
        </w:trPr>
        <w:tc>
          <w:tcPr>
            <w:tcW w:w="950" w:type="dxa"/>
            <w:vMerge/>
          </w:tcPr>
          <w:p w14:paraId="3B50521F" w14:textId="77777777" w:rsidR="00DD1B2D" w:rsidRPr="00A756D2" w:rsidRDefault="00DD1B2D" w:rsidP="00A756D2">
            <w:pPr>
              <w:jc w:val="both"/>
              <w:rPr>
                <w:rFonts w:ascii="Arial Narrow" w:hAnsi="Arial Narrow"/>
                <w:color w:val="auto"/>
                <w:sz w:val="22"/>
                <w:szCs w:val="22"/>
              </w:rPr>
            </w:pPr>
          </w:p>
        </w:tc>
        <w:tc>
          <w:tcPr>
            <w:tcW w:w="1226" w:type="dxa"/>
            <w:vMerge/>
          </w:tcPr>
          <w:p w14:paraId="136B3626" w14:textId="77777777" w:rsidR="00DD1B2D" w:rsidRPr="00A756D2" w:rsidRDefault="00DD1B2D" w:rsidP="00A756D2">
            <w:pPr>
              <w:rPr>
                <w:rFonts w:ascii="Arial Narrow" w:hAnsi="Arial Narrow"/>
                <w:color w:val="auto"/>
                <w:sz w:val="22"/>
                <w:szCs w:val="22"/>
              </w:rPr>
            </w:pPr>
          </w:p>
        </w:tc>
        <w:tc>
          <w:tcPr>
            <w:tcW w:w="1403" w:type="dxa"/>
            <w:vMerge/>
            <w:tcBorders>
              <w:top w:val="nil"/>
            </w:tcBorders>
          </w:tcPr>
          <w:p w14:paraId="1308FCD7"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5AD87DF3"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2.</w:t>
            </w:r>
          </w:p>
        </w:tc>
        <w:tc>
          <w:tcPr>
            <w:tcW w:w="2707" w:type="dxa"/>
            <w:tcBorders>
              <w:top w:val="nil"/>
              <w:left w:val="nil"/>
              <w:bottom w:val="nil"/>
            </w:tcBorders>
          </w:tcPr>
          <w:p w14:paraId="3E64B5CF"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EKG spoczynkowe</w:t>
            </w:r>
          </w:p>
        </w:tc>
        <w:tc>
          <w:tcPr>
            <w:tcW w:w="2087" w:type="dxa"/>
            <w:vMerge/>
          </w:tcPr>
          <w:p w14:paraId="389F9A92" w14:textId="77777777" w:rsidR="00DD1B2D" w:rsidRPr="00A756D2" w:rsidRDefault="00DD1B2D" w:rsidP="00A756D2">
            <w:pPr>
              <w:rPr>
                <w:rFonts w:ascii="Arial Narrow" w:hAnsi="Arial Narrow"/>
                <w:color w:val="auto"/>
                <w:sz w:val="22"/>
                <w:szCs w:val="22"/>
              </w:rPr>
            </w:pPr>
          </w:p>
        </w:tc>
      </w:tr>
      <w:tr w:rsidR="00342C90" w:rsidRPr="00A756D2" w14:paraId="20735379" w14:textId="77777777" w:rsidTr="00B33BC9">
        <w:trPr>
          <w:trHeight w:val="20"/>
        </w:trPr>
        <w:tc>
          <w:tcPr>
            <w:tcW w:w="950" w:type="dxa"/>
            <w:vMerge w:val="restart"/>
          </w:tcPr>
          <w:p w14:paraId="4BB264B5"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2.</w:t>
            </w:r>
          </w:p>
        </w:tc>
        <w:tc>
          <w:tcPr>
            <w:tcW w:w="1226" w:type="dxa"/>
            <w:vMerge w:val="restart"/>
            <w:vAlign w:val="center"/>
          </w:tcPr>
          <w:p w14:paraId="15CE4CFF"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 xml:space="preserve">powyżej 40 r. życia </w:t>
            </w:r>
            <w:r w:rsidRPr="00A756D2">
              <w:rPr>
                <w:rFonts w:ascii="Arial Narrow" w:hAnsi="Arial Narrow"/>
                <w:color w:val="auto"/>
                <w:sz w:val="22"/>
                <w:szCs w:val="22"/>
              </w:rPr>
              <w:br/>
              <w:t>– badania co 3 lata</w:t>
            </w:r>
          </w:p>
          <w:p w14:paraId="266C92ED" w14:textId="77777777" w:rsidR="00DD1B2D" w:rsidRPr="00A756D2" w:rsidRDefault="00DD1B2D" w:rsidP="00A756D2">
            <w:pPr>
              <w:jc w:val="center"/>
              <w:rPr>
                <w:rFonts w:ascii="Arial Narrow" w:hAnsi="Arial Narrow"/>
                <w:color w:val="auto"/>
                <w:sz w:val="22"/>
                <w:szCs w:val="22"/>
              </w:rPr>
            </w:pPr>
          </w:p>
        </w:tc>
        <w:tc>
          <w:tcPr>
            <w:tcW w:w="1403" w:type="dxa"/>
          </w:tcPr>
          <w:p w14:paraId="2E4D6218"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Lekarskie</w:t>
            </w:r>
          </w:p>
        </w:tc>
        <w:tc>
          <w:tcPr>
            <w:tcW w:w="3154" w:type="dxa"/>
            <w:gridSpan w:val="2"/>
          </w:tcPr>
          <w:p w14:paraId="69B8FDF2"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Badanie przez lekarza uprawnionego do wykonywania zadań służby medycyny pracy, kończące się wydaniem orzeczenia, okulistę, neurologa</w:t>
            </w:r>
          </w:p>
        </w:tc>
        <w:tc>
          <w:tcPr>
            <w:tcW w:w="2087" w:type="dxa"/>
            <w:vMerge w:val="restart"/>
          </w:tcPr>
          <w:p w14:paraId="78F314D6" w14:textId="77777777" w:rsidR="00DD1B2D" w:rsidRPr="00A756D2" w:rsidRDefault="00DD1B2D" w:rsidP="00A756D2">
            <w:pPr>
              <w:jc w:val="center"/>
              <w:rPr>
                <w:rFonts w:ascii="Arial Narrow" w:hAnsi="Arial Narrow"/>
                <w:color w:val="auto"/>
                <w:sz w:val="22"/>
                <w:szCs w:val="22"/>
              </w:rPr>
            </w:pPr>
          </w:p>
        </w:tc>
      </w:tr>
      <w:tr w:rsidR="00342C90" w:rsidRPr="00A756D2" w14:paraId="1F101E1B" w14:textId="77777777" w:rsidTr="00B33BC9">
        <w:trPr>
          <w:trHeight w:val="20"/>
        </w:trPr>
        <w:tc>
          <w:tcPr>
            <w:tcW w:w="950" w:type="dxa"/>
            <w:vMerge/>
          </w:tcPr>
          <w:p w14:paraId="03561B02" w14:textId="77777777" w:rsidR="00DD1B2D" w:rsidRPr="00A756D2" w:rsidRDefault="00DD1B2D" w:rsidP="00A756D2">
            <w:pPr>
              <w:jc w:val="both"/>
              <w:rPr>
                <w:rFonts w:ascii="Arial Narrow" w:hAnsi="Arial Narrow"/>
                <w:color w:val="auto"/>
                <w:sz w:val="22"/>
                <w:szCs w:val="22"/>
              </w:rPr>
            </w:pPr>
          </w:p>
        </w:tc>
        <w:tc>
          <w:tcPr>
            <w:tcW w:w="1226" w:type="dxa"/>
            <w:vMerge/>
          </w:tcPr>
          <w:p w14:paraId="1956CB3C" w14:textId="77777777" w:rsidR="00DD1B2D" w:rsidRPr="00A756D2" w:rsidRDefault="00DD1B2D" w:rsidP="00A756D2">
            <w:pPr>
              <w:rPr>
                <w:rFonts w:ascii="Arial Narrow" w:hAnsi="Arial Narrow"/>
                <w:color w:val="auto"/>
                <w:sz w:val="22"/>
                <w:szCs w:val="22"/>
              </w:rPr>
            </w:pPr>
          </w:p>
        </w:tc>
        <w:tc>
          <w:tcPr>
            <w:tcW w:w="1403" w:type="dxa"/>
            <w:vMerge w:val="restart"/>
          </w:tcPr>
          <w:p w14:paraId="31BF766B"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Laboratoryjne</w:t>
            </w:r>
          </w:p>
        </w:tc>
        <w:tc>
          <w:tcPr>
            <w:tcW w:w="447" w:type="dxa"/>
            <w:tcBorders>
              <w:bottom w:val="nil"/>
              <w:right w:val="nil"/>
            </w:tcBorders>
          </w:tcPr>
          <w:p w14:paraId="192EB480"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1.</w:t>
            </w:r>
          </w:p>
        </w:tc>
        <w:tc>
          <w:tcPr>
            <w:tcW w:w="2707" w:type="dxa"/>
            <w:tcBorders>
              <w:left w:val="nil"/>
              <w:bottom w:val="nil"/>
            </w:tcBorders>
          </w:tcPr>
          <w:p w14:paraId="2FCF4CDF"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 xml:space="preserve">Morfologia z rozmazem </w:t>
            </w:r>
          </w:p>
        </w:tc>
        <w:tc>
          <w:tcPr>
            <w:tcW w:w="2087" w:type="dxa"/>
            <w:vMerge/>
          </w:tcPr>
          <w:p w14:paraId="3EC4CD98" w14:textId="77777777" w:rsidR="00DD1B2D" w:rsidRPr="00A756D2" w:rsidRDefault="00DD1B2D" w:rsidP="00A756D2">
            <w:pPr>
              <w:rPr>
                <w:rFonts w:ascii="Arial Narrow" w:hAnsi="Arial Narrow"/>
                <w:color w:val="auto"/>
                <w:sz w:val="22"/>
                <w:szCs w:val="22"/>
              </w:rPr>
            </w:pPr>
          </w:p>
        </w:tc>
      </w:tr>
      <w:tr w:rsidR="00342C90" w:rsidRPr="00A756D2" w14:paraId="221B6B7C" w14:textId="77777777" w:rsidTr="00B33BC9">
        <w:trPr>
          <w:trHeight w:val="20"/>
        </w:trPr>
        <w:tc>
          <w:tcPr>
            <w:tcW w:w="950" w:type="dxa"/>
            <w:vMerge/>
          </w:tcPr>
          <w:p w14:paraId="485FBC23" w14:textId="77777777" w:rsidR="00DD1B2D" w:rsidRPr="00A756D2" w:rsidRDefault="00DD1B2D" w:rsidP="00A756D2">
            <w:pPr>
              <w:jc w:val="both"/>
              <w:rPr>
                <w:rFonts w:ascii="Arial Narrow" w:hAnsi="Arial Narrow"/>
                <w:color w:val="auto"/>
                <w:sz w:val="22"/>
                <w:szCs w:val="22"/>
              </w:rPr>
            </w:pPr>
          </w:p>
        </w:tc>
        <w:tc>
          <w:tcPr>
            <w:tcW w:w="1226" w:type="dxa"/>
            <w:vMerge/>
          </w:tcPr>
          <w:p w14:paraId="1BC16BC0" w14:textId="77777777" w:rsidR="00DD1B2D" w:rsidRPr="00A756D2" w:rsidRDefault="00DD1B2D" w:rsidP="00A756D2">
            <w:pPr>
              <w:rPr>
                <w:rFonts w:ascii="Arial Narrow" w:hAnsi="Arial Narrow"/>
                <w:color w:val="auto"/>
                <w:sz w:val="22"/>
                <w:szCs w:val="22"/>
              </w:rPr>
            </w:pPr>
          </w:p>
        </w:tc>
        <w:tc>
          <w:tcPr>
            <w:tcW w:w="1403" w:type="dxa"/>
            <w:vMerge/>
          </w:tcPr>
          <w:p w14:paraId="664F60D7"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0E430BDF"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2.</w:t>
            </w:r>
          </w:p>
        </w:tc>
        <w:tc>
          <w:tcPr>
            <w:tcW w:w="2707" w:type="dxa"/>
            <w:tcBorders>
              <w:top w:val="nil"/>
              <w:left w:val="nil"/>
              <w:bottom w:val="nil"/>
            </w:tcBorders>
          </w:tcPr>
          <w:p w14:paraId="3D2B35D7"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Badanie ogólne moczu</w:t>
            </w:r>
          </w:p>
        </w:tc>
        <w:tc>
          <w:tcPr>
            <w:tcW w:w="2087" w:type="dxa"/>
            <w:vMerge/>
          </w:tcPr>
          <w:p w14:paraId="3DBD4C0D" w14:textId="77777777" w:rsidR="00DD1B2D" w:rsidRPr="00A756D2" w:rsidRDefault="00DD1B2D" w:rsidP="00A756D2">
            <w:pPr>
              <w:rPr>
                <w:rFonts w:ascii="Arial Narrow" w:hAnsi="Arial Narrow"/>
                <w:color w:val="auto"/>
                <w:sz w:val="22"/>
                <w:szCs w:val="22"/>
              </w:rPr>
            </w:pPr>
          </w:p>
        </w:tc>
      </w:tr>
      <w:tr w:rsidR="00342C90" w:rsidRPr="00A756D2" w14:paraId="6623D96C" w14:textId="77777777" w:rsidTr="00B33BC9">
        <w:trPr>
          <w:trHeight w:val="20"/>
        </w:trPr>
        <w:tc>
          <w:tcPr>
            <w:tcW w:w="950" w:type="dxa"/>
            <w:vMerge/>
          </w:tcPr>
          <w:p w14:paraId="10F748F2" w14:textId="77777777" w:rsidR="00DD1B2D" w:rsidRPr="00A756D2" w:rsidRDefault="00DD1B2D" w:rsidP="00A756D2">
            <w:pPr>
              <w:jc w:val="both"/>
              <w:rPr>
                <w:rFonts w:ascii="Arial Narrow" w:hAnsi="Arial Narrow"/>
                <w:color w:val="auto"/>
                <w:sz w:val="22"/>
                <w:szCs w:val="22"/>
              </w:rPr>
            </w:pPr>
          </w:p>
        </w:tc>
        <w:tc>
          <w:tcPr>
            <w:tcW w:w="1226" w:type="dxa"/>
            <w:vMerge/>
          </w:tcPr>
          <w:p w14:paraId="79B617AB" w14:textId="77777777" w:rsidR="00DD1B2D" w:rsidRPr="00A756D2" w:rsidRDefault="00DD1B2D" w:rsidP="00A756D2">
            <w:pPr>
              <w:rPr>
                <w:rFonts w:ascii="Arial Narrow" w:hAnsi="Arial Narrow"/>
                <w:color w:val="auto"/>
                <w:sz w:val="22"/>
                <w:szCs w:val="22"/>
              </w:rPr>
            </w:pPr>
          </w:p>
        </w:tc>
        <w:tc>
          <w:tcPr>
            <w:tcW w:w="1403" w:type="dxa"/>
            <w:vMerge/>
          </w:tcPr>
          <w:p w14:paraId="59B6FE52"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5C476BBA"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3.</w:t>
            </w:r>
          </w:p>
        </w:tc>
        <w:tc>
          <w:tcPr>
            <w:tcW w:w="2707" w:type="dxa"/>
            <w:tcBorders>
              <w:top w:val="nil"/>
              <w:left w:val="nil"/>
              <w:bottom w:val="nil"/>
            </w:tcBorders>
          </w:tcPr>
          <w:p w14:paraId="3AFC938A"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Poziom glukozy</w:t>
            </w:r>
          </w:p>
        </w:tc>
        <w:tc>
          <w:tcPr>
            <w:tcW w:w="2087" w:type="dxa"/>
            <w:vMerge/>
          </w:tcPr>
          <w:p w14:paraId="06B4EE3A" w14:textId="77777777" w:rsidR="00DD1B2D" w:rsidRPr="00A756D2" w:rsidRDefault="00DD1B2D" w:rsidP="00A756D2">
            <w:pPr>
              <w:rPr>
                <w:rFonts w:ascii="Arial Narrow" w:hAnsi="Arial Narrow"/>
                <w:color w:val="auto"/>
                <w:sz w:val="22"/>
                <w:szCs w:val="22"/>
              </w:rPr>
            </w:pPr>
          </w:p>
        </w:tc>
      </w:tr>
      <w:tr w:rsidR="00342C90" w:rsidRPr="00A756D2" w14:paraId="17672D0C" w14:textId="77777777" w:rsidTr="00B33BC9">
        <w:trPr>
          <w:trHeight w:val="20"/>
        </w:trPr>
        <w:tc>
          <w:tcPr>
            <w:tcW w:w="950" w:type="dxa"/>
            <w:vMerge/>
          </w:tcPr>
          <w:p w14:paraId="0858E07A" w14:textId="77777777" w:rsidR="00DD1B2D" w:rsidRPr="00A756D2" w:rsidRDefault="00DD1B2D" w:rsidP="00A756D2">
            <w:pPr>
              <w:jc w:val="both"/>
              <w:rPr>
                <w:rFonts w:ascii="Arial Narrow" w:hAnsi="Arial Narrow"/>
                <w:color w:val="auto"/>
                <w:sz w:val="22"/>
                <w:szCs w:val="22"/>
              </w:rPr>
            </w:pPr>
          </w:p>
        </w:tc>
        <w:tc>
          <w:tcPr>
            <w:tcW w:w="1226" w:type="dxa"/>
            <w:vMerge/>
          </w:tcPr>
          <w:p w14:paraId="54A84C6F" w14:textId="77777777" w:rsidR="00DD1B2D" w:rsidRPr="00A756D2" w:rsidRDefault="00DD1B2D" w:rsidP="00A756D2">
            <w:pPr>
              <w:rPr>
                <w:rFonts w:ascii="Arial Narrow" w:hAnsi="Arial Narrow"/>
                <w:color w:val="auto"/>
                <w:sz w:val="22"/>
                <w:szCs w:val="22"/>
              </w:rPr>
            </w:pPr>
          </w:p>
        </w:tc>
        <w:tc>
          <w:tcPr>
            <w:tcW w:w="1403" w:type="dxa"/>
            <w:vMerge/>
          </w:tcPr>
          <w:p w14:paraId="57892D4B"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449B7076"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4.</w:t>
            </w:r>
          </w:p>
        </w:tc>
        <w:tc>
          <w:tcPr>
            <w:tcW w:w="2707" w:type="dxa"/>
            <w:tcBorders>
              <w:top w:val="nil"/>
              <w:left w:val="nil"/>
              <w:bottom w:val="nil"/>
            </w:tcBorders>
          </w:tcPr>
          <w:p w14:paraId="1A362D05"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Bilirubina</w:t>
            </w:r>
          </w:p>
        </w:tc>
        <w:tc>
          <w:tcPr>
            <w:tcW w:w="2087" w:type="dxa"/>
            <w:vMerge/>
          </w:tcPr>
          <w:p w14:paraId="2B69DD9A" w14:textId="77777777" w:rsidR="00DD1B2D" w:rsidRPr="00A756D2" w:rsidRDefault="00DD1B2D" w:rsidP="00A756D2">
            <w:pPr>
              <w:rPr>
                <w:rFonts w:ascii="Arial Narrow" w:hAnsi="Arial Narrow"/>
                <w:color w:val="auto"/>
                <w:sz w:val="22"/>
                <w:szCs w:val="22"/>
              </w:rPr>
            </w:pPr>
          </w:p>
        </w:tc>
      </w:tr>
      <w:tr w:rsidR="00342C90" w:rsidRPr="00A756D2" w14:paraId="1D7D9A22" w14:textId="77777777" w:rsidTr="00B33BC9">
        <w:trPr>
          <w:trHeight w:val="20"/>
        </w:trPr>
        <w:tc>
          <w:tcPr>
            <w:tcW w:w="950" w:type="dxa"/>
            <w:vMerge/>
          </w:tcPr>
          <w:p w14:paraId="6C37DF80" w14:textId="77777777" w:rsidR="00DD1B2D" w:rsidRPr="00A756D2" w:rsidRDefault="00DD1B2D" w:rsidP="00A756D2">
            <w:pPr>
              <w:jc w:val="both"/>
              <w:rPr>
                <w:rFonts w:ascii="Arial Narrow" w:hAnsi="Arial Narrow"/>
                <w:color w:val="auto"/>
                <w:sz w:val="22"/>
                <w:szCs w:val="22"/>
              </w:rPr>
            </w:pPr>
          </w:p>
        </w:tc>
        <w:tc>
          <w:tcPr>
            <w:tcW w:w="1226" w:type="dxa"/>
            <w:vMerge/>
          </w:tcPr>
          <w:p w14:paraId="36862FE8" w14:textId="77777777" w:rsidR="00DD1B2D" w:rsidRPr="00A756D2" w:rsidRDefault="00DD1B2D" w:rsidP="00A756D2">
            <w:pPr>
              <w:rPr>
                <w:rFonts w:ascii="Arial Narrow" w:hAnsi="Arial Narrow"/>
                <w:color w:val="auto"/>
                <w:sz w:val="22"/>
                <w:szCs w:val="22"/>
              </w:rPr>
            </w:pPr>
          </w:p>
        </w:tc>
        <w:tc>
          <w:tcPr>
            <w:tcW w:w="1403" w:type="dxa"/>
            <w:vMerge/>
            <w:tcBorders>
              <w:bottom w:val="nil"/>
            </w:tcBorders>
          </w:tcPr>
          <w:p w14:paraId="54E89B3E"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7A9869B2"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5.</w:t>
            </w:r>
          </w:p>
        </w:tc>
        <w:tc>
          <w:tcPr>
            <w:tcW w:w="2707" w:type="dxa"/>
            <w:tcBorders>
              <w:top w:val="nil"/>
              <w:left w:val="nil"/>
              <w:bottom w:val="nil"/>
            </w:tcBorders>
          </w:tcPr>
          <w:p w14:paraId="441BB924"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Kreatynina</w:t>
            </w:r>
          </w:p>
        </w:tc>
        <w:tc>
          <w:tcPr>
            <w:tcW w:w="2087" w:type="dxa"/>
            <w:vMerge/>
          </w:tcPr>
          <w:p w14:paraId="769A6E12" w14:textId="77777777" w:rsidR="00DD1B2D" w:rsidRPr="00A756D2" w:rsidRDefault="00DD1B2D" w:rsidP="00A756D2">
            <w:pPr>
              <w:rPr>
                <w:rFonts w:ascii="Arial Narrow" w:hAnsi="Arial Narrow"/>
                <w:color w:val="auto"/>
                <w:sz w:val="22"/>
                <w:szCs w:val="22"/>
              </w:rPr>
            </w:pPr>
          </w:p>
        </w:tc>
      </w:tr>
      <w:tr w:rsidR="00342C90" w:rsidRPr="00A756D2" w14:paraId="39A57D99" w14:textId="77777777" w:rsidTr="00B33BC9">
        <w:trPr>
          <w:trHeight w:val="20"/>
        </w:trPr>
        <w:tc>
          <w:tcPr>
            <w:tcW w:w="950" w:type="dxa"/>
            <w:vMerge/>
          </w:tcPr>
          <w:p w14:paraId="768ECBE9" w14:textId="77777777" w:rsidR="00DD1B2D" w:rsidRPr="00A756D2" w:rsidRDefault="00DD1B2D" w:rsidP="00A756D2">
            <w:pPr>
              <w:jc w:val="both"/>
              <w:rPr>
                <w:rFonts w:ascii="Arial Narrow" w:hAnsi="Arial Narrow"/>
                <w:color w:val="auto"/>
                <w:sz w:val="22"/>
                <w:szCs w:val="22"/>
              </w:rPr>
            </w:pPr>
          </w:p>
        </w:tc>
        <w:tc>
          <w:tcPr>
            <w:tcW w:w="1226" w:type="dxa"/>
            <w:vMerge/>
          </w:tcPr>
          <w:p w14:paraId="5F31A75F" w14:textId="77777777" w:rsidR="00DD1B2D" w:rsidRPr="00A756D2" w:rsidRDefault="00DD1B2D" w:rsidP="00A756D2">
            <w:pPr>
              <w:rPr>
                <w:rFonts w:ascii="Arial Narrow" w:hAnsi="Arial Narrow"/>
                <w:color w:val="auto"/>
                <w:sz w:val="22"/>
                <w:szCs w:val="22"/>
              </w:rPr>
            </w:pPr>
          </w:p>
        </w:tc>
        <w:tc>
          <w:tcPr>
            <w:tcW w:w="1403" w:type="dxa"/>
            <w:vMerge w:val="restart"/>
          </w:tcPr>
          <w:p w14:paraId="0EEEDFED"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Diagnostyczne</w:t>
            </w:r>
          </w:p>
        </w:tc>
        <w:tc>
          <w:tcPr>
            <w:tcW w:w="447" w:type="dxa"/>
            <w:tcBorders>
              <w:bottom w:val="nil"/>
              <w:right w:val="nil"/>
            </w:tcBorders>
          </w:tcPr>
          <w:p w14:paraId="7D113699"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1.</w:t>
            </w:r>
          </w:p>
        </w:tc>
        <w:tc>
          <w:tcPr>
            <w:tcW w:w="2707" w:type="dxa"/>
            <w:tcBorders>
              <w:left w:val="nil"/>
              <w:bottom w:val="nil"/>
            </w:tcBorders>
          </w:tcPr>
          <w:p w14:paraId="186891EE" w14:textId="77777777" w:rsidR="00DD1B2D" w:rsidRPr="00A756D2" w:rsidRDefault="00DD1B2D" w:rsidP="00A756D2">
            <w:pPr>
              <w:rPr>
                <w:rFonts w:ascii="Arial Narrow" w:hAnsi="Arial Narrow"/>
                <w:color w:val="auto"/>
                <w:sz w:val="22"/>
                <w:szCs w:val="22"/>
              </w:rPr>
            </w:pPr>
            <w:proofErr w:type="spellStart"/>
            <w:r w:rsidRPr="00A756D2">
              <w:rPr>
                <w:rFonts w:ascii="Arial Narrow" w:hAnsi="Arial Narrow"/>
                <w:color w:val="auto"/>
                <w:sz w:val="22"/>
                <w:szCs w:val="22"/>
              </w:rPr>
              <w:t>RTG</w:t>
            </w:r>
            <w:proofErr w:type="spellEnd"/>
            <w:r w:rsidRPr="00A756D2">
              <w:rPr>
                <w:rFonts w:ascii="Arial Narrow" w:hAnsi="Arial Narrow"/>
                <w:color w:val="auto"/>
                <w:sz w:val="22"/>
                <w:szCs w:val="22"/>
              </w:rPr>
              <w:t xml:space="preserve"> klatki piersiowej </w:t>
            </w:r>
          </w:p>
        </w:tc>
        <w:tc>
          <w:tcPr>
            <w:tcW w:w="2087" w:type="dxa"/>
            <w:vMerge/>
          </w:tcPr>
          <w:p w14:paraId="7EB32528" w14:textId="77777777" w:rsidR="00DD1B2D" w:rsidRPr="00A756D2" w:rsidRDefault="00DD1B2D" w:rsidP="00A756D2">
            <w:pPr>
              <w:rPr>
                <w:rFonts w:ascii="Arial Narrow" w:hAnsi="Arial Narrow"/>
                <w:color w:val="auto"/>
                <w:sz w:val="22"/>
                <w:szCs w:val="22"/>
              </w:rPr>
            </w:pPr>
          </w:p>
        </w:tc>
      </w:tr>
      <w:tr w:rsidR="00342C90" w:rsidRPr="00A756D2" w14:paraId="4BE41A55" w14:textId="77777777" w:rsidTr="00B33BC9">
        <w:trPr>
          <w:trHeight w:val="20"/>
        </w:trPr>
        <w:tc>
          <w:tcPr>
            <w:tcW w:w="950" w:type="dxa"/>
            <w:vMerge/>
          </w:tcPr>
          <w:p w14:paraId="1CD0190C" w14:textId="77777777" w:rsidR="00DD1B2D" w:rsidRPr="00A756D2" w:rsidRDefault="00DD1B2D" w:rsidP="00A756D2">
            <w:pPr>
              <w:jc w:val="both"/>
              <w:rPr>
                <w:rFonts w:ascii="Arial Narrow" w:hAnsi="Arial Narrow"/>
                <w:color w:val="auto"/>
                <w:sz w:val="22"/>
                <w:szCs w:val="22"/>
              </w:rPr>
            </w:pPr>
          </w:p>
        </w:tc>
        <w:tc>
          <w:tcPr>
            <w:tcW w:w="1226" w:type="dxa"/>
            <w:vMerge/>
          </w:tcPr>
          <w:p w14:paraId="765D9941" w14:textId="77777777" w:rsidR="00DD1B2D" w:rsidRPr="00A756D2" w:rsidRDefault="00DD1B2D" w:rsidP="00A756D2">
            <w:pPr>
              <w:rPr>
                <w:rFonts w:ascii="Arial Narrow" w:hAnsi="Arial Narrow"/>
                <w:color w:val="auto"/>
                <w:sz w:val="22"/>
                <w:szCs w:val="22"/>
              </w:rPr>
            </w:pPr>
          </w:p>
        </w:tc>
        <w:tc>
          <w:tcPr>
            <w:tcW w:w="1403" w:type="dxa"/>
            <w:vMerge/>
          </w:tcPr>
          <w:p w14:paraId="7FCD3FC8"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0014CE87"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2.</w:t>
            </w:r>
          </w:p>
        </w:tc>
        <w:tc>
          <w:tcPr>
            <w:tcW w:w="2707" w:type="dxa"/>
            <w:tcBorders>
              <w:top w:val="nil"/>
              <w:left w:val="nil"/>
              <w:bottom w:val="nil"/>
            </w:tcBorders>
          </w:tcPr>
          <w:p w14:paraId="3943AFB0"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EKG spoczynkowe</w:t>
            </w:r>
          </w:p>
        </w:tc>
        <w:tc>
          <w:tcPr>
            <w:tcW w:w="2087" w:type="dxa"/>
            <w:vMerge/>
          </w:tcPr>
          <w:p w14:paraId="74B7D7F0" w14:textId="77777777" w:rsidR="00DD1B2D" w:rsidRPr="00A756D2" w:rsidRDefault="00DD1B2D" w:rsidP="00A756D2">
            <w:pPr>
              <w:rPr>
                <w:rFonts w:ascii="Arial Narrow" w:hAnsi="Arial Narrow"/>
                <w:color w:val="auto"/>
                <w:sz w:val="22"/>
                <w:szCs w:val="22"/>
              </w:rPr>
            </w:pPr>
          </w:p>
        </w:tc>
      </w:tr>
      <w:tr w:rsidR="00DD1B2D" w:rsidRPr="00A756D2" w14:paraId="3AE7C57C" w14:textId="77777777" w:rsidTr="00B33BC9">
        <w:trPr>
          <w:trHeight w:val="20"/>
        </w:trPr>
        <w:tc>
          <w:tcPr>
            <w:tcW w:w="950" w:type="dxa"/>
            <w:vMerge/>
          </w:tcPr>
          <w:p w14:paraId="08D30A5F" w14:textId="77777777" w:rsidR="00DD1B2D" w:rsidRPr="00A756D2" w:rsidRDefault="00DD1B2D" w:rsidP="00A756D2">
            <w:pPr>
              <w:jc w:val="both"/>
              <w:rPr>
                <w:rFonts w:ascii="Arial Narrow" w:hAnsi="Arial Narrow"/>
                <w:color w:val="auto"/>
                <w:sz w:val="22"/>
                <w:szCs w:val="22"/>
              </w:rPr>
            </w:pPr>
          </w:p>
        </w:tc>
        <w:tc>
          <w:tcPr>
            <w:tcW w:w="1226" w:type="dxa"/>
            <w:vMerge/>
          </w:tcPr>
          <w:p w14:paraId="234189AC" w14:textId="77777777" w:rsidR="00DD1B2D" w:rsidRPr="00A756D2" w:rsidRDefault="00DD1B2D" w:rsidP="00A756D2">
            <w:pPr>
              <w:rPr>
                <w:rFonts w:ascii="Arial Narrow" w:hAnsi="Arial Narrow"/>
                <w:color w:val="auto"/>
                <w:sz w:val="22"/>
                <w:szCs w:val="22"/>
              </w:rPr>
            </w:pPr>
          </w:p>
        </w:tc>
        <w:tc>
          <w:tcPr>
            <w:tcW w:w="1403" w:type="dxa"/>
            <w:vMerge/>
          </w:tcPr>
          <w:p w14:paraId="244B56F0" w14:textId="77777777" w:rsidR="00DD1B2D" w:rsidRPr="00A756D2" w:rsidRDefault="00DD1B2D" w:rsidP="00A756D2">
            <w:pPr>
              <w:jc w:val="both"/>
              <w:rPr>
                <w:rFonts w:ascii="Arial Narrow" w:hAnsi="Arial Narrow"/>
                <w:color w:val="auto"/>
                <w:sz w:val="22"/>
                <w:szCs w:val="22"/>
              </w:rPr>
            </w:pPr>
          </w:p>
        </w:tc>
        <w:tc>
          <w:tcPr>
            <w:tcW w:w="447" w:type="dxa"/>
            <w:tcBorders>
              <w:top w:val="nil"/>
              <w:right w:val="nil"/>
            </w:tcBorders>
          </w:tcPr>
          <w:p w14:paraId="79530BA7"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3.</w:t>
            </w:r>
          </w:p>
        </w:tc>
        <w:tc>
          <w:tcPr>
            <w:tcW w:w="2707" w:type="dxa"/>
            <w:tcBorders>
              <w:top w:val="nil"/>
              <w:left w:val="nil"/>
            </w:tcBorders>
          </w:tcPr>
          <w:p w14:paraId="01F2F70A"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Spirometria</w:t>
            </w:r>
          </w:p>
        </w:tc>
        <w:tc>
          <w:tcPr>
            <w:tcW w:w="2087" w:type="dxa"/>
            <w:vMerge/>
          </w:tcPr>
          <w:p w14:paraId="60FBE75D" w14:textId="77777777" w:rsidR="00DD1B2D" w:rsidRPr="00A756D2" w:rsidRDefault="00DD1B2D" w:rsidP="00A756D2">
            <w:pPr>
              <w:rPr>
                <w:rFonts w:ascii="Arial Narrow" w:hAnsi="Arial Narrow"/>
                <w:color w:val="auto"/>
                <w:sz w:val="22"/>
                <w:szCs w:val="22"/>
              </w:rPr>
            </w:pPr>
          </w:p>
        </w:tc>
      </w:tr>
    </w:tbl>
    <w:p w14:paraId="384DA2EC" w14:textId="77777777" w:rsidR="00B33BC9" w:rsidRPr="00A756D2" w:rsidRDefault="00B33BC9" w:rsidP="00A756D2">
      <w:pPr>
        <w:pStyle w:val="FR1"/>
        <w:spacing w:before="0" w:line="240" w:lineRule="auto"/>
        <w:ind w:firstLine="0"/>
      </w:pPr>
    </w:p>
    <w:p w14:paraId="1D0C9D99" w14:textId="20A9274F" w:rsidR="00DD1B2D" w:rsidRPr="00A756D2" w:rsidRDefault="00DD1B2D" w:rsidP="00A756D2">
      <w:pPr>
        <w:pStyle w:val="FR1"/>
        <w:spacing w:before="0" w:line="240" w:lineRule="auto"/>
        <w:ind w:firstLine="0"/>
      </w:pPr>
      <w:r w:rsidRPr="00A756D2">
        <w:t>Tabela nr 3: Rodzaj, zakres badań wstępnych i okresowych pracownika wraz z cenami.</w:t>
      </w:r>
    </w:p>
    <w:tbl>
      <w:tblPr>
        <w:tblW w:w="88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1226"/>
        <w:gridCol w:w="1403"/>
        <w:gridCol w:w="447"/>
        <w:gridCol w:w="2707"/>
        <w:gridCol w:w="2087"/>
      </w:tblGrid>
      <w:tr w:rsidR="00342C90" w:rsidRPr="00A756D2" w14:paraId="09D7B0CC" w14:textId="77777777" w:rsidTr="00B33BC9">
        <w:tc>
          <w:tcPr>
            <w:tcW w:w="950" w:type="dxa"/>
            <w:vAlign w:val="center"/>
          </w:tcPr>
          <w:p w14:paraId="0806C15D" w14:textId="77777777" w:rsidR="00DD1B2D" w:rsidRPr="00A756D2" w:rsidRDefault="00DD1B2D" w:rsidP="00A756D2">
            <w:pPr>
              <w:jc w:val="center"/>
              <w:rPr>
                <w:rFonts w:ascii="Arial Narrow" w:hAnsi="Arial Narrow"/>
                <w:b/>
                <w:color w:val="auto"/>
                <w:sz w:val="22"/>
                <w:szCs w:val="22"/>
              </w:rPr>
            </w:pPr>
            <w:r w:rsidRPr="00A756D2">
              <w:rPr>
                <w:rFonts w:ascii="Arial Narrow" w:hAnsi="Arial Narrow"/>
                <w:b/>
                <w:color w:val="auto"/>
                <w:sz w:val="22"/>
                <w:szCs w:val="22"/>
              </w:rPr>
              <w:t>Lp.</w:t>
            </w:r>
          </w:p>
        </w:tc>
        <w:tc>
          <w:tcPr>
            <w:tcW w:w="1226" w:type="dxa"/>
            <w:vAlign w:val="center"/>
          </w:tcPr>
          <w:p w14:paraId="0634CAE8" w14:textId="77777777" w:rsidR="00DD1B2D" w:rsidRPr="00A756D2" w:rsidRDefault="00DD1B2D" w:rsidP="00A756D2">
            <w:pPr>
              <w:jc w:val="center"/>
              <w:rPr>
                <w:rFonts w:ascii="Arial Narrow" w:hAnsi="Arial Narrow"/>
                <w:b/>
                <w:color w:val="auto"/>
                <w:sz w:val="22"/>
                <w:szCs w:val="22"/>
              </w:rPr>
            </w:pPr>
            <w:r w:rsidRPr="00A756D2">
              <w:rPr>
                <w:rFonts w:ascii="Arial Narrow" w:hAnsi="Arial Narrow"/>
                <w:b/>
                <w:color w:val="auto"/>
                <w:sz w:val="22"/>
                <w:szCs w:val="22"/>
              </w:rPr>
              <w:t>Przedział wiekowy</w:t>
            </w:r>
          </w:p>
        </w:tc>
        <w:tc>
          <w:tcPr>
            <w:tcW w:w="1403" w:type="dxa"/>
            <w:vAlign w:val="center"/>
          </w:tcPr>
          <w:p w14:paraId="3258C9A6" w14:textId="77777777" w:rsidR="00DD1B2D" w:rsidRPr="00A756D2" w:rsidRDefault="00DD1B2D" w:rsidP="00A756D2">
            <w:pPr>
              <w:jc w:val="center"/>
              <w:rPr>
                <w:rFonts w:ascii="Arial Narrow" w:hAnsi="Arial Narrow"/>
                <w:b/>
                <w:color w:val="auto"/>
                <w:sz w:val="22"/>
                <w:szCs w:val="22"/>
              </w:rPr>
            </w:pPr>
            <w:r w:rsidRPr="00A756D2">
              <w:rPr>
                <w:rFonts w:ascii="Arial Narrow" w:hAnsi="Arial Narrow"/>
                <w:b/>
                <w:color w:val="auto"/>
                <w:sz w:val="22"/>
                <w:szCs w:val="22"/>
              </w:rPr>
              <w:t>Nazwa badania</w:t>
            </w:r>
          </w:p>
        </w:tc>
        <w:tc>
          <w:tcPr>
            <w:tcW w:w="3154" w:type="dxa"/>
            <w:gridSpan w:val="2"/>
            <w:vAlign w:val="center"/>
          </w:tcPr>
          <w:p w14:paraId="133CB4F5" w14:textId="77777777" w:rsidR="00DD1B2D" w:rsidRPr="00A756D2" w:rsidRDefault="00DD1B2D" w:rsidP="00A756D2">
            <w:pPr>
              <w:jc w:val="center"/>
              <w:rPr>
                <w:rFonts w:ascii="Arial Narrow" w:hAnsi="Arial Narrow"/>
                <w:b/>
                <w:color w:val="auto"/>
                <w:sz w:val="22"/>
                <w:szCs w:val="22"/>
              </w:rPr>
            </w:pPr>
            <w:r w:rsidRPr="00A756D2">
              <w:rPr>
                <w:rFonts w:ascii="Arial Narrow" w:hAnsi="Arial Narrow"/>
                <w:b/>
                <w:color w:val="auto"/>
                <w:sz w:val="22"/>
                <w:szCs w:val="22"/>
              </w:rPr>
              <w:t>Zakres badania</w:t>
            </w:r>
          </w:p>
        </w:tc>
        <w:tc>
          <w:tcPr>
            <w:tcW w:w="2087" w:type="dxa"/>
            <w:vAlign w:val="center"/>
          </w:tcPr>
          <w:p w14:paraId="1AF6D1B4" w14:textId="77777777" w:rsidR="00DD1B2D" w:rsidRPr="00A756D2" w:rsidRDefault="00DD1B2D" w:rsidP="00A756D2">
            <w:pPr>
              <w:jc w:val="center"/>
              <w:rPr>
                <w:rFonts w:ascii="Arial Narrow" w:hAnsi="Arial Narrow"/>
                <w:b/>
                <w:color w:val="auto"/>
                <w:sz w:val="22"/>
                <w:szCs w:val="22"/>
              </w:rPr>
            </w:pPr>
            <w:r w:rsidRPr="00A756D2">
              <w:rPr>
                <w:rFonts w:ascii="Arial Narrow" w:hAnsi="Arial Narrow"/>
                <w:b/>
                <w:color w:val="auto"/>
                <w:sz w:val="22"/>
                <w:szCs w:val="22"/>
              </w:rPr>
              <w:t>Cena</w:t>
            </w:r>
          </w:p>
        </w:tc>
      </w:tr>
      <w:tr w:rsidR="00342C90" w:rsidRPr="00A756D2" w14:paraId="66D80116" w14:textId="77777777" w:rsidTr="00B33BC9">
        <w:trPr>
          <w:trHeight w:val="20"/>
        </w:trPr>
        <w:tc>
          <w:tcPr>
            <w:tcW w:w="950" w:type="dxa"/>
            <w:vMerge w:val="restart"/>
          </w:tcPr>
          <w:p w14:paraId="32A643BF"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1.</w:t>
            </w:r>
          </w:p>
        </w:tc>
        <w:tc>
          <w:tcPr>
            <w:tcW w:w="1226" w:type="dxa"/>
            <w:vMerge w:val="restart"/>
            <w:vAlign w:val="center"/>
          </w:tcPr>
          <w:p w14:paraId="2F81D4B9"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do 50 r. życia</w:t>
            </w:r>
          </w:p>
          <w:p w14:paraId="22CA8AFC" w14:textId="77777777" w:rsidR="00DD1B2D" w:rsidRPr="00A756D2" w:rsidRDefault="00DD1B2D" w:rsidP="00A756D2">
            <w:pPr>
              <w:jc w:val="center"/>
              <w:rPr>
                <w:rFonts w:ascii="Arial Narrow" w:hAnsi="Arial Narrow"/>
                <w:color w:val="auto"/>
                <w:sz w:val="22"/>
                <w:szCs w:val="22"/>
              </w:rPr>
            </w:pPr>
          </w:p>
        </w:tc>
        <w:tc>
          <w:tcPr>
            <w:tcW w:w="1403" w:type="dxa"/>
            <w:tcBorders>
              <w:bottom w:val="nil"/>
            </w:tcBorders>
          </w:tcPr>
          <w:p w14:paraId="4F42ADDA"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Lekarskie</w:t>
            </w:r>
          </w:p>
        </w:tc>
        <w:tc>
          <w:tcPr>
            <w:tcW w:w="3154" w:type="dxa"/>
            <w:gridSpan w:val="2"/>
            <w:tcBorders>
              <w:bottom w:val="nil"/>
            </w:tcBorders>
          </w:tcPr>
          <w:p w14:paraId="4C1468E6"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 xml:space="preserve">Badanie przez lekarza uprawnionego do wykonywania zadań służby medycyny pracy kończące się wydaniem orzeczenia </w:t>
            </w:r>
          </w:p>
        </w:tc>
        <w:tc>
          <w:tcPr>
            <w:tcW w:w="2087" w:type="dxa"/>
            <w:vMerge w:val="restart"/>
          </w:tcPr>
          <w:p w14:paraId="46091E30" w14:textId="77777777" w:rsidR="00DD1B2D" w:rsidRPr="00A756D2" w:rsidRDefault="00DD1B2D" w:rsidP="00A756D2">
            <w:pPr>
              <w:jc w:val="center"/>
              <w:rPr>
                <w:rFonts w:ascii="Arial Narrow" w:hAnsi="Arial Narrow"/>
                <w:color w:val="auto"/>
                <w:sz w:val="22"/>
                <w:szCs w:val="22"/>
              </w:rPr>
            </w:pPr>
          </w:p>
        </w:tc>
      </w:tr>
      <w:tr w:rsidR="00342C90" w:rsidRPr="00A756D2" w14:paraId="2A143BCA" w14:textId="77777777" w:rsidTr="00B33BC9">
        <w:trPr>
          <w:trHeight w:val="20"/>
        </w:trPr>
        <w:tc>
          <w:tcPr>
            <w:tcW w:w="950" w:type="dxa"/>
            <w:vMerge/>
          </w:tcPr>
          <w:p w14:paraId="07AE872E" w14:textId="77777777" w:rsidR="00DD1B2D" w:rsidRPr="00A756D2" w:rsidRDefault="00DD1B2D" w:rsidP="00A756D2">
            <w:pPr>
              <w:jc w:val="both"/>
              <w:rPr>
                <w:rFonts w:ascii="Arial Narrow" w:hAnsi="Arial Narrow"/>
                <w:color w:val="auto"/>
                <w:sz w:val="22"/>
                <w:szCs w:val="22"/>
              </w:rPr>
            </w:pPr>
          </w:p>
        </w:tc>
        <w:tc>
          <w:tcPr>
            <w:tcW w:w="1226" w:type="dxa"/>
            <w:vMerge/>
          </w:tcPr>
          <w:p w14:paraId="4D84AF8D" w14:textId="77777777" w:rsidR="00DD1B2D" w:rsidRPr="00A756D2" w:rsidRDefault="00DD1B2D" w:rsidP="00A756D2">
            <w:pPr>
              <w:rPr>
                <w:rFonts w:ascii="Arial Narrow" w:hAnsi="Arial Narrow"/>
                <w:color w:val="auto"/>
                <w:sz w:val="22"/>
                <w:szCs w:val="22"/>
              </w:rPr>
            </w:pPr>
          </w:p>
        </w:tc>
        <w:tc>
          <w:tcPr>
            <w:tcW w:w="1403" w:type="dxa"/>
            <w:vMerge w:val="restart"/>
            <w:tcBorders>
              <w:top w:val="nil"/>
              <w:bottom w:val="nil"/>
            </w:tcBorders>
          </w:tcPr>
          <w:p w14:paraId="764F84C5"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Laboratoryjne</w:t>
            </w:r>
          </w:p>
        </w:tc>
        <w:tc>
          <w:tcPr>
            <w:tcW w:w="447" w:type="dxa"/>
            <w:tcBorders>
              <w:top w:val="nil"/>
              <w:bottom w:val="nil"/>
              <w:right w:val="nil"/>
            </w:tcBorders>
          </w:tcPr>
          <w:p w14:paraId="63A55D85"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1.</w:t>
            </w:r>
          </w:p>
        </w:tc>
        <w:tc>
          <w:tcPr>
            <w:tcW w:w="2707" w:type="dxa"/>
            <w:tcBorders>
              <w:top w:val="nil"/>
              <w:left w:val="nil"/>
              <w:bottom w:val="nil"/>
            </w:tcBorders>
          </w:tcPr>
          <w:p w14:paraId="5A019D25"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Morfologia z rozmazem + płytki</w:t>
            </w:r>
          </w:p>
        </w:tc>
        <w:tc>
          <w:tcPr>
            <w:tcW w:w="2087" w:type="dxa"/>
            <w:vMerge/>
          </w:tcPr>
          <w:p w14:paraId="0AF66884" w14:textId="77777777" w:rsidR="00DD1B2D" w:rsidRPr="00A756D2" w:rsidRDefault="00DD1B2D" w:rsidP="00A756D2">
            <w:pPr>
              <w:rPr>
                <w:rFonts w:ascii="Arial Narrow" w:hAnsi="Arial Narrow"/>
                <w:color w:val="auto"/>
                <w:sz w:val="22"/>
                <w:szCs w:val="22"/>
              </w:rPr>
            </w:pPr>
          </w:p>
        </w:tc>
      </w:tr>
      <w:tr w:rsidR="00342C90" w:rsidRPr="00A756D2" w14:paraId="7B29C145" w14:textId="77777777" w:rsidTr="00B33BC9">
        <w:trPr>
          <w:trHeight w:val="20"/>
        </w:trPr>
        <w:tc>
          <w:tcPr>
            <w:tcW w:w="950" w:type="dxa"/>
            <w:vMerge/>
          </w:tcPr>
          <w:p w14:paraId="654671D2" w14:textId="77777777" w:rsidR="00DD1B2D" w:rsidRPr="00A756D2" w:rsidRDefault="00DD1B2D" w:rsidP="00A756D2">
            <w:pPr>
              <w:jc w:val="both"/>
              <w:rPr>
                <w:rFonts w:ascii="Arial Narrow" w:hAnsi="Arial Narrow"/>
                <w:color w:val="auto"/>
                <w:sz w:val="22"/>
                <w:szCs w:val="22"/>
              </w:rPr>
            </w:pPr>
          </w:p>
        </w:tc>
        <w:tc>
          <w:tcPr>
            <w:tcW w:w="1226" w:type="dxa"/>
            <w:vMerge/>
          </w:tcPr>
          <w:p w14:paraId="5A898364" w14:textId="77777777" w:rsidR="00DD1B2D" w:rsidRPr="00A756D2" w:rsidRDefault="00DD1B2D" w:rsidP="00A756D2">
            <w:pPr>
              <w:rPr>
                <w:rFonts w:ascii="Arial Narrow" w:hAnsi="Arial Narrow"/>
                <w:color w:val="auto"/>
                <w:sz w:val="22"/>
                <w:szCs w:val="22"/>
              </w:rPr>
            </w:pPr>
          </w:p>
        </w:tc>
        <w:tc>
          <w:tcPr>
            <w:tcW w:w="1403" w:type="dxa"/>
            <w:vMerge/>
            <w:tcBorders>
              <w:top w:val="nil"/>
              <w:bottom w:val="nil"/>
            </w:tcBorders>
          </w:tcPr>
          <w:p w14:paraId="68828810"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72AACDDD"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2.</w:t>
            </w:r>
          </w:p>
        </w:tc>
        <w:tc>
          <w:tcPr>
            <w:tcW w:w="2707" w:type="dxa"/>
            <w:tcBorders>
              <w:top w:val="nil"/>
              <w:left w:val="nil"/>
              <w:bottom w:val="nil"/>
            </w:tcBorders>
          </w:tcPr>
          <w:p w14:paraId="1DA88163"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Badanie ogólne moczu</w:t>
            </w:r>
          </w:p>
        </w:tc>
        <w:tc>
          <w:tcPr>
            <w:tcW w:w="2087" w:type="dxa"/>
            <w:vMerge/>
          </w:tcPr>
          <w:p w14:paraId="64786E3B" w14:textId="77777777" w:rsidR="00DD1B2D" w:rsidRPr="00A756D2" w:rsidRDefault="00DD1B2D" w:rsidP="00A756D2">
            <w:pPr>
              <w:rPr>
                <w:rFonts w:ascii="Arial Narrow" w:hAnsi="Arial Narrow"/>
                <w:color w:val="auto"/>
                <w:sz w:val="22"/>
                <w:szCs w:val="22"/>
              </w:rPr>
            </w:pPr>
          </w:p>
        </w:tc>
      </w:tr>
      <w:tr w:rsidR="00342C90" w:rsidRPr="00A756D2" w14:paraId="2EA4E71D" w14:textId="77777777" w:rsidTr="00B33BC9">
        <w:trPr>
          <w:trHeight w:val="20"/>
        </w:trPr>
        <w:tc>
          <w:tcPr>
            <w:tcW w:w="950" w:type="dxa"/>
            <w:vMerge/>
          </w:tcPr>
          <w:p w14:paraId="0BE86D3B" w14:textId="77777777" w:rsidR="00DD1B2D" w:rsidRPr="00A756D2" w:rsidRDefault="00DD1B2D" w:rsidP="00A756D2">
            <w:pPr>
              <w:jc w:val="both"/>
              <w:rPr>
                <w:rFonts w:ascii="Arial Narrow" w:hAnsi="Arial Narrow"/>
                <w:color w:val="auto"/>
                <w:sz w:val="22"/>
                <w:szCs w:val="22"/>
              </w:rPr>
            </w:pPr>
          </w:p>
        </w:tc>
        <w:tc>
          <w:tcPr>
            <w:tcW w:w="1226" w:type="dxa"/>
            <w:vMerge/>
          </w:tcPr>
          <w:p w14:paraId="6EB318F8" w14:textId="77777777" w:rsidR="00DD1B2D" w:rsidRPr="00A756D2" w:rsidRDefault="00DD1B2D" w:rsidP="00A756D2">
            <w:pPr>
              <w:rPr>
                <w:rFonts w:ascii="Arial Narrow" w:hAnsi="Arial Narrow"/>
                <w:color w:val="auto"/>
                <w:sz w:val="22"/>
                <w:szCs w:val="22"/>
              </w:rPr>
            </w:pPr>
          </w:p>
        </w:tc>
        <w:tc>
          <w:tcPr>
            <w:tcW w:w="1403" w:type="dxa"/>
            <w:vMerge/>
            <w:tcBorders>
              <w:top w:val="nil"/>
              <w:bottom w:val="nil"/>
            </w:tcBorders>
          </w:tcPr>
          <w:p w14:paraId="67D1C632"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75AD5FC7"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3.</w:t>
            </w:r>
          </w:p>
        </w:tc>
        <w:tc>
          <w:tcPr>
            <w:tcW w:w="2707" w:type="dxa"/>
            <w:tcBorders>
              <w:top w:val="nil"/>
              <w:left w:val="nil"/>
              <w:bottom w:val="nil"/>
            </w:tcBorders>
          </w:tcPr>
          <w:p w14:paraId="1740398D"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Poziom glukozy</w:t>
            </w:r>
          </w:p>
        </w:tc>
        <w:tc>
          <w:tcPr>
            <w:tcW w:w="2087" w:type="dxa"/>
            <w:vMerge/>
          </w:tcPr>
          <w:p w14:paraId="15EC8B33" w14:textId="77777777" w:rsidR="00DD1B2D" w:rsidRPr="00A756D2" w:rsidRDefault="00DD1B2D" w:rsidP="00A756D2">
            <w:pPr>
              <w:rPr>
                <w:rFonts w:ascii="Arial Narrow" w:hAnsi="Arial Narrow"/>
                <w:color w:val="auto"/>
                <w:sz w:val="22"/>
                <w:szCs w:val="22"/>
              </w:rPr>
            </w:pPr>
          </w:p>
        </w:tc>
      </w:tr>
      <w:tr w:rsidR="00342C90" w:rsidRPr="00A756D2" w14:paraId="3F7959F5" w14:textId="77777777" w:rsidTr="00B33BC9">
        <w:trPr>
          <w:trHeight w:val="20"/>
        </w:trPr>
        <w:tc>
          <w:tcPr>
            <w:tcW w:w="950" w:type="dxa"/>
            <w:vMerge/>
          </w:tcPr>
          <w:p w14:paraId="0743173C" w14:textId="77777777" w:rsidR="00DD1B2D" w:rsidRPr="00A756D2" w:rsidRDefault="00DD1B2D" w:rsidP="00A756D2">
            <w:pPr>
              <w:jc w:val="both"/>
              <w:rPr>
                <w:rFonts w:ascii="Arial Narrow" w:hAnsi="Arial Narrow"/>
                <w:color w:val="auto"/>
                <w:sz w:val="22"/>
                <w:szCs w:val="22"/>
              </w:rPr>
            </w:pPr>
          </w:p>
        </w:tc>
        <w:tc>
          <w:tcPr>
            <w:tcW w:w="1226" w:type="dxa"/>
            <w:vMerge/>
          </w:tcPr>
          <w:p w14:paraId="33DF0827" w14:textId="77777777" w:rsidR="00DD1B2D" w:rsidRPr="00A756D2" w:rsidRDefault="00DD1B2D" w:rsidP="00A756D2">
            <w:pPr>
              <w:rPr>
                <w:rFonts w:ascii="Arial Narrow" w:hAnsi="Arial Narrow"/>
                <w:color w:val="auto"/>
                <w:sz w:val="22"/>
                <w:szCs w:val="22"/>
              </w:rPr>
            </w:pPr>
          </w:p>
        </w:tc>
        <w:tc>
          <w:tcPr>
            <w:tcW w:w="1403" w:type="dxa"/>
            <w:tcBorders>
              <w:top w:val="nil"/>
            </w:tcBorders>
          </w:tcPr>
          <w:p w14:paraId="0E489238"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Diagnostyczne</w:t>
            </w:r>
          </w:p>
        </w:tc>
        <w:tc>
          <w:tcPr>
            <w:tcW w:w="447" w:type="dxa"/>
            <w:tcBorders>
              <w:top w:val="nil"/>
              <w:bottom w:val="nil"/>
              <w:right w:val="nil"/>
            </w:tcBorders>
          </w:tcPr>
          <w:p w14:paraId="111E1DDA"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1.</w:t>
            </w:r>
          </w:p>
        </w:tc>
        <w:tc>
          <w:tcPr>
            <w:tcW w:w="2707" w:type="dxa"/>
            <w:tcBorders>
              <w:top w:val="nil"/>
              <w:left w:val="nil"/>
              <w:bottom w:val="nil"/>
            </w:tcBorders>
          </w:tcPr>
          <w:p w14:paraId="4B6BEDD1" w14:textId="77777777" w:rsidR="00DD1B2D" w:rsidRPr="00A756D2" w:rsidRDefault="00DD1B2D" w:rsidP="00A756D2">
            <w:pPr>
              <w:rPr>
                <w:rFonts w:ascii="Arial Narrow" w:hAnsi="Arial Narrow"/>
                <w:color w:val="auto"/>
                <w:sz w:val="22"/>
                <w:szCs w:val="22"/>
              </w:rPr>
            </w:pPr>
            <w:proofErr w:type="spellStart"/>
            <w:r w:rsidRPr="00A756D2">
              <w:rPr>
                <w:rFonts w:ascii="Arial Narrow" w:hAnsi="Arial Narrow"/>
                <w:color w:val="auto"/>
                <w:sz w:val="22"/>
                <w:szCs w:val="22"/>
              </w:rPr>
              <w:t>RTG</w:t>
            </w:r>
            <w:proofErr w:type="spellEnd"/>
            <w:r w:rsidRPr="00A756D2">
              <w:rPr>
                <w:rFonts w:ascii="Arial Narrow" w:hAnsi="Arial Narrow"/>
                <w:color w:val="auto"/>
                <w:sz w:val="22"/>
                <w:szCs w:val="22"/>
              </w:rPr>
              <w:t xml:space="preserve"> klatki piersiowej </w:t>
            </w:r>
          </w:p>
        </w:tc>
        <w:tc>
          <w:tcPr>
            <w:tcW w:w="2087" w:type="dxa"/>
            <w:vMerge/>
          </w:tcPr>
          <w:p w14:paraId="068F388E" w14:textId="77777777" w:rsidR="00DD1B2D" w:rsidRPr="00A756D2" w:rsidRDefault="00DD1B2D" w:rsidP="00A756D2">
            <w:pPr>
              <w:rPr>
                <w:rFonts w:ascii="Arial Narrow" w:hAnsi="Arial Narrow"/>
                <w:color w:val="auto"/>
                <w:sz w:val="22"/>
                <w:szCs w:val="22"/>
              </w:rPr>
            </w:pPr>
          </w:p>
        </w:tc>
      </w:tr>
      <w:tr w:rsidR="00342C90" w:rsidRPr="00A756D2" w14:paraId="112812A6" w14:textId="77777777" w:rsidTr="00B33BC9">
        <w:trPr>
          <w:trHeight w:val="20"/>
        </w:trPr>
        <w:tc>
          <w:tcPr>
            <w:tcW w:w="950" w:type="dxa"/>
            <w:vMerge w:val="restart"/>
          </w:tcPr>
          <w:p w14:paraId="2D7CD296"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2.</w:t>
            </w:r>
          </w:p>
        </w:tc>
        <w:tc>
          <w:tcPr>
            <w:tcW w:w="1226" w:type="dxa"/>
            <w:vMerge w:val="restart"/>
            <w:vAlign w:val="center"/>
          </w:tcPr>
          <w:p w14:paraId="28A7A261"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powyżej 50 r. życia</w:t>
            </w:r>
          </w:p>
          <w:p w14:paraId="420D2D91" w14:textId="06E23878" w:rsidR="00B33BC9" w:rsidRPr="00A756D2" w:rsidRDefault="00B33BC9" w:rsidP="00A756D2">
            <w:pPr>
              <w:jc w:val="center"/>
              <w:rPr>
                <w:rFonts w:ascii="Arial Narrow" w:hAnsi="Arial Narrow"/>
                <w:color w:val="auto"/>
                <w:sz w:val="22"/>
                <w:szCs w:val="22"/>
              </w:rPr>
            </w:pPr>
          </w:p>
          <w:p w14:paraId="4648EF94" w14:textId="77777777" w:rsidR="00B33BC9" w:rsidRPr="00A756D2" w:rsidRDefault="00B33BC9" w:rsidP="00A756D2">
            <w:pPr>
              <w:rPr>
                <w:rFonts w:ascii="Arial Narrow" w:hAnsi="Arial Narrow"/>
                <w:color w:val="auto"/>
                <w:sz w:val="22"/>
                <w:szCs w:val="22"/>
              </w:rPr>
            </w:pPr>
          </w:p>
          <w:p w14:paraId="2F9D1A8D" w14:textId="771BE3AB" w:rsidR="00B33BC9" w:rsidRPr="00A756D2" w:rsidRDefault="00B33BC9" w:rsidP="00A756D2">
            <w:pPr>
              <w:rPr>
                <w:rFonts w:ascii="Arial Narrow" w:hAnsi="Arial Narrow"/>
                <w:color w:val="auto"/>
                <w:sz w:val="22"/>
                <w:szCs w:val="22"/>
              </w:rPr>
            </w:pPr>
          </w:p>
          <w:p w14:paraId="03FA0E56" w14:textId="2B04AC6B" w:rsidR="00B33BC9" w:rsidRPr="00A756D2" w:rsidRDefault="00B33BC9" w:rsidP="00A756D2">
            <w:pPr>
              <w:rPr>
                <w:rFonts w:ascii="Arial Narrow" w:hAnsi="Arial Narrow"/>
                <w:color w:val="auto"/>
                <w:sz w:val="22"/>
                <w:szCs w:val="22"/>
              </w:rPr>
            </w:pPr>
          </w:p>
          <w:p w14:paraId="6D576108" w14:textId="4C3259C8" w:rsidR="00B33BC9" w:rsidRPr="00A756D2" w:rsidRDefault="00B33BC9" w:rsidP="00A756D2">
            <w:pPr>
              <w:rPr>
                <w:rFonts w:ascii="Arial Narrow" w:hAnsi="Arial Narrow"/>
                <w:color w:val="auto"/>
                <w:sz w:val="22"/>
                <w:szCs w:val="22"/>
              </w:rPr>
            </w:pPr>
          </w:p>
          <w:p w14:paraId="42AB1A75" w14:textId="77777777" w:rsidR="00DD1B2D" w:rsidRPr="00A756D2" w:rsidRDefault="00DD1B2D" w:rsidP="00A756D2">
            <w:pPr>
              <w:rPr>
                <w:rFonts w:ascii="Arial Narrow" w:hAnsi="Arial Narrow"/>
                <w:color w:val="auto"/>
                <w:sz w:val="22"/>
                <w:szCs w:val="22"/>
              </w:rPr>
            </w:pPr>
          </w:p>
        </w:tc>
        <w:tc>
          <w:tcPr>
            <w:tcW w:w="1403" w:type="dxa"/>
            <w:tcBorders>
              <w:bottom w:val="nil"/>
            </w:tcBorders>
          </w:tcPr>
          <w:p w14:paraId="0E99F4B6"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Lekarskie</w:t>
            </w:r>
          </w:p>
        </w:tc>
        <w:tc>
          <w:tcPr>
            <w:tcW w:w="3154" w:type="dxa"/>
            <w:gridSpan w:val="2"/>
            <w:tcBorders>
              <w:bottom w:val="nil"/>
            </w:tcBorders>
          </w:tcPr>
          <w:p w14:paraId="434DA636"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Badanie przez lekarza uprawnionego do wykonywania zadań służby medycyny pracy kończące się wydaniem orzeczenia</w:t>
            </w:r>
          </w:p>
        </w:tc>
        <w:tc>
          <w:tcPr>
            <w:tcW w:w="2087" w:type="dxa"/>
            <w:vMerge w:val="restart"/>
          </w:tcPr>
          <w:p w14:paraId="14EE3305" w14:textId="77777777" w:rsidR="00DD1B2D" w:rsidRPr="00A756D2" w:rsidRDefault="00DD1B2D" w:rsidP="00A756D2">
            <w:pPr>
              <w:jc w:val="center"/>
              <w:rPr>
                <w:rFonts w:ascii="Arial Narrow" w:hAnsi="Arial Narrow"/>
                <w:color w:val="auto"/>
                <w:sz w:val="22"/>
                <w:szCs w:val="22"/>
              </w:rPr>
            </w:pPr>
          </w:p>
        </w:tc>
      </w:tr>
      <w:tr w:rsidR="00342C90" w:rsidRPr="00A756D2" w14:paraId="0BDB6292" w14:textId="77777777" w:rsidTr="00B33BC9">
        <w:trPr>
          <w:trHeight w:val="20"/>
        </w:trPr>
        <w:tc>
          <w:tcPr>
            <w:tcW w:w="950" w:type="dxa"/>
            <w:vMerge/>
          </w:tcPr>
          <w:p w14:paraId="496016E3" w14:textId="77777777" w:rsidR="00DD1B2D" w:rsidRPr="00A756D2" w:rsidRDefault="00DD1B2D" w:rsidP="00A756D2">
            <w:pPr>
              <w:jc w:val="both"/>
              <w:rPr>
                <w:rFonts w:ascii="Arial Narrow" w:hAnsi="Arial Narrow"/>
                <w:color w:val="auto"/>
                <w:sz w:val="22"/>
                <w:szCs w:val="22"/>
              </w:rPr>
            </w:pPr>
          </w:p>
        </w:tc>
        <w:tc>
          <w:tcPr>
            <w:tcW w:w="1226" w:type="dxa"/>
            <w:vMerge/>
          </w:tcPr>
          <w:p w14:paraId="065ADF3B" w14:textId="77777777" w:rsidR="00DD1B2D" w:rsidRPr="00A756D2" w:rsidRDefault="00DD1B2D" w:rsidP="00A756D2">
            <w:pPr>
              <w:rPr>
                <w:rFonts w:ascii="Arial Narrow" w:hAnsi="Arial Narrow"/>
                <w:color w:val="auto"/>
                <w:sz w:val="22"/>
                <w:szCs w:val="22"/>
              </w:rPr>
            </w:pPr>
          </w:p>
        </w:tc>
        <w:tc>
          <w:tcPr>
            <w:tcW w:w="1403" w:type="dxa"/>
            <w:vMerge w:val="restart"/>
            <w:tcBorders>
              <w:top w:val="nil"/>
            </w:tcBorders>
          </w:tcPr>
          <w:p w14:paraId="673288F6"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Laboratoryjne</w:t>
            </w:r>
          </w:p>
        </w:tc>
        <w:tc>
          <w:tcPr>
            <w:tcW w:w="447" w:type="dxa"/>
            <w:tcBorders>
              <w:top w:val="nil"/>
              <w:bottom w:val="nil"/>
              <w:right w:val="nil"/>
            </w:tcBorders>
          </w:tcPr>
          <w:p w14:paraId="18BD3DDB"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1.</w:t>
            </w:r>
          </w:p>
        </w:tc>
        <w:tc>
          <w:tcPr>
            <w:tcW w:w="2707" w:type="dxa"/>
            <w:tcBorders>
              <w:top w:val="nil"/>
              <w:left w:val="nil"/>
              <w:bottom w:val="nil"/>
            </w:tcBorders>
          </w:tcPr>
          <w:p w14:paraId="2EFAB108"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Morfologia z rozmazem + płytki</w:t>
            </w:r>
          </w:p>
        </w:tc>
        <w:tc>
          <w:tcPr>
            <w:tcW w:w="2087" w:type="dxa"/>
            <w:vMerge/>
          </w:tcPr>
          <w:p w14:paraId="62665BC4" w14:textId="77777777" w:rsidR="00DD1B2D" w:rsidRPr="00A756D2" w:rsidRDefault="00DD1B2D" w:rsidP="00A756D2">
            <w:pPr>
              <w:rPr>
                <w:rFonts w:ascii="Arial Narrow" w:hAnsi="Arial Narrow"/>
                <w:color w:val="auto"/>
                <w:sz w:val="22"/>
                <w:szCs w:val="22"/>
              </w:rPr>
            </w:pPr>
          </w:p>
        </w:tc>
      </w:tr>
      <w:tr w:rsidR="00342C90" w:rsidRPr="00A756D2" w14:paraId="1C42C1A9" w14:textId="77777777" w:rsidTr="00B33BC9">
        <w:trPr>
          <w:trHeight w:val="20"/>
        </w:trPr>
        <w:tc>
          <w:tcPr>
            <w:tcW w:w="950" w:type="dxa"/>
            <w:vMerge/>
          </w:tcPr>
          <w:p w14:paraId="7A6131E2" w14:textId="77777777" w:rsidR="00DD1B2D" w:rsidRPr="00A756D2" w:rsidRDefault="00DD1B2D" w:rsidP="00A756D2">
            <w:pPr>
              <w:jc w:val="both"/>
              <w:rPr>
                <w:rFonts w:ascii="Arial Narrow" w:hAnsi="Arial Narrow"/>
                <w:color w:val="auto"/>
                <w:sz w:val="22"/>
                <w:szCs w:val="22"/>
              </w:rPr>
            </w:pPr>
          </w:p>
        </w:tc>
        <w:tc>
          <w:tcPr>
            <w:tcW w:w="1226" w:type="dxa"/>
            <w:vMerge/>
          </w:tcPr>
          <w:p w14:paraId="7DC3A9CD" w14:textId="77777777" w:rsidR="00DD1B2D" w:rsidRPr="00A756D2" w:rsidRDefault="00DD1B2D" w:rsidP="00A756D2">
            <w:pPr>
              <w:rPr>
                <w:rFonts w:ascii="Arial Narrow" w:hAnsi="Arial Narrow"/>
                <w:color w:val="auto"/>
                <w:sz w:val="22"/>
                <w:szCs w:val="22"/>
              </w:rPr>
            </w:pPr>
          </w:p>
        </w:tc>
        <w:tc>
          <w:tcPr>
            <w:tcW w:w="1403" w:type="dxa"/>
            <w:vMerge/>
          </w:tcPr>
          <w:p w14:paraId="565623AB"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41A33D40"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2.</w:t>
            </w:r>
          </w:p>
        </w:tc>
        <w:tc>
          <w:tcPr>
            <w:tcW w:w="2707" w:type="dxa"/>
            <w:tcBorders>
              <w:top w:val="nil"/>
              <w:left w:val="nil"/>
              <w:bottom w:val="nil"/>
            </w:tcBorders>
          </w:tcPr>
          <w:p w14:paraId="2E7189D5"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Badanie ogólne moczu</w:t>
            </w:r>
          </w:p>
        </w:tc>
        <w:tc>
          <w:tcPr>
            <w:tcW w:w="2087" w:type="dxa"/>
            <w:vMerge/>
          </w:tcPr>
          <w:p w14:paraId="54C17217" w14:textId="77777777" w:rsidR="00DD1B2D" w:rsidRPr="00A756D2" w:rsidRDefault="00DD1B2D" w:rsidP="00A756D2">
            <w:pPr>
              <w:rPr>
                <w:rFonts w:ascii="Arial Narrow" w:hAnsi="Arial Narrow"/>
                <w:color w:val="auto"/>
                <w:sz w:val="22"/>
                <w:szCs w:val="22"/>
              </w:rPr>
            </w:pPr>
          </w:p>
        </w:tc>
      </w:tr>
      <w:tr w:rsidR="00342C90" w:rsidRPr="00A756D2" w14:paraId="3900E6BE" w14:textId="77777777" w:rsidTr="00B33BC9">
        <w:trPr>
          <w:trHeight w:val="20"/>
        </w:trPr>
        <w:tc>
          <w:tcPr>
            <w:tcW w:w="950" w:type="dxa"/>
            <w:vMerge/>
          </w:tcPr>
          <w:p w14:paraId="480C3A0D" w14:textId="77777777" w:rsidR="00DD1B2D" w:rsidRPr="00A756D2" w:rsidRDefault="00DD1B2D" w:rsidP="00A756D2">
            <w:pPr>
              <w:jc w:val="both"/>
              <w:rPr>
                <w:rFonts w:ascii="Arial Narrow" w:hAnsi="Arial Narrow"/>
                <w:color w:val="auto"/>
                <w:sz w:val="22"/>
                <w:szCs w:val="22"/>
              </w:rPr>
            </w:pPr>
          </w:p>
        </w:tc>
        <w:tc>
          <w:tcPr>
            <w:tcW w:w="1226" w:type="dxa"/>
            <w:vMerge/>
          </w:tcPr>
          <w:p w14:paraId="181BCD68" w14:textId="77777777" w:rsidR="00DD1B2D" w:rsidRPr="00A756D2" w:rsidRDefault="00DD1B2D" w:rsidP="00A756D2">
            <w:pPr>
              <w:rPr>
                <w:rFonts w:ascii="Arial Narrow" w:hAnsi="Arial Narrow"/>
                <w:color w:val="auto"/>
                <w:sz w:val="22"/>
                <w:szCs w:val="22"/>
              </w:rPr>
            </w:pPr>
          </w:p>
        </w:tc>
        <w:tc>
          <w:tcPr>
            <w:tcW w:w="1403" w:type="dxa"/>
            <w:vMerge/>
          </w:tcPr>
          <w:p w14:paraId="7DA3C999"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0F79E2FA"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3.</w:t>
            </w:r>
          </w:p>
        </w:tc>
        <w:tc>
          <w:tcPr>
            <w:tcW w:w="2707" w:type="dxa"/>
            <w:tcBorders>
              <w:top w:val="nil"/>
              <w:left w:val="nil"/>
              <w:bottom w:val="nil"/>
            </w:tcBorders>
          </w:tcPr>
          <w:p w14:paraId="520555FA"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Poziom glukozy</w:t>
            </w:r>
          </w:p>
        </w:tc>
        <w:tc>
          <w:tcPr>
            <w:tcW w:w="2087" w:type="dxa"/>
            <w:vMerge/>
          </w:tcPr>
          <w:p w14:paraId="31C04AC3" w14:textId="77777777" w:rsidR="00DD1B2D" w:rsidRPr="00A756D2" w:rsidRDefault="00DD1B2D" w:rsidP="00A756D2">
            <w:pPr>
              <w:rPr>
                <w:rFonts w:ascii="Arial Narrow" w:hAnsi="Arial Narrow"/>
                <w:color w:val="auto"/>
                <w:sz w:val="22"/>
                <w:szCs w:val="22"/>
              </w:rPr>
            </w:pPr>
          </w:p>
        </w:tc>
      </w:tr>
      <w:tr w:rsidR="00342C90" w:rsidRPr="00A756D2" w14:paraId="04C6053A" w14:textId="77777777" w:rsidTr="00B33BC9">
        <w:trPr>
          <w:trHeight w:val="20"/>
        </w:trPr>
        <w:tc>
          <w:tcPr>
            <w:tcW w:w="950" w:type="dxa"/>
            <w:vMerge/>
          </w:tcPr>
          <w:p w14:paraId="72A0E0EF" w14:textId="77777777" w:rsidR="00DD1B2D" w:rsidRPr="00A756D2" w:rsidRDefault="00DD1B2D" w:rsidP="00A756D2">
            <w:pPr>
              <w:jc w:val="both"/>
              <w:rPr>
                <w:rFonts w:ascii="Arial Narrow" w:hAnsi="Arial Narrow"/>
                <w:color w:val="auto"/>
                <w:sz w:val="22"/>
                <w:szCs w:val="22"/>
              </w:rPr>
            </w:pPr>
          </w:p>
        </w:tc>
        <w:tc>
          <w:tcPr>
            <w:tcW w:w="1226" w:type="dxa"/>
            <w:vMerge/>
          </w:tcPr>
          <w:p w14:paraId="20E22FD4" w14:textId="77777777" w:rsidR="00DD1B2D" w:rsidRPr="00A756D2" w:rsidRDefault="00DD1B2D" w:rsidP="00A756D2">
            <w:pPr>
              <w:rPr>
                <w:rFonts w:ascii="Arial Narrow" w:hAnsi="Arial Narrow"/>
                <w:color w:val="auto"/>
                <w:sz w:val="22"/>
                <w:szCs w:val="22"/>
              </w:rPr>
            </w:pPr>
          </w:p>
        </w:tc>
        <w:tc>
          <w:tcPr>
            <w:tcW w:w="1403" w:type="dxa"/>
            <w:vMerge/>
            <w:tcBorders>
              <w:bottom w:val="nil"/>
            </w:tcBorders>
          </w:tcPr>
          <w:p w14:paraId="2051AD5C" w14:textId="77777777" w:rsidR="00DD1B2D" w:rsidRPr="00A756D2" w:rsidRDefault="00DD1B2D" w:rsidP="00A756D2">
            <w:pPr>
              <w:jc w:val="both"/>
              <w:rPr>
                <w:rFonts w:ascii="Arial Narrow" w:hAnsi="Arial Narrow"/>
                <w:color w:val="auto"/>
                <w:sz w:val="22"/>
                <w:szCs w:val="22"/>
              </w:rPr>
            </w:pPr>
          </w:p>
        </w:tc>
        <w:tc>
          <w:tcPr>
            <w:tcW w:w="447" w:type="dxa"/>
            <w:tcBorders>
              <w:top w:val="nil"/>
              <w:bottom w:val="nil"/>
              <w:right w:val="nil"/>
            </w:tcBorders>
          </w:tcPr>
          <w:p w14:paraId="787477FD"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4.</w:t>
            </w:r>
          </w:p>
        </w:tc>
        <w:tc>
          <w:tcPr>
            <w:tcW w:w="2707" w:type="dxa"/>
            <w:tcBorders>
              <w:top w:val="nil"/>
              <w:left w:val="nil"/>
              <w:bottom w:val="nil"/>
            </w:tcBorders>
          </w:tcPr>
          <w:p w14:paraId="272C0F63"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Cholesterol</w:t>
            </w:r>
          </w:p>
        </w:tc>
        <w:tc>
          <w:tcPr>
            <w:tcW w:w="2087" w:type="dxa"/>
            <w:vMerge/>
          </w:tcPr>
          <w:p w14:paraId="605700C9" w14:textId="77777777" w:rsidR="00DD1B2D" w:rsidRPr="00A756D2" w:rsidRDefault="00DD1B2D" w:rsidP="00A756D2">
            <w:pPr>
              <w:rPr>
                <w:rFonts w:ascii="Arial Narrow" w:hAnsi="Arial Narrow"/>
                <w:color w:val="auto"/>
                <w:sz w:val="22"/>
                <w:szCs w:val="22"/>
              </w:rPr>
            </w:pPr>
          </w:p>
        </w:tc>
      </w:tr>
      <w:tr w:rsidR="00342C90" w:rsidRPr="00A756D2" w14:paraId="6113EFC3" w14:textId="77777777" w:rsidTr="00B33BC9">
        <w:trPr>
          <w:trHeight w:val="20"/>
        </w:trPr>
        <w:tc>
          <w:tcPr>
            <w:tcW w:w="950" w:type="dxa"/>
            <w:vMerge/>
          </w:tcPr>
          <w:p w14:paraId="3BC32C41" w14:textId="77777777" w:rsidR="00DD1B2D" w:rsidRPr="00A756D2" w:rsidRDefault="00DD1B2D" w:rsidP="00A756D2">
            <w:pPr>
              <w:jc w:val="both"/>
              <w:rPr>
                <w:rFonts w:ascii="Arial Narrow" w:hAnsi="Arial Narrow"/>
                <w:color w:val="auto"/>
                <w:sz w:val="22"/>
                <w:szCs w:val="22"/>
              </w:rPr>
            </w:pPr>
          </w:p>
        </w:tc>
        <w:tc>
          <w:tcPr>
            <w:tcW w:w="1226" w:type="dxa"/>
            <w:vMerge/>
          </w:tcPr>
          <w:p w14:paraId="49859D91" w14:textId="77777777" w:rsidR="00DD1B2D" w:rsidRPr="00A756D2" w:rsidRDefault="00DD1B2D" w:rsidP="00A756D2">
            <w:pPr>
              <w:rPr>
                <w:rFonts w:ascii="Arial Narrow" w:hAnsi="Arial Narrow"/>
                <w:color w:val="auto"/>
                <w:sz w:val="22"/>
                <w:szCs w:val="22"/>
              </w:rPr>
            </w:pPr>
          </w:p>
        </w:tc>
        <w:tc>
          <w:tcPr>
            <w:tcW w:w="1403" w:type="dxa"/>
            <w:vMerge w:val="restart"/>
            <w:tcBorders>
              <w:top w:val="nil"/>
            </w:tcBorders>
          </w:tcPr>
          <w:p w14:paraId="25FAA95B"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Diagnostyczne</w:t>
            </w:r>
          </w:p>
        </w:tc>
        <w:tc>
          <w:tcPr>
            <w:tcW w:w="447" w:type="dxa"/>
            <w:tcBorders>
              <w:top w:val="nil"/>
              <w:bottom w:val="nil"/>
              <w:right w:val="nil"/>
            </w:tcBorders>
          </w:tcPr>
          <w:p w14:paraId="1C3FCE32"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1.</w:t>
            </w:r>
          </w:p>
        </w:tc>
        <w:tc>
          <w:tcPr>
            <w:tcW w:w="2707" w:type="dxa"/>
            <w:tcBorders>
              <w:top w:val="nil"/>
              <w:left w:val="nil"/>
              <w:bottom w:val="nil"/>
            </w:tcBorders>
          </w:tcPr>
          <w:p w14:paraId="56D6083D" w14:textId="77777777" w:rsidR="00DD1B2D" w:rsidRPr="00A756D2" w:rsidRDefault="00DD1B2D" w:rsidP="00A756D2">
            <w:pPr>
              <w:rPr>
                <w:rFonts w:ascii="Arial Narrow" w:hAnsi="Arial Narrow"/>
                <w:color w:val="auto"/>
                <w:sz w:val="22"/>
                <w:szCs w:val="22"/>
              </w:rPr>
            </w:pPr>
            <w:proofErr w:type="spellStart"/>
            <w:r w:rsidRPr="00A756D2">
              <w:rPr>
                <w:rFonts w:ascii="Arial Narrow" w:hAnsi="Arial Narrow"/>
                <w:color w:val="auto"/>
                <w:sz w:val="22"/>
                <w:szCs w:val="22"/>
              </w:rPr>
              <w:t>RTG</w:t>
            </w:r>
            <w:proofErr w:type="spellEnd"/>
            <w:r w:rsidRPr="00A756D2">
              <w:rPr>
                <w:rFonts w:ascii="Arial Narrow" w:hAnsi="Arial Narrow"/>
                <w:color w:val="auto"/>
                <w:sz w:val="22"/>
                <w:szCs w:val="22"/>
              </w:rPr>
              <w:t xml:space="preserve"> klatki piersiowej </w:t>
            </w:r>
          </w:p>
        </w:tc>
        <w:tc>
          <w:tcPr>
            <w:tcW w:w="2087" w:type="dxa"/>
            <w:vMerge/>
          </w:tcPr>
          <w:p w14:paraId="6C06EF37" w14:textId="77777777" w:rsidR="00DD1B2D" w:rsidRPr="00A756D2" w:rsidRDefault="00DD1B2D" w:rsidP="00A756D2">
            <w:pPr>
              <w:rPr>
                <w:rFonts w:ascii="Arial Narrow" w:hAnsi="Arial Narrow"/>
                <w:color w:val="auto"/>
                <w:sz w:val="22"/>
                <w:szCs w:val="22"/>
              </w:rPr>
            </w:pPr>
          </w:p>
        </w:tc>
      </w:tr>
      <w:tr w:rsidR="00342C90" w:rsidRPr="00A756D2" w14:paraId="47BB4DF4" w14:textId="77777777" w:rsidTr="00B33BC9">
        <w:trPr>
          <w:trHeight w:val="20"/>
        </w:trPr>
        <w:tc>
          <w:tcPr>
            <w:tcW w:w="950" w:type="dxa"/>
            <w:vMerge/>
          </w:tcPr>
          <w:p w14:paraId="54E20380" w14:textId="77777777" w:rsidR="00DD1B2D" w:rsidRPr="00A756D2" w:rsidRDefault="00DD1B2D" w:rsidP="00A756D2">
            <w:pPr>
              <w:jc w:val="both"/>
              <w:rPr>
                <w:rFonts w:ascii="Arial Narrow" w:hAnsi="Arial Narrow"/>
                <w:color w:val="auto"/>
                <w:sz w:val="22"/>
                <w:szCs w:val="22"/>
              </w:rPr>
            </w:pPr>
          </w:p>
        </w:tc>
        <w:tc>
          <w:tcPr>
            <w:tcW w:w="1226" w:type="dxa"/>
            <w:vMerge/>
          </w:tcPr>
          <w:p w14:paraId="7DAD2268" w14:textId="77777777" w:rsidR="00DD1B2D" w:rsidRPr="00A756D2" w:rsidRDefault="00DD1B2D" w:rsidP="00A756D2">
            <w:pPr>
              <w:rPr>
                <w:rFonts w:ascii="Arial Narrow" w:hAnsi="Arial Narrow"/>
                <w:color w:val="auto"/>
                <w:sz w:val="22"/>
                <w:szCs w:val="22"/>
              </w:rPr>
            </w:pPr>
          </w:p>
        </w:tc>
        <w:tc>
          <w:tcPr>
            <w:tcW w:w="1403" w:type="dxa"/>
            <w:vMerge/>
          </w:tcPr>
          <w:p w14:paraId="760DF8F9" w14:textId="77777777" w:rsidR="00DD1B2D" w:rsidRPr="00A756D2" w:rsidRDefault="00DD1B2D" w:rsidP="00A756D2">
            <w:pPr>
              <w:jc w:val="both"/>
              <w:rPr>
                <w:rFonts w:ascii="Arial Narrow" w:hAnsi="Arial Narrow"/>
                <w:color w:val="auto"/>
                <w:sz w:val="22"/>
                <w:szCs w:val="22"/>
              </w:rPr>
            </w:pPr>
          </w:p>
        </w:tc>
        <w:tc>
          <w:tcPr>
            <w:tcW w:w="447" w:type="dxa"/>
            <w:tcBorders>
              <w:top w:val="nil"/>
              <w:right w:val="nil"/>
            </w:tcBorders>
          </w:tcPr>
          <w:p w14:paraId="111558C7"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2.</w:t>
            </w:r>
          </w:p>
        </w:tc>
        <w:tc>
          <w:tcPr>
            <w:tcW w:w="2707" w:type="dxa"/>
            <w:tcBorders>
              <w:top w:val="nil"/>
              <w:left w:val="nil"/>
            </w:tcBorders>
          </w:tcPr>
          <w:p w14:paraId="7AFB888E"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EKG spoczynkowe</w:t>
            </w:r>
          </w:p>
        </w:tc>
        <w:tc>
          <w:tcPr>
            <w:tcW w:w="2087" w:type="dxa"/>
            <w:vMerge/>
          </w:tcPr>
          <w:p w14:paraId="1EB2AD9E" w14:textId="77777777" w:rsidR="00DD1B2D" w:rsidRPr="00A756D2" w:rsidRDefault="00DD1B2D" w:rsidP="00A756D2">
            <w:pPr>
              <w:rPr>
                <w:rFonts w:ascii="Arial Narrow" w:hAnsi="Arial Narrow"/>
                <w:color w:val="auto"/>
                <w:sz w:val="22"/>
                <w:szCs w:val="22"/>
              </w:rPr>
            </w:pPr>
          </w:p>
        </w:tc>
      </w:tr>
    </w:tbl>
    <w:p w14:paraId="33C57E33" w14:textId="0944599E" w:rsidR="00DD1B2D" w:rsidRPr="00A756D2" w:rsidRDefault="00DD1B2D" w:rsidP="00A756D2">
      <w:pPr>
        <w:pStyle w:val="FR1"/>
        <w:spacing w:before="0" w:line="240" w:lineRule="auto"/>
        <w:ind w:firstLine="0"/>
      </w:pPr>
      <w:r w:rsidRPr="00A756D2">
        <w:t>Tabela nr 4: Pozostałe badania wraz z cenami.</w:t>
      </w:r>
    </w:p>
    <w:tbl>
      <w:tblPr>
        <w:tblW w:w="89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1226"/>
        <w:gridCol w:w="1403"/>
        <w:gridCol w:w="3154"/>
        <w:gridCol w:w="2195"/>
      </w:tblGrid>
      <w:tr w:rsidR="00342C90" w:rsidRPr="00A756D2" w14:paraId="6E31EB8A" w14:textId="77777777" w:rsidTr="00842D91">
        <w:trPr>
          <w:trHeight w:val="20"/>
        </w:trPr>
        <w:tc>
          <w:tcPr>
            <w:tcW w:w="8928" w:type="dxa"/>
            <w:gridSpan w:val="5"/>
          </w:tcPr>
          <w:p w14:paraId="3A8728B8" w14:textId="77777777" w:rsidR="00DD1B2D" w:rsidRPr="00A756D2" w:rsidRDefault="00DD1B2D" w:rsidP="00A756D2">
            <w:pPr>
              <w:jc w:val="center"/>
              <w:rPr>
                <w:rFonts w:ascii="Arial Narrow" w:hAnsi="Arial Narrow"/>
                <w:b/>
                <w:color w:val="auto"/>
                <w:sz w:val="22"/>
                <w:szCs w:val="22"/>
              </w:rPr>
            </w:pPr>
            <w:r w:rsidRPr="00A756D2">
              <w:rPr>
                <w:rFonts w:ascii="Arial Narrow" w:hAnsi="Arial Narrow"/>
                <w:b/>
                <w:color w:val="auto"/>
                <w:sz w:val="22"/>
                <w:szCs w:val="22"/>
              </w:rPr>
              <w:t>Okresowe policjanta, wstępne i okresowe pracownika</w:t>
            </w:r>
          </w:p>
        </w:tc>
      </w:tr>
      <w:tr w:rsidR="00342C90" w:rsidRPr="00A756D2" w14:paraId="5D48D78D" w14:textId="77777777" w:rsidTr="00842D91">
        <w:trPr>
          <w:trHeight w:val="20"/>
        </w:trPr>
        <w:tc>
          <w:tcPr>
            <w:tcW w:w="950" w:type="dxa"/>
          </w:tcPr>
          <w:p w14:paraId="0C25FF07" w14:textId="77777777" w:rsidR="00DD1B2D" w:rsidRPr="00A756D2" w:rsidRDefault="00DD1B2D" w:rsidP="00A756D2">
            <w:pPr>
              <w:rPr>
                <w:rFonts w:ascii="Arial Narrow" w:hAnsi="Arial Narrow"/>
                <w:b/>
                <w:color w:val="auto"/>
                <w:sz w:val="22"/>
                <w:szCs w:val="22"/>
              </w:rPr>
            </w:pPr>
            <w:r w:rsidRPr="00A756D2">
              <w:rPr>
                <w:rFonts w:ascii="Arial Narrow" w:hAnsi="Arial Narrow"/>
                <w:color w:val="auto"/>
                <w:sz w:val="22"/>
                <w:szCs w:val="22"/>
              </w:rPr>
              <w:t>1.</w:t>
            </w:r>
          </w:p>
        </w:tc>
        <w:tc>
          <w:tcPr>
            <w:tcW w:w="5783" w:type="dxa"/>
            <w:gridSpan w:val="3"/>
          </w:tcPr>
          <w:p w14:paraId="28B5669E"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 xml:space="preserve">Badanie przez lekarza uprawnionego do wykonywania zadań służby medycyny pracy kończące się wydaniem orzeczenia </w:t>
            </w:r>
            <w:r w:rsidRPr="00A756D2">
              <w:rPr>
                <w:rFonts w:ascii="Arial Narrow" w:hAnsi="Arial Narrow"/>
                <w:color w:val="auto"/>
                <w:sz w:val="22"/>
                <w:szCs w:val="22"/>
              </w:rPr>
              <w:br/>
              <w:t>– bez dodatkowych badań i konsultacji</w:t>
            </w:r>
          </w:p>
        </w:tc>
        <w:tc>
          <w:tcPr>
            <w:tcW w:w="2195" w:type="dxa"/>
          </w:tcPr>
          <w:p w14:paraId="522E8248" w14:textId="77777777" w:rsidR="00DD1B2D" w:rsidRPr="00A756D2" w:rsidRDefault="00DD1B2D" w:rsidP="00A756D2">
            <w:pPr>
              <w:jc w:val="center"/>
              <w:rPr>
                <w:rFonts w:ascii="Arial Narrow" w:hAnsi="Arial Narrow"/>
                <w:color w:val="auto"/>
                <w:sz w:val="22"/>
                <w:szCs w:val="22"/>
              </w:rPr>
            </w:pPr>
          </w:p>
        </w:tc>
      </w:tr>
      <w:tr w:rsidR="00342C90" w:rsidRPr="00A756D2" w14:paraId="70898A7D" w14:textId="77777777" w:rsidTr="00842D91">
        <w:trPr>
          <w:trHeight w:val="20"/>
        </w:trPr>
        <w:tc>
          <w:tcPr>
            <w:tcW w:w="8928" w:type="dxa"/>
            <w:gridSpan w:val="5"/>
          </w:tcPr>
          <w:p w14:paraId="4E821C6E" w14:textId="77777777" w:rsidR="00DD1B2D" w:rsidRPr="00A756D2" w:rsidRDefault="00DD1B2D" w:rsidP="00A756D2">
            <w:pPr>
              <w:jc w:val="center"/>
              <w:rPr>
                <w:rFonts w:ascii="Arial Narrow" w:hAnsi="Arial Narrow"/>
                <w:b/>
                <w:color w:val="auto"/>
                <w:sz w:val="22"/>
                <w:szCs w:val="22"/>
              </w:rPr>
            </w:pPr>
            <w:r w:rsidRPr="00A756D2">
              <w:rPr>
                <w:rFonts w:ascii="Arial Narrow" w:hAnsi="Arial Narrow"/>
                <w:b/>
                <w:color w:val="auto"/>
                <w:sz w:val="22"/>
                <w:szCs w:val="22"/>
              </w:rPr>
              <w:t>Kontrolne policjanta i pracownika</w:t>
            </w:r>
          </w:p>
        </w:tc>
      </w:tr>
      <w:tr w:rsidR="00342C90" w:rsidRPr="00A756D2" w14:paraId="53ACF71D" w14:textId="77777777" w:rsidTr="00842D91">
        <w:trPr>
          <w:trHeight w:val="20"/>
        </w:trPr>
        <w:tc>
          <w:tcPr>
            <w:tcW w:w="950" w:type="dxa"/>
          </w:tcPr>
          <w:p w14:paraId="6792D824"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2.</w:t>
            </w:r>
          </w:p>
        </w:tc>
        <w:tc>
          <w:tcPr>
            <w:tcW w:w="1226" w:type="dxa"/>
          </w:tcPr>
          <w:p w14:paraId="077ACB4D"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po zwolnieniu lekarskim  trwającym powyżej 30 dni</w:t>
            </w:r>
          </w:p>
        </w:tc>
        <w:tc>
          <w:tcPr>
            <w:tcW w:w="1403" w:type="dxa"/>
          </w:tcPr>
          <w:p w14:paraId="0CD603DF"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Lekarskie</w:t>
            </w:r>
          </w:p>
        </w:tc>
        <w:tc>
          <w:tcPr>
            <w:tcW w:w="3154" w:type="dxa"/>
          </w:tcPr>
          <w:p w14:paraId="095F2CA6"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Badanie przez lekarza uprawnionego do wykonywania zadań służby medycyny pracy kończące się wydaniem orzeczenia</w:t>
            </w:r>
          </w:p>
          <w:p w14:paraId="23409D58" w14:textId="77777777" w:rsidR="00DD1B2D" w:rsidRPr="00A756D2" w:rsidRDefault="00DD1B2D" w:rsidP="00A756D2">
            <w:pPr>
              <w:rPr>
                <w:rFonts w:ascii="Arial Narrow" w:hAnsi="Arial Narrow"/>
                <w:color w:val="auto"/>
                <w:sz w:val="22"/>
                <w:szCs w:val="22"/>
              </w:rPr>
            </w:pPr>
          </w:p>
        </w:tc>
        <w:tc>
          <w:tcPr>
            <w:tcW w:w="2195" w:type="dxa"/>
          </w:tcPr>
          <w:p w14:paraId="00E105ED" w14:textId="77777777" w:rsidR="00DD1B2D" w:rsidRPr="00A756D2" w:rsidRDefault="00DD1B2D" w:rsidP="00A756D2">
            <w:pPr>
              <w:jc w:val="center"/>
              <w:rPr>
                <w:rFonts w:ascii="Arial Narrow" w:hAnsi="Arial Narrow"/>
                <w:color w:val="auto"/>
                <w:sz w:val="22"/>
                <w:szCs w:val="22"/>
              </w:rPr>
            </w:pPr>
          </w:p>
        </w:tc>
      </w:tr>
      <w:tr w:rsidR="00342C90" w:rsidRPr="00A756D2" w14:paraId="2E9B7A3C" w14:textId="77777777" w:rsidTr="00842D91">
        <w:trPr>
          <w:trHeight w:val="20"/>
        </w:trPr>
        <w:tc>
          <w:tcPr>
            <w:tcW w:w="8928" w:type="dxa"/>
            <w:gridSpan w:val="5"/>
          </w:tcPr>
          <w:p w14:paraId="2D90FF36" w14:textId="7601D45B" w:rsidR="00DD1B2D" w:rsidRPr="00A756D2" w:rsidRDefault="00DD1B2D" w:rsidP="00C932AD">
            <w:pPr>
              <w:jc w:val="center"/>
              <w:rPr>
                <w:rFonts w:ascii="Arial Narrow" w:hAnsi="Arial Narrow"/>
                <w:b/>
                <w:color w:val="auto"/>
                <w:sz w:val="22"/>
                <w:szCs w:val="22"/>
              </w:rPr>
            </w:pPr>
            <w:r w:rsidRPr="00A756D2">
              <w:rPr>
                <w:rFonts w:ascii="Arial Narrow" w:hAnsi="Arial Narrow"/>
                <w:b/>
                <w:color w:val="auto"/>
                <w:sz w:val="22"/>
                <w:szCs w:val="22"/>
              </w:rPr>
              <w:t xml:space="preserve">Badania kierowców zawodowych i kierowców pojazdów uprzywilejowanych Policji </w:t>
            </w:r>
            <w:r w:rsidR="00C932AD">
              <w:rPr>
                <w:rFonts w:ascii="Arial Narrow" w:hAnsi="Arial Narrow"/>
                <w:b/>
                <w:color w:val="auto"/>
                <w:sz w:val="22"/>
                <w:szCs w:val="22"/>
              </w:rPr>
              <w:t xml:space="preserve">oraz stermotorzystów </w:t>
            </w:r>
            <w:r w:rsidRPr="00A756D2">
              <w:rPr>
                <w:rFonts w:ascii="Arial Narrow" w:hAnsi="Arial Narrow"/>
                <w:b/>
                <w:color w:val="auto"/>
                <w:sz w:val="22"/>
                <w:szCs w:val="22"/>
              </w:rPr>
              <w:t>– poza badaniem psychologicznym</w:t>
            </w:r>
          </w:p>
        </w:tc>
      </w:tr>
      <w:tr w:rsidR="00342C90" w:rsidRPr="00A756D2" w14:paraId="774D2211" w14:textId="77777777" w:rsidTr="00842D91">
        <w:trPr>
          <w:trHeight w:val="20"/>
        </w:trPr>
        <w:tc>
          <w:tcPr>
            <w:tcW w:w="950" w:type="dxa"/>
          </w:tcPr>
          <w:p w14:paraId="1DAD0B71"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3.</w:t>
            </w:r>
          </w:p>
        </w:tc>
        <w:tc>
          <w:tcPr>
            <w:tcW w:w="5783" w:type="dxa"/>
            <w:gridSpan w:val="3"/>
          </w:tcPr>
          <w:p w14:paraId="129CB802"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Obejmuje wymagane Rozporządzeniem  badania i konsultacje lekarskie (w tym badanie widzenia zmierzchowego i wrażliwości na olśnienie) oraz badanie przez lekarza uprawnionego do badań kierowcy kończące się wydaniem orzeczenia</w:t>
            </w:r>
          </w:p>
        </w:tc>
        <w:tc>
          <w:tcPr>
            <w:tcW w:w="2195" w:type="dxa"/>
          </w:tcPr>
          <w:p w14:paraId="214BE2EB" w14:textId="77777777" w:rsidR="00DD1B2D" w:rsidRPr="00A756D2" w:rsidRDefault="00DD1B2D" w:rsidP="00A756D2">
            <w:pPr>
              <w:jc w:val="center"/>
              <w:rPr>
                <w:rFonts w:ascii="Arial Narrow" w:hAnsi="Arial Narrow"/>
                <w:color w:val="auto"/>
                <w:sz w:val="22"/>
                <w:szCs w:val="22"/>
              </w:rPr>
            </w:pPr>
          </w:p>
        </w:tc>
      </w:tr>
      <w:tr w:rsidR="00A054C4" w:rsidRPr="00A756D2" w14:paraId="09E33145" w14:textId="77777777" w:rsidTr="00842D91">
        <w:trPr>
          <w:trHeight w:val="20"/>
        </w:trPr>
        <w:tc>
          <w:tcPr>
            <w:tcW w:w="950" w:type="dxa"/>
          </w:tcPr>
          <w:p w14:paraId="6002828E" w14:textId="5EF8DD49" w:rsidR="00A054C4" w:rsidRPr="00A756D2" w:rsidRDefault="00A054C4" w:rsidP="00A756D2">
            <w:pPr>
              <w:jc w:val="both"/>
              <w:rPr>
                <w:rFonts w:ascii="Arial Narrow" w:hAnsi="Arial Narrow"/>
                <w:color w:val="auto"/>
                <w:sz w:val="22"/>
                <w:szCs w:val="22"/>
              </w:rPr>
            </w:pPr>
            <w:r>
              <w:rPr>
                <w:rFonts w:ascii="Arial Narrow" w:hAnsi="Arial Narrow"/>
              </w:rPr>
              <w:t>4.</w:t>
            </w:r>
          </w:p>
        </w:tc>
        <w:tc>
          <w:tcPr>
            <w:tcW w:w="5783" w:type="dxa"/>
            <w:gridSpan w:val="3"/>
          </w:tcPr>
          <w:p w14:paraId="5B577905" w14:textId="0C4E1576" w:rsidR="00A054C4" w:rsidRPr="00A756D2" w:rsidRDefault="00A054C4" w:rsidP="00A756D2">
            <w:pPr>
              <w:rPr>
                <w:rFonts w:ascii="Arial Narrow" w:hAnsi="Arial Narrow"/>
                <w:color w:val="auto"/>
                <w:sz w:val="22"/>
                <w:szCs w:val="22"/>
              </w:rPr>
            </w:pPr>
            <w:r w:rsidRPr="00B90CB4">
              <w:rPr>
                <w:rFonts w:ascii="Arial Narrow" w:hAnsi="Arial Narrow"/>
              </w:rPr>
              <w:t xml:space="preserve">Badania stermotorzystów – poza badaniem psychologicznym, obejmuje wymagane Ustawą o żegludze śródlądowej i przepisami wykonawczymi, badania i konsultacje lekarskie oraz badanie przez lekarza uprawnionego do badań </w:t>
            </w:r>
            <w:proofErr w:type="spellStart"/>
            <w:r w:rsidRPr="00B90CB4">
              <w:rPr>
                <w:rFonts w:ascii="Arial Narrow" w:hAnsi="Arial Narrow"/>
              </w:rPr>
              <w:t>stermotorzysty</w:t>
            </w:r>
            <w:proofErr w:type="spellEnd"/>
            <w:r w:rsidRPr="00B90CB4">
              <w:rPr>
                <w:rFonts w:ascii="Arial Narrow" w:hAnsi="Arial Narrow"/>
              </w:rPr>
              <w:t xml:space="preserve"> kończące się wydaniem świadectwa zdrowia</w:t>
            </w:r>
          </w:p>
        </w:tc>
        <w:tc>
          <w:tcPr>
            <w:tcW w:w="2195" w:type="dxa"/>
          </w:tcPr>
          <w:p w14:paraId="45CAA330" w14:textId="77777777" w:rsidR="00A054C4" w:rsidRPr="00A756D2" w:rsidRDefault="00A054C4" w:rsidP="00A756D2">
            <w:pPr>
              <w:jc w:val="center"/>
              <w:rPr>
                <w:rFonts w:ascii="Arial Narrow" w:hAnsi="Arial Narrow"/>
                <w:color w:val="auto"/>
                <w:sz w:val="22"/>
                <w:szCs w:val="22"/>
              </w:rPr>
            </w:pPr>
          </w:p>
        </w:tc>
      </w:tr>
    </w:tbl>
    <w:p w14:paraId="6520D811" w14:textId="77777777" w:rsidR="00DD1B2D" w:rsidRPr="00A756D2" w:rsidRDefault="00DD1B2D" w:rsidP="00A756D2">
      <w:pPr>
        <w:widowControl w:val="0"/>
        <w:numPr>
          <w:ilvl w:val="0"/>
          <w:numId w:val="39"/>
        </w:numPr>
        <w:tabs>
          <w:tab w:val="clear" w:pos="360"/>
        </w:tabs>
        <w:autoSpaceDE w:val="0"/>
        <w:autoSpaceDN w:val="0"/>
        <w:adjustRightInd w:val="0"/>
        <w:ind w:left="345"/>
        <w:jc w:val="both"/>
        <w:rPr>
          <w:rFonts w:ascii="Arial Narrow" w:hAnsi="Arial Narrow"/>
          <w:color w:val="auto"/>
          <w:sz w:val="22"/>
          <w:szCs w:val="22"/>
        </w:rPr>
      </w:pPr>
      <w:r w:rsidRPr="00A756D2">
        <w:rPr>
          <w:rFonts w:ascii="Arial Narrow" w:hAnsi="Arial Narrow"/>
          <w:color w:val="auto"/>
          <w:sz w:val="22"/>
          <w:szCs w:val="22"/>
        </w:rPr>
        <w:t>W zależności od charakteru służby lub pracy, a przede wszystkim występowania czynników szkodliwych dla zdrowia na stanowisku służby lub pracy lekarz służby medycyny pracy kieru</w:t>
      </w:r>
      <w:r w:rsidRPr="00A756D2">
        <w:rPr>
          <w:rFonts w:ascii="Arial Narrow" w:hAnsi="Arial Narrow"/>
          <w:color w:val="auto"/>
          <w:sz w:val="22"/>
          <w:szCs w:val="22"/>
        </w:rPr>
        <w:softHyphen/>
        <w:t>jąc się obowiązującymi przepisami może rozszerzyć zakres badań podstawowych o badania dodatkowe i laboratoryjne i/lub konsultacje lekarskie lub skrócić ter</w:t>
      </w:r>
      <w:r w:rsidRPr="00A756D2">
        <w:rPr>
          <w:rFonts w:ascii="Arial Narrow" w:hAnsi="Arial Narrow"/>
          <w:color w:val="auto"/>
          <w:sz w:val="22"/>
          <w:szCs w:val="22"/>
        </w:rPr>
        <w:softHyphen/>
        <w:t xml:space="preserve">min badania następnego każdorazowo wpisując to w dokumentacji lekarskiej oraz na jednym egzemplarzu skierowania na badania zwracanym jako załącznik do faktury zgodnie z § 6. Brak powyższej adnotacji w skierowaniu będzie skutkował brakiem podstaw do zapłaty za dodatkowe badania i konsultacje. </w:t>
      </w:r>
    </w:p>
    <w:p w14:paraId="380DE19D" w14:textId="77777777" w:rsidR="00DD1B2D" w:rsidRPr="00A756D2" w:rsidRDefault="00DD1B2D" w:rsidP="00A756D2">
      <w:pPr>
        <w:widowControl w:val="0"/>
        <w:numPr>
          <w:ilvl w:val="0"/>
          <w:numId w:val="39"/>
        </w:numPr>
        <w:tabs>
          <w:tab w:val="clear" w:pos="360"/>
        </w:tabs>
        <w:autoSpaceDE w:val="0"/>
        <w:autoSpaceDN w:val="0"/>
        <w:adjustRightInd w:val="0"/>
        <w:jc w:val="both"/>
        <w:rPr>
          <w:rFonts w:ascii="Arial Narrow" w:hAnsi="Arial Narrow"/>
          <w:color w:val="auto"/>
          <w:sz w:val="22"/>
          <w:szCs w:val="22"/>
        </w:rPr>
      </w:pPr>
      <w:r w:rsidRPr="00A756D2">
        <w:rPr>
          <w:rFonts w:ascii="Arial Narrow" w:hAnsi="Arial Narrow"/>
          <w:color w:val="auto"/>
          <w:sz w:val="22"/>
          <w:szCs w:val="22"/>
        </w:rPr>
        <w:t>W razie konieczności rozszerzenia zakresu profilaktycznej opieki zdrowotnej</w:t>
      </w:r>
      <w:r w:rsidRPr="00A756D2">
        <w:rPr>
          <w:rFonts w:ascii="Arial Narrow" w:hAnsi="Arial Narrow"/>
          <w:bCs/>
          <w:color w:val="auto"/>
          <w:sz w:val="22"/>
          <w:szCs w:val="22"/>
        </w:rPr>
        <w:t xml:space="preserve"> ze</w:t>
      </w:r>
      <w:r w:rsidRPr="00A756D2">
        <w:rPr>
          <w:rFonts w:ascii="Arial Narrow" w:hAnsi="Arial Narrow"/>
          <w:color w:val="auto"/>
          <w:sz w:val="22"/>
          <w:szCs w:val="22"/>
        </w:rPr>
        <w:t xml:space="preserve"> względu na warunki służby lub pracy strony umowy ustalają następujący cennik na badania i świadczenia z zakresu medycyny pracy wg tabeli nr 5 i 6.</w:t>
      </w:r>
    </w:p>
    <w:p w14:paraId="7BD0ACC3" w14:textId="77777777" w:rsidR="00DD1B2D" w:rsidRPr="00A756D2" w:rsidRDefault="00DD1B2D" w:rsidP="00A756D2">
      <w:pPr>
        <w:jc w:val="both"/>
        <w:rPr>
          <w:rFonts w:ascii="Arial Narrow" w:hAnsi="Arial Narrow"/>
          <w:color w:val="auto"/>
          <w:sz w:val="22"/>
          <w:szCs w:val="22"/>
        </w:rPr>
      </w:pPr>
    </w:p>
    <w:p w14:paraId="58A28DAD" w14:textId="1E2EB5CD"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Tabela nr 5: Rodzaje badań profilaktycznych policjantów i pracowników ze względu na warunki szkodliwe lub uciążliwe dla zdrowia w służbie lub pracy wraz z cenami.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
        <w:gridCol w:w="742"/>
        <w:gridCol w:w="15"/>
        <w:gridCol w:w="4037"/>
        <w:gridCol w:w="3345"/>
      </w:tblGrid>
      <w:tr w:rsidR="00342C90" w:rsidRPr="00A756D2" w14:paraId="1EE8BB1C" w14:textId="77777777" w:rsidTr="00B33BC9">
        <w:trPr>
          <w:trHeight w:val="20"/>
          <w:tblHeader/>
        </w:trPr>
        <w:tc>
          <w:tcPr>
            <w:tcW w:w="757" w:type="dxa"/>
          </w:tcPr>
          <w:p w14:paraId="6F21FA37" w14:textId="77777777" w:rsidR="00DD1B2D" w:rsidRPr="00A756D2" w:rsidRDefault="00DD1B2D" w:rsidP="00A756D2">
            <w:pPr>
              <w:jc w:val="center"/>
              <w:rPr>
                <w:rFonts w:ascii="Arial Narrow" w:hAnsi="Arial Narrow"/>
                <w:b/>
                <w:color w:val="auto"/>
                <w:sz w:val="22"/>
                <w:szCs w:val="22"/>
              </w:rPr>
            </w:pPr>
            <w:r w:rsidRPr="00A756D2">
              <w:rPr>
                <w:rFonts w:ascii="Arial Narrow" w:hAnsi="Arial Narrow"/>
                <w:b/>
                <w:color w:val="auto"/>
                <w:sz w:val="22"/>
                <w:szCs w:val="22"/>
              </w:rPr>
              <w:t>Lp.</w:t>
            </w:r>
          </w:p>
        </w:tc>
        <w:tc>
          <w:tcPr>
            <w:tcW w:w="4794" w:type="dxa"/>
            <w:gridSpan w:val="3"/>
          </w:tcPr>
          <w:p w14:paraId="0588FE0E" w14:textId="77777777" w:rsidR="00DD1B2D" w:rsidRPr="00A756D2" w:rsidRDefault="00DD1B2D" w:rsidP="00A756D2">
            <w:pPr>
              <w:jc w:val="center"/>
              <w:rPr>
                <w:rFonts w:ascii="Arial Narrow" w:hAnsi="Arial Narrow"/>
                <w:b/>
                <w:color w:val="auto"/>
                <w:sz w:val="22"/>
                <w:szCs w:val="22"/>
              </w:rPr>
            </w:pPr>
            <w:r w:rsidRPr="00A756D2">
              <w:rPr>
                <w:rFonts w:ascii="Arial Narrow" w:hAnsi="Arial Narrow"/>
                <w:b/>
                <w:color w:val="auto"/>
                <w:sz w:val="22"/>
                <w:szCs w:val="22"/>
              </w:rPr>
              <w:t>Nazwa badania</w:t>
            </w:r>
          </w:p>
        </w:tc>
        <w:tc>
          <w:tcPr>
            <w:tcW w:w="3345" w:type="dxa"/>
          </w:tcPr>
          <w:p w14:paraId="73870C1D" w14:textId="77777777" w:rsidR="00DD1B2D" w:rsidRPr="00A756D2" w:rsidRDefault="00DD1B2D" w:rsidP="00A756D2">
            <w:pPr>
              <w:jc w:val="center"/>
              <w:rPr>
                <w:rFonts w:ascii="Arial Narrow" w:hAnsi="Arial Narrow"/>
                <w:b/>
                <w:color w:val="auto"/>
                <w:sz w:val="22"/>
                <w:szCs w:val="22"/>
              </w:rPr>
            </w:pPr>
            <w:r w:rsidRPr="00A756D2">
              <w:rPr>
                <w:rFonts w:ascii="Arial Narrow" w:hAnsi="Arial Narrow"/>
                <w:b/>
                <w:color w:val="auto"/>
                <w:sz w:val="22"/>
                <w:szCs w:val="22"/>
              </w:rPr>
              <w:t>Cena</w:t>
            </w:r>
          </w:p>
        </w:tc>
      </w:tr>
      <w:tr w:rsidR="00342C90" w:rsidRPr="00A756D2" w14:paraId="2A0A0C87" w14:textId="77777777" w:rsidTr="00842D91">
        <w:trPr>
          <w:trHeight w:val="20"/>
        </w:trPr>
        <w:tc>
          <w:tcPr>
            <w:tcW w:w="757" w:type="dxa"/>
            <w:tcBorders>
              <w:bottom w:val="nil"/>
            </w:tcBorders>
          </w:tcPr>
          <w:p w14:paraId="615EDD56"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1.</w:t>
            </w:r>
          </w:p>
        </w:tc>
        <w:tc>
          <w:tcPr>
            <w:tcW w:w="8139" w:type="dxa"/>
            <w:gridSpan w:val="4"/>
          </w:tcPr>
          <w:p w14:paraId="0F5E26FA" w14:textId="77777777" w:rsidR="00DD1B2D" w:rsidRPr="00A756D2" w:rsidRDefault="00DD1B2D" w:rsidP="00A756D2">
            <w:pPr>
              <w:jc w:val="both"/>
              <w:rPr>
                <w:rFonts w:ascii="Arial Narrow" w:hAnsi="Arial Narrow"/>
                <w:b/>
                <w:color w:val="auto"/>
                <w:sz w:val="22"/>
                <w:szCs w:val="22"/>
              </w:rPr>
            </w:pPr>
            <w:r w:rsidRPr="00A756D2">
              <w:rPr>
                <w:rFonts w:ascii="Arial Narrow" w:hAnsi="Arial Narrow"/>
                <w:b/>
                <w:color w:val="auto"/>
                <w:sz w:val="22"/>
                <w:szCs w:val="22"/>
              </w:rPr>
              <w:t>LEKARSKIE:</w:t>
            </w:r>
          </w:p>
        </w:tc>
      </w:tr>
      <w:tr w:rsidR="00342C90" w:rsidRPr="00A756D2" w14:paraId="0671341B" w14:textId="77777777" w:rsidTr="00842D91">
        <w:trPr>
          <w:trHeight w:val="20"/>
        </w:trPr>
        <w:tc>
          <w:tcPr>
            <w:tcW w:w="757" w:type="dxa"/>
            <w:tcBorders>
              <w:top w:val="nil"/>
              <w:bottom w:val="nil"/>
            </w:tcBorders>
          </w:tcPr>
          <w:p w14:paraId="5E8F6A5D" w14:textId="77777777" w:rsidR="00DD1B2D" w:rsidRPr="00A756D2" w:rsidRDefault="00DD1B2D" w:rsidP="00A756D2">
            <w:pPr>
              <w:jc w:val="center"/>
              <w:rPr>
                <w:rFonts w:ascii="Arial Narrow" w:hAnsi="Arial Narrow"/>
                <w:color w:val="auto"/>
                <w:sz w:val="22"/>
                <w:szCs w:val="22"/>
              </w:rPr>
            </w:pPr>
          </w:p>
        </w:tc>
        <w:tc>
          <w:tcPr>
            <w:tcW w:w="742" w:type="dxa"/>
          </w:tcPr>
          <w:p w14:paraId="3EF04B06"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1.</w:t>
            </w:r>
          </w:p>
        </w:tc>
        <w:tc>
          <w:tcPr>
            <w:tcW w:w="4052" w:type="dxa"/>
            <w:gridSpan w:val="2"/>
          </w:tcPr>
          <w:p w14:paraId="237B0BD5"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Okulista</w:t>
            </w:r>
          </w:p>
        </w:tc>
        <w:tc>
          <w:tcPr>
            <w:tcW w:w="3345" w:type="dxa"/>
          </w:tcPr>
          <w:p w14:paraId="4281BE60" w14:textId="77777777" w:rsidR="00DD1B2D" w:rsidRPr="00A756D2" w:rsidRDefault="00DD1B2D" w:rsidP="00A756D2">
            <w:pPr>
              <w:jc w:val="center"/>
              <w:rPr>
                <w:rFonts w:ascii="Arial Narrow" w:hAnsi="Arial Narrow"/>
                <w:color w:val="auto"/>
                <w:sz w:val="22"/>
                <w:szCs w:val="22"/>
              </w:rPr>
            </w:pPr>
          </w:p>
        </w:tc>
      </w:tr>
      <w:tr w:rsidR="00342C90" w:rsidRPr="00A756D2" w14:paraId="2AB225AB" w14:textId="77777777" w:rsidTr="00842D91">
        <w:trPr>
          <w:trHeight w:val="20"/>
        </w:trPr>
        <w:tc>
          <w:tcPr>
            <w:tcW w:w="757" w:type="dxa"/>
            <w:tcBorders>
              <w:top w:val="nil"/>
              <w:bottom w:val="nil"/>
            </w:tcBorders>
          </w:tcPr>
          <w:p w14:paraId="3FE8B15F" w14:textId="77777777" w:rsidR="00DD1B2D" w:rsidRPr="00A756D2" w:rsidRDefault="00DD1B2D" w:rsidP="00A756D2">
            <w:pPr>
              <w:jc w:val="center"/>
              <w:rPr>
                <w:rFonts w:ascii="Arial Narrow" w:hAnsi="Arial Narrow"/>
                <w:color w:val="auto"/>
                <w:sz w:val="22"/>
                <w:szCs w:val="22"/>
              </w:rPr>
            </w:pPr>
          </w:p>
        </w:tc>
        <w:tc>
          <w:tcPr>
            <w:tcW w:w="742" w:type="dxa"/>
          </w:tcPr>
          <w:p w14:paraId="5CE960E0"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2.</w:t>
            </w:r>
          </w:p>
        </w:tc>
        <w:tc>
          <w:tcPr>
            <w:tcW w:w="4052" w:type="dxa"/>
            <w:gridSpan w:val="2"/>
          </w:tcPr>
          <w:p w14:paraId="003669A4"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Neurolog</w:t>
            </w:r>
          </w:p>
        </w:tc>
        <w:tc>
          <w:tcPr>
            <w:tcW w:w="3345" w:type="dxa"/>
          </w:tcPr>
          <w:p w14:paraId="427F5A25" w14:textId="77777777" w:rsidR="00DD1B2D" w:rsidRPr="00A756D2" w:rsidRDefault="00DD1B2D" w:rsidP="00A756D2">
            <w:pPr>
              <w:jc w:val="center"/>
              <w:rPr>
                <w:rFonts w:ascii="Arial Narrow" w:hAnsi="Arial Narrow"/>
                <w:color w:val="auto"/>
                <w:sz w:val="22"/>
                <w:szCs w:val="22"/>
              </w:rPr>
            </w:pPr>
          </w:p>
        </w:tc>
      </w:tr>
      <w:tr w:rsidR="00342C90" w:rsidRPr="00A756D2" w14:paraId="0D98178C" w14:textId="77777777" w:rsidTr="00842D91">
        <w:trPr>
          <w:trHeight w:val="20"/>
        </w:trPr>
        <w:tc>
          <w:tcPr>
            <w:tcW w:w="757" w:type="dxa"/>
            <w:tcBorders>
              <w:top w:val="nil"/>
              <w:bottom w:val="nil"/>
            </w:tcBorders>
          </w:tcPr>
          <w:p w14:paraId="0F5BEC63" w14:textId="77777777" w:rsidR="00DD1B2D" w:rsidRPr="00A756D2" w:rsidRDefault="00DD1B2D" w:rsidP="00A756D2">
            <w:pPr>
              <w:jc w:val="center"/>
              <w:rPr>
                <w:rFonts w:ascii="Arial Narrow" w:hAnsi="Arial Narrow"/>
                <w:color w:val="auto"/>
                <w:sz w:val="22"/>
                <w:szCs w:val="22"/>
              </w:rPr>
            </w:pPr>
          </w:p>
        </w:tc>
        <w:tc>
          <w:tcPr>
            <w:tcW w:w="742" w:type="dxa"/>
          </w:tcPr>
          <w:p w14:paraId="54884E95"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3.</w:t>
            </w:r>
          </w:p>
        </w:tc>
        <w:tc>
          <w:tcPr>
            <w:tcW w:w="4052" w:type="dxa"/>
            <w:gridSpan w:val="2"/>
          </w:tcPr>
          <w:p w14:paraId="0C3B81F3"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Laryngolog</w:t>
            </w:r>
          </w:p>
        </w:tc>
        <w:tc>
          <w:tcPr>
            <w:tcW w:w="3345" w:type="dxa"/>
          </w:tcPr>
          <w:p w14:paraId="61F4F641" w14:textId="77777777" w:rsidR="00DD1B2D" w:rsidRPr="00A756D2" w:rsidRDefault="00DD1B2D" w:rsidP="00A756D2">
            <w:pPr>
              <w:jc w:val="center"/>
              <w:rPr>
                <w:rFonts w:ascii="Arial Narrow" w:hAnsi="Arial Narrow"/>
                <w:color w:val="auto"/>
                <w:sz w:val="22"/>
                <w:szCs w:val="22"/>
              </w:rPr>
            </w:pPr>
          </w:p>
        </w:tc>
      </w:tr>
      <w:tr w:rsidR="00342C90" w:rsidRPr="00A756D2" w14:paraId="01E44BFB" w14:textId="77777777" w:rsidTr="00842D91">
        <w:trPr>
          <w:trHeight w:val="20"/>
        </w:trPr>
        <w:tc>
          <w:tcPr>
            <w:tcW w:w="757" w:type="dxa"/>
            <w:tcBorders>
              <w:top w:val="nil"/>
              <w:bottom w:val="nil"/>
            </w:tcBorders>
          </w:tcPr>
          <w:p w14:paraId="1ECC19F9" w14:textId="77777777" w:rsidR="00DD1B2D" w:rsidRPr="00A756D2" w:rsidRDefault="00DD1B2D" w:rsidP="00A756D2">
            <w:pPr>
              <w:jc w:val="center"/>
              <w:rPr>
                <w:rFonts w:ascii="Arial Narrow" w:hAnsi="Arial Narrow"/>
                <w:color w:val="auto"/>
                <w:sz w:val="22"/>
                <w:szCs w:val="22"/>
              </w:rPr>
            </w:pPr>
          </w:p>
        </w:tc>
        <w:tc>
          <w:tcPr>
            <w:tcW w:w="742" w:type="dxa"/>
          </w:tcPr>
          <w:p w14:paraId="170D1D35"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4.</w:t>
            </w:r>
          </w:p>
        </w:tc>
        <w:tc>
          <w:tcPr>
            <w:tcW w:w="4052" w:type="dxa"/>
            <w:gridSpan w:val="2"/>
          </w:tcPr>
          <w:p w14:paraId="6D26331F"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Psycholog</w:t>
            </w:r>
          </w:p>
        </w:tc>
        <w:tc>
          <w:tcPr>
            <w:tcW w:w="3345" w:type="dxa"/>
          </w:tcPr>
          <w:p w14:paraId="6D84274B" w14:textId="77777777" w:rsidR="00DD1B2D" w:rsidRPr="00A756D2" w:rsidRDefault="00DD1B2D" w:rsidP="00A756D2">
            <w:pPr>
              <w:jc w:val="center"/>
              <w:rPr>
                <w:rFonts w:ascii="Arial Narrow" w:hAnsi="Arial Narrow"/>
                <w:color w:val="auto"/>
                <w:sz w:val="22"/>
                <w:szCs w:val="22"/>
              </w:rPr>
            </w:pPr>
          </w:p>
        </w:tc>
      </w:tr>
      <w:tr w:rsidR="00342C90" w:rsidRPr="00A756D2" w14:paraId="58F59ED3" w14:textId="77777777" w:rsidTr="00842D91">
        <w:trPr>
          <w:trHeight w:val="20"/>
        </w:trPr>
        <w:tc>
          <w:tcPr>
            <w:tcW w:w="757" w:type="dxa"/>
            <w:tcBorders>
              <w:top w:val="nil"/>
              <w:bottom w:val="nil"/>
            </w:tcBorders>
          </w:tcPr>
          <w:p w14:paraId="2E4386AB" w14:textId="77777777" w:rsidR="00DD1B2D" w:rsidRPr="00A756D2" w:rsidRDefault="00DD1B2D" w:rsidP="00A756D2">
            <w:pPr>
              <w:jc w:val="center"/>
              <w:rPr>
                <w:rFonts w:ascii="Arial Narrow" w:hAnsi="Arial Narrow"/>
                <w:color w:val="auto"/>
                <w:sz w:val="22"/>
                <w:szCs w:val="22"/>
              </w:rPr>
            </w:pPr>
          </w:p>
        </w:tc>
        <w:tc>
          <w:tcPr>
            <w:tcW w:w="742" w:type="dxa"/>
          </w:tcPr>
          <w:p w14:paraId="6F922796"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5.</w:t>
            </w:r>
          </w:p>
        </w:tc>
        <w:tc>
          <w:tcPr>
            <w:tcW w:w="4052" w:type="dxa"/>
            <w:gridSpan w:val="2"/>
          </w:tcPr>
          <w:p w14:paraId="550591B0"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Psychiatra</w:t>
            </w:r>
          </w:p>
        </w:tc>
        <w:tc>
          <w:tcPr>
            <w:tcW w:w="3345" w:type="dxa"/>
          </w:tcPr>
          <w:p w14:paraId="51B2F1DD" w14:textId="77777777" w:rsidR="00DD1B2D" w:rsidRPr="00A756D2" w:rsidRDefault="00DD1B2D" w:rsidP="00A756D2">
            <w:pPr>
              <w:jc w:val="center"/>
              <w:rPr>
                <w:rFonts w:ascii="Arial Narrow" w:hAnsi="Arial Narrow"/>
                <w:color w:val="auto"/>
                <w:sz w:val="22"/>
                <w:szCs w:val="22"/>
              </w:rPr>
            </w:pPr>
          </w:p>
        </w:tc>
      </w:tr>
      <w:tr w:rsidR="00342C90" w:rsidRPr="00A756D2" w14:paraId="07994AC7" w14:textId="77777777" w:rsidTr="00842D91">
        <w:trPr>
          <w:trHeight w:val="20"/>
        </w:trPr>
        <w:tc>
          <w:tcPr>
            <w:tcW w:w="757" w:type="dxa"/>
            <w:tcBorders>
              <w:bottom w:val="nil"/>
            </w:tcBorders>
          </w:tcPr>
          <w:p w14:paraId="61DAE1F0"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2.</w:t>
            </w:r>
          </w:p>
        </w:tc>
        <w:tc>
          <w:tcPr>
            <w:tcW w:w="8139" w:type="dxa"/>
            <w:gridSpan w:val="4"/>
          </w:tcPr>
          <w:p w14:paraId="251A9380" w14:textId="77777777" w:rsidR="00DD1B2D" w:rsidRPr="00A756D2" w:rsidRDefault="00DD1B2D" w:rsidP="00A756D2">
            <w:pPr>
              <w:rPr>
                <w:rFonts w:ascii="Arial Narrow" w:hAnsi="Arial Narrow"/>
                <w:b/>
                <w:color w:val="auto"/>
                <w:sz w:val="22"/>
                <w:szCs w:val="22"/>
              </w:rPr>
            </w:pPr>
            <w:r w:rsidRPr="00A756D2">
              <w:rPr>
                <w:rFonts w:ascii="Arial Narrow" w:hAnsi="Arial Narrow"/>
                <w:b/>
                <w:color w:val="auto"/>
                <w:sz w:val="22"/>
                <w:szCs w:val="22"/>
              </w:rPr>
              <w:t>LABORATORYJNE:</w:t>
            </w:r>
          </w:p>
        </w:tc>
      </w:tr>
      <w:tr w:rsidR="00342C90" w:rsidRPr="00A756D2" w14:paraId="555E6234" w14:textId="77777777" w:rsidTr="00842D91">
        <w:trPr>
          <w:trHeight w:val="20"/>
        </w:trPr>
        <w:tc>
          <w:tcPr>
            <w:tcW w:w="757" w:type="dxa"/>
            <w:tcBorders>
              <w:top w:val="nil"/>
              <w:bottom w:val="nil"/>
            </w:tcBorders>
          </w:tcPr>
          <w:p w14:paraId="1ED66D64" w14:textId="77777777" w:rsidR="00DD1B2D" w:rsidRPr="00A756D2" w:rsidRDefault="00DD1B2D" w:rsidP="00A756D2">
            <w:pPr>
              <w:jc w:val="center"/>
              <w:rPr>
                <w:rFonts w:ascii="Arial Narrow" w:hAnsi="Arial Narrow"/>
                <w:color w:val="auto"/>
                <w:sz w:val="22"/>
                <w:szCs w:val="22"/>
              </w:rPr>
            </w:pPr>
          </w:p>
        </w:tc>
        <w:tc>
          <w:tcPr>
            <w:tcW w:w="742" w:type="dxa"/>
          </w:tcPr>
          <w:p w14:paraId="232F588A"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1.</w:t>
            </w:r>
          </w:p>
        </w:tc>
        <w:tc>
          <w:tcPr>
            <w:tcW w:w="4052" w:type="dxa"/>
            <w:gridSpan w:val="2"/>
          </w:tcPr>
          <w:p w14:paraId="6A647D59" w14:textId="77777777" w:rsidR="00DD1B2D" w:rsidRPr="00A756D2" w:rsidRDefault="00DD1B2D" w:rsidP="00A756D2">
            <w:pPr>
              <w:rPr>
                <w:rFonts w:ascii="Arial Narrow" w:hAnsi="Arial Narrow"/>
                <w:color w:val="auto"/>
                <w:sz w:val="22"/>
                <w:szCs w:val="22"/>
              </w:rPr>
            </w:pPr>
            <w:proofErr w:type="spellStart"/>
            <w:r w:rsidRPr="00A756D2">
              <w:rPr>
                <w:rFonts w:ascii="Arial Narrow" w:hAnsi="Arial Narrow"/>
                <w:color w:val="auto"/>
                <w:sz w:val="22"/>
                <w:szCs w:val="22"/>
              </w:rPr>
              <w:t>ALAT</w:t>
            </w:r>
            <w:proofErr w:type="spellEnd"/>
          </w:p>
        </w:tc>
        <w:tc>
          <w:tcPr>
            <w:tcW w:w="3345" w:type="dxa"/>
          </w:tcPr>
          <w:p w14:paraId="2C29A9A8" w14:textId="77777777" w:rsidR="00DD1B2D" w:rsidRPr="00A756D2" w:rsidRDefault="00DD1B2D" w:rsidP="00A756D2">
            <w:pPr>
              <w:jc w:val="center"/>
              <w:rPr>
                <w:rFonts w:ascii="Arial Narrow" w:hAnsi="Arial Narrow"/>
                <w:color w:val="auto"/>
                <w:sz w:val="22"/>
                <w:szCs w:val="22"/>
              </w:rPr>
            </w:pPr>
          </w:p>
        </w:tc>
      </w:tr>
      <w:tr w:rsidR="00342C90" w:rsidRPr="00A756D2" w14:paraId="3207DFAD" w14:textId="77777777" w:rsidTr="00842D91">
        <w:trPr>
          <w:trHeight w:val="20"/>
        </w:trPr>
        <w:tc>
          <w:tcPr>
            <w:tcW w:w="757" w:type="dxa"/>
            <w:tcBorders>
              <w:top w:val="nil"/>
              <w:bottom w:val="nil"/>
            </w:tcBorders>
          </w:tcPr>
          <w:p w14:paraId="20EA4C5E" w14:textId="77777777" w:rsidR="00DD1B2D" w:rsidRPr="00A756D2" w:rsidRDefault="00DD1B2D" w:rsidP="00A756D2">
            <w:pPr>
              <w:jc w:val="center"/>
              <w:rPr>
                <w:rFonts w:ascii="Arial Narrow" w:hAnsi="Arial Narrow"/>
                <w:color w:val="auto"/>
                <w:sz w:val="22"/>
                <w:szCs w:val="22"/>
              </w:rPr>
            </w:pPr>
          </w:p>
        </w:tc>
        <w:tc>
          <w:tcPr>
            <w:tcW w:w="742" w:type="dxa"/>
          </w:tcPr>
          <w:p w14:paraId="57808611"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2.</w:t>
            </w:r>
          </w:p>
        </w:tc>
        <w:tc>
          <w:tcPr>
            <w:tcW w:w="4052" w:type="dxa"/>
            <w:gridSpan w:val="2"/>
          </w:tcPr>
          <w:p w14:paraId="78A424CC"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Bilirubina</w:t>
            </w:r>
          </w:p>
        </w:tc>
        <w:tc>
          <w:tcPr>
            <w:tcW w:w="3345" w:type="dxa"/>
          </w:tcPr>
          <w:p w14:paraId="4C249228" w14:textId="77777777" w:rsidR="00DD1B2D" w:rsidRPr="00A756D2" w:rsidRDefault="00DD1B2D" w:rsidP="00A756D2">
            <w:pPr>
              <w:jc w:val="center"/>
              <w:rPr>
                <w:rFonts w:ascii="Arial Narrow" w:hAnsi="Arial Narrow"/>
                <w:color w:val="auto"/>
                <w:sz w:val="22"/>
                <w:szCs w:val="22"/>
              </w:rPr>
            </w:pPr>
          </w:p>
        </w:tc>
      </w:tr>
      <w:tr w:rsidR="00342C90" w:rsidRPr="00A756D2" w14:paraId="345D4C37" w14:textId="77777777" w:rsidTr="00842D91">
        <w:trPr>
          <w:trHeight w:val="20"/>
        </w:trPr>
        <w:tc>
          <w:tcPr>
            <w:tcW w:w="757" w:type="dxa"/>
            <w:tcBorders>
              <w:top w:val="nil"/>
              <w:bottom w:val="nil"/>
            </w:tcBorders>
          </w:tcPr>
          <w:p w14:paraId="731CACD6" w14:textId="77777777" w:rsidR="00DD1B2D" w:rsidRPr="00A756D2" w:rsidRDefault="00DD1B2D" w:rsidP="00A756D2">
            <w:pPr>
              <w:jc w:val="center"/>
              <w:rPr>
                <w:rFonts w:ascii="Arial Narrow" w:hAnsi="Arial Narrow"/>
                <w:color w:val="auto"/>
                <w:sz w:val="22"/>
                <w:szCs w:val="22"/>
              </w:rPr>
            </w:pPr>
          </w:p>
        </w:tc>
        <w:tc>
          <w:tcPr>
            <w:tcW w:w="742" w:type="dxa"/>
          </w:tcPr>
          <w:p w14:paraId="2E1F8867"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3.</w:t>
            </w:r>
          </w:p>
        </w:tc>
        <w:tc>
          <w:tcPr>
            <w:tcW w:w="4052" w:type="dxa"/>
            <w:gridSpan w:val="2"/>
          </w:tcPr>
          <w:p w14:paraId="0AC0983C"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Cholesterol</w:t>
            </w:r>
          </w:p>
        </w:tc>
        <w:tc>
          <w:tcPr>
            <w:tcW w:w="3345" w:type="dxa"/>
          </w:tcPr>
          <w:p w14:paraId="199CEDD9" w14:textId="77777777" w:rsidR="00DD1B2D" w:rsidRPr="00A756D2" w:rsidRDefault="00DD1B2D" w:rsidP="00A756D2">
            <w:pPr>
              <w:jc w:val="center"/>
              <w:rPr>
                <w:rFonts w:ascii="Arial Narrow" w:hAnsi="Arial Narrow"/>
                <w:color w:val="auto"/>
                <w:sz w:val="22"/>
                <w:szCs w:val="22"/>
              </w:rPr>
            </w:pPr>
          </w:p>
        </w:tc>
      </w:tr>
      <w:tr w:rsidR="00342C90" w:rsidRPr="00A756D2" w14:paraId="6544E364" w14:textId="77777777" w:rsidTr="00842D91">
        <w:trPr>
          <w:trHeight w:val="20"/>
        </w:trPr>
        <w:tc>
          <w:tcPr>
            <w:tcW w:w="757" w:type="dxa"/>
            <w:tcBorders>
              <w:top w:val="nil"/>
              <w:bottom w:val="nil"/>
            </w:tcBorders>
          </w:tcPr>
          <w:p w14:paraId="7A419E29" w14:textId="77777777" w:rsidR="00DD1B2D" w:rsidRPr="00A756D2" w:rsidRDefault="00DD1B2D" w:rsidP="00A756D2">
            <w:pPr>
              <w:jc w:val="center"/>
              <w:rPr>
                <w:rFonts w:ascii="Arial Narrow" w:hAnsi="Arial Narrow"/>
                <w:color w:val="auto"/>
                <w:sz w:val="22"/>
                <w:szCs w:val="22"/>
              </w:rPr>
            </w:pPr>
          </w:p>
        </w:tc>
        <w:tc>
          <w:tcPr>
            <w:tcW w:w="742" w:type="dxa"/>
          </w:tcPr>
          <w:p w14:paraId="425D9656"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4.</w:t>
            </w:r>
          </w:p>
        </w:tc>
        <w:tc>
          <w:tcPr>
            <w:tcW w:w="4052" w:type="dxa"/>
            <w:gridSpan w:val="2"/>
          </w:tcPr>
          <w:p w14:paraId="1B5D3C6F"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Próby wątrobowe</w:t>
            </w:r>
          </w:p>
        </w:tc>
        <w:tc>
          <w:tcPr>
            <w:tcW w:w="3345" w:type="dxa"/>
          </w:tcPr>
          <w:p w14:paraId="62E423F9" w14:textId="77777777" w:rsidR="00DD1B2D" w:rsidRPr="00A756D2" w:rsidRDefault="00DD1B2D" w:rsidP="00A756D2">
            <w:pPr>
              <w:jc w:val="center"/>
              <w:rPr>
                <w:rFonts w:ascii="Arial Narrow" w:hAnsi="Arial Narrow"/>
                <w:color w:val="auto"/>
                <w:sz w:val="22"/>
                <w:szCs w:val="22"/>
              </w:rPr>
            </w:pPr>
          </w:p>
        </w:tc>
      </w:tr>
      <w:tr w:rsidR="00342C90" w:rsidRPr="00A756D2" w14:paraId="0C6BA9BF" w14:textId="77777777" w:rsidTr="00842D91">
        <w:trPr>
          <w:trHeight w:val="20"/>
        </w:trPr>
        <w:tc>
          <w:tcPr>
            <w:tcW w:w="757" w:type="dxa"/>
            <w:tcBorders>
              <w:top w:val="nil"/>
              <w:bottom w:val="nil"/>
            </w:tcBorders>
          </w:tcPr>
          <w:p w14:paraId="1ED46EAA" w14:textId="77777777" w:rsidR="00DD1B2D" w:rsidRPr="00A756D2" w:rsidRDefault="00DD1B2D" w:rsidP="00A756D2">
            <w:pPr>
              <w:jc w:val="center"/>
              <w:rPr>
                <w:rFonts w:ascii="Arial Narrow" w:hAnsi="Arial Narrow"/>
                <w:color w:val="auto"/>
                <w:sz w:val="22"/>
                <w:szCs w:val="22"/>
              </w:rPr>
            </w:pPr>
          </w:p>
        </w:tc>
        <w:tc>
          <w:tcPr>
            <w:tcW w:w="742" w:type="dxa"/>
          </w:tcPr>
          <w:p w14:paraId="56A6227C"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5.</w:t>
            </w:r>
          </w:p>
        </w:tc>
        <w:tc>
          <w:tcPr>
            <w:tcW w:w="4052" w:type="dxa"/>
            <w:gridSpan w:val="2"/>
          </w:tcPr>
          <w:p w14:paraId="3E85C7C3"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 xml:space="preserve">P/ciała </w:t>
            </w:r>
            <w:proofErr w:type="spellStart"/>
            <w:r w:rsidRPr="00A756D2">
              <w:rPr>
                <w:rFonts w:ascii="Arial Narrow" w:hAnsi="Arial Narrow"/>
                <w:color w:val="auto"/>
                <w:sz w:val="22"/>
                <w:szCs w:val="22"/>
              </w:rPr>
              <w:t>HCV</w:t>
            </w:r>
            <w:proofErr w:type="spellEnd"/>
          </w:p>
        </w:tc>
        <w:tc>
          <w:tcPr>
            <w:tcW w:w="3345" w:type="dxa"/>
          </w:tcPr>
          <w:p w14:paraId="2D4D6014" w14:textId="77777777" w:rsidR="00DD1B2D" w:rsidRPr="00A756D2" w:rsidRDefault="00DD1B2D" w:rsidP="00A756D2">
            <w:pPr>
              <w:jc w:val="center"/>
              <w:rPr>
                <w:rFonts w:ascii="Arial Narrow" w:hAnsi="Arial Narrow"/>
                <w:color w:val="auto"/>
                <w:sz w:val="22"/>
                <w:szCs w:val="22"/>
              </w:rPr>
            </w:pPr>
          </w:p>
        </w:tc>
      </w:tr>
      <w:tr w:rsidR="00342C90" w:rsidRPr="00A756D2" w14:paraId="6E09B78F" w14:textId="77777777" w:rsidTr="00842D91">
        <w:trPr>
          <w:trHeight w:val="20"/>
        </w:trPr>
        <w:tc>
          <w:tcPr>
            <w:tcW w:w="757" w:type="dxa"/>
          </w:tcPr>
          <w:p w14:paraId="195BCCFF"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3.</w:t>
            </w:r>
          </w:p>
        </w:tc>
        <w:tc>
          <w:tcPr>
            <w:tcW w:w="8139" w:type="dxa"/>
            <w:gridSpan w:val="4"/>
          </w:tcPr>
          <w:p w14:paraId="71D4067C" w14:textId="77777777" w:rsidR="00DD1B2D" w:rsidRPr="00A756D2" w:rsidRDefault="00DD1B2D" w:rsidP="00A756D2">
            <w:pPr>
              <w:rPr>
                <w:rFonts w:ascii="Arial Narrow" w:hAnsi="Arial Narrow"/>
                <w:b/>
                <w:color w:val="auto"/>
                <w:sz w:val="22"/>
                <w:szCs w:val="22"/>
              </w:rPr>
            </w:pPr>
            <w:r w:rsidRPr="00A756D2">
              <w:rPr>
                <w:rFonts w:ascii="Arial Narrow" w:hAnsi="Arial Narrow"/>
                <w:b/>
                <w:color w:val="auto"/>
                <w:sz w:val="22"/>
                <w:szCs w:val="22"/>
              </w:rPr>
              <w:t>DIAGNOSTYCZNE:</w:t>
            </w:r>
          </w:p>
        </w:tc>
      </w:tr>
      <w:tr w:rsidR="00342C90" w:rsidRPr="00A756D2" w14:paraId="48E5197F" w14:textId="77777777" w:rsidTr="00842D91">
        <w:trPr>
          <w:trHeight w:val="20"/>
        </w:trPr>
        <w:tc>
          <w:tcPr>
            <w:tcW w:w="757" w:type="dxa"/>
          </w:tcPr>
          <w:p w14:paraId="05D3D42D" w14:textId="77777777" w:rsidR="00DD1B2D" w:rsidRPr="00A756D2" w:rsidRDefault="00DD1B2D" w:rsidP="00A756D2">
            <w:pPr>
              <w:rPr>
                <w:rFonts w:ascii="Arial Narrow" w:hAnsi="Arial Narrow"/>
                <w:color w:val="auto"/>
                <w:sz w:val="22"/>
                <w:szCs w:val="22"/>
              </w:rPr>
            </w:pPr>
          </w:p>
        </w:tc>
        <w:tc>
          <w:tcPr>
            <w:tcW w:w="757" w:type="dxa"/>
            <w:gridSpan w:val="2"/>
          </w:tcPr>
          <w:p w14:paraId="2A7F7321"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1.</w:t>
            </w:r>
          </w:p>
        </w:tc>
        <w:tc>
          <w:tcPr>
            <w:tcW w:w="4037" w:type="dxa"/>
          </w:tcPr>
          <w:p w14:paraId="767075FA"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Spirometria</w:t>
            </w:r>
          </w:p>
        </w:tc>
        <w:tc>
          <w:tcPr>
            <w:tcW w:w="3345" w:type="dxa"/>
          </w:tcPr>
          <w:p w14:paraId="536AF27A" w14:textId="77777777" w:rsidR="00DD1B2D" w:rsidRPr="00A756D2" w:rsidRDefault="00DD1B2D" w:rsidP="00A756D2">
            <w:pPr>
              <w:jc w:val="center"/>
              <w:rPr>
                <w:rFonts w:ascii="Arial Narrow" w:hAnsi="Arial Narrow"/>
                <w:color w:val="auto"/>
                <w:sz w:val="22"/>
                <w:szCs w:val="22"/>
              </w:rPr>
            </w:pPr>
          </w:p>
        </w:tc>
      </w:tr>
      <w:tr w:rsidR="00342C90" w:rsidRPr="00A756D2" w14:paraId="124ED863" w14:textId="77777777" w:rsidTr="00842D91">
        <w:trPr>
          <w:trHeight w:val="20"/>
        </w:trPr>
        <w:tc>
          <w:tcPr>
            <w:tcW w:w="757" w:type="dxa"/>
          </w:tcPr>
          <w:p w14:paraId="180FFB8D" w14:textId="77777777" w:rsidR="00DD1B2D" w:rsidRPr="00A756D2" w:rsidRDefault="00DD1B2D" w:rsidP="00A756D2">
            <w:pPr>
              <w:rPr>
                <w:rFonts w:ascii="Arial Narrow" w:hAnsi="Arial Narrow"/>
                <w:color w:val="auto"/>
                <w:sz w:val="22"/>
                <w:szCs w:val="22"/>
              </w:rPr>
            </w:pPr>
          </w:p>
        </w:tc>
        <w:tc>
          <w:tcPr>
            <w:tcW w:w="757" w:type="dxa"/>
            <w:gridSpan w:val="2"/>
          </w:tcPr>
          <w:p w14:paraId="3831FE9B"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2.</w:t>
            </w:r>
          </w:p>
        </w:tc>
        <w:tc>
          <w:tcPr>
            <w:tcW w:w="4037" w:type="dxa"/>
          </w:tcPr>
          <w:p w14:paraId="7101447E"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EKG</w:t>
            </w:r>
          </w:p>
        </w:tc>
        <w:tc>
          <w:tcPr>
            <w:tcW w:w="3345" w:type="dxa"/>
          </w:tcPr>
          <w:p w14:paraId="58AD7ADA" w14:textId="77777777" w:rsidR="00DD1B2D" w:rsidRPr="00A756D2" w:rsidRDefault="00DD1B2D" w:rsidP="00A756D2">
            <w:pPr>
              <w:jc w:val="center"/>
              <w:rPr>
                <w:rFonts w:ascii="Arial Narrow" w:hAnsi="Arial Narrow"/>
                <w:color w:val="auto"/>
                <w:sz w:val="22"/>
                <w:szCs w:val="22"/>
              </w:rPr>
            </w:pPr>
          </w:p>
        </w:tc>
      </w:tr>
      <w:tr w:rsidR="00342C90" w:rsidRPr="00A756D2" w14:paraId="2CD8C28B" w14:textId="77777777" w:rsidTr="00842D91">
        <w:trPr>
          <w:trHeight w:val="20"/>
        </w:trPr>
        <w:tc>
          <w:tcPr>
            <w:tcW w:w="757" w:type="dxa"/>
            <w:vMerge w:val="restart"/>
          </w:tcPr>
          <w:p w14:paraId="75D0039C" w14:textId="77777777" w:rsidR="00DD1B2D" w:rsidRPr="00A756D2" w:rsidRDefault="00DD1B2D" w:rsidP="00A756D2">
            <w:pPr>
              <w:rPr>
                <w:rFonts w:ascii="Arial Narrow" w:hAnsi="Arial Narrow"/>
                <w:color w:val="auto"/>
                <w:sz w:val="22"/>
                <w:szCs w:val="22"/>
              </w:rPr>
            </w:pPr>
          </w:p>
        </w:tc>
        <w:tc>
          <w:tcPr>
            <w:tcW w:w="757" w:type="dxa"/>
            <w:gridSpan w:val="2"/>
          </w:tcPr>
          <w:p w14:paraId="482779F9"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3.</w:t>
            </w:r>
          </w:p>
        </w:tc>
        <w:tc>
          <w:tcPr>
            <w:tcW w:w="4037" w:type="dxa"/>
          </w:tcPr>
          <w:p w14:paraId="2D7F1A81"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 xml:space="preserve">Badanie widzenia zmierzchowego i wrażliwości </w:t>
            </w:r>
            <w:r w:rsidRPr="00A756D2">
              <w:rPr>
                <w:rFonts w:ascii="Arial Narrow" w:hAnsi="Arial Narrow"/>
                <w:color w:val="auto"/>
                <w:sz w:val="22"/>
                <w:szCs w:val="22"/>
              </w:rPr>
              <w:lastRenderedPageBreak/>
              <w:t>na olśnienie</w:t>
            </w:r>
          </w:p>
        </w:tc>
        <w:tc>
          <w:tcPr>
            <w:tcW w:w="3345" w:type="dxa"/>
          </w:tcPr>
          <w:p w14:paraId="00288090" w14:textId="77777777" w:rsidR="00DD1B2D" w:rsidRPr="00A756D2" w:rsidRDefault="00DD1B2D" w:rsidP="00A756D2">
            <w:pPr>
              <w:jc w:val="center"/>
              <w:rPr>
                <w:rFonts w:ascii="Arial Narrow" w:hAnsi="Arial Narrow"/>
                <w:color w:val="auto"/>
                <w:sz w:val="22"/>
                <w:szCs w:val="22"/>
              </w:rPr>
            </w:pPr>
          </w:p>
        </w:tc>
      </w:tr>
      <w:tr w:rsidR="00342C90" w:rsidRPr="00A756D2" w14:paraId="575CDE3C" w14:textId="77777777" w:rsidTr="00842D91">
        <w:trPr>
          <w:trHeight w:val="20"/>
        </w:trPr>
        <w:tc>
          <w:tcPr>
            <w:tcW w:w="757" w:type="dxa"/>
            <w:vMerge/>
          </w:tcPr>
          <w:p w14:paraId="12AC2B1D" w14:textId="77777777" w:rsidR="00DD1B2D" w:rsidRPr="00A756D2" w:rsidRDefault="00DD1B2D" w:rsidP="00A756D2">
            <w:pPr>
              <w:rPr>
                <w:rFonts w:ascii="Arial Narrow" w:hAnsi="Arial Narrow"/>
                <w:color w:val="auto"/>
                <w:sz w:val="22"/>
                <w:szCs w:val="22"/>
              </w:rPr>
            </w:pPr>
          </w:p>
        </w:tc>
        <w:tc>
          <w:tcPr>
            <w:tcW w:w="757" w:type="dxa"/>
            <w:gridSpan w:val="2"/>
          </w:tcPr>
          <w:p w14:paraId="71FEA683"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strike/>
                <w:color w:val="auto"/>
                <w:sz w:val="22"/>
                <w:szCs w:val="22"/>
              </w:rPr>
              <w:t>4</w:t>
            </w:r>
            <w:r w:rsidRPr="00A756D2">
              <w:rPr>
                <w:rFonts w:ascii="Arial Narrow" w:hAnsi="Arial Narrow"/>
                <w:color w:val="auto"/>
                <w:sz w:val="22"/>
                <w:szCs w:val="22"/>
              </w:rPr>
              <w:t>.</w:t>
            </w:r>
          </w:p>
        </w:tc>
        <w:tc>
          <w:tcPr>
            <w:tcW w:w="4037" w:type="dxa"/>
          </w:tcPr>
          <w:p w14:paraId="5146EB85"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Audiogram</w:t>
            </w:r>
          </w:p>
        </w:tc>
        <w:tc>
          <w:tcPr>
            <w:tcW w:w="3345" w:type="dxa"/>
          </w:tcPr>
          <w:p w14:paraId="28C637F1" w14:textId="77777777" w:rsidR="00DD1B2D" w:rsidRPr="00A756D2" w:rsidRDefault="00DD1B2D" w:rsidP="00A756D2">
            <w:pPr>
              <w:jc w:val="center"/>
              <w:rPr>
                <w:rFonts w:ascii="Arial Narrow" w:hAnsi="Arial Narrow"/>
                <w:color w:val="auto"/>
                <w:sz w:val="22"/>
                <w:szCs w:val="22"/>
              </w:rPr>
            </w:pPr>
          </w:p>
        </w:tc>
      </w:tr>
      <w:tr w:rsidR="00342C90" w:rsidRPr="00A756D2" w14:paraId="403A2027" w14:textId="77777777" w:rsidTr="00842D91">
        <w:trPr>
          <w:trHeight w:val="20"/>
        </w:trPr>
        <w:tc>
          <w:tcPr>
            <w:tcW w:w="757" w:type="dxa"/>
          </w:tcPr>
          <w:p w14:paraId="20C67ACA"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4.</w:t>
            </w:r>
          </w:p>
        </w:tc>
        <w:tc>
          <w:tcPr>
            <w:tcW w:w="4794" w:type="dxa"/>
            <w:gridSpan w:val="3"/>
          </w:tcPr>
          <w:p w14:paraId="79616CCC" w14:textId="77777777" w:rsidR="00DD1B2D" w:rsidRPr="00A756D2" w:rsidRDefault="00DD1B2D" w:rsidP="00A756D2">
            <w:pPr>
              <w:rPr>
                <w:rFonts w:ascii="Arial Narrow" w:hAnsi="Arial Narrow"/>
                <w:color w:val="auto"/>
                <w:sz w:val="22"/>
                <w:szCs w:val="22"/>
              </w:rPr>
            </w:pPr>
            <w:r w:rsidRPr="00A756D2">
              <w:rPr>
                <w:rFonts w:ascii="Arial Narrow" w:hAnsi="Arial Narrow" w:cs="Arial"/>
                <w:color w:val="auto"/>
                <w:sz w:val="22"/>
                <w:szCs w:val="22"/>
              </w:rPr>
              <w:t xml:space="preserve">Badanie do celów sanitarno-epidemiologicznych wraz </w:t>
            </w:r>
            <w:r w:rsidRPr="00A756D2">
              <w:rPr>
                <w:rFonts w:ascii="Arial Narrow" w:hAnsi="Arial Narrow" w:cs="Arial"/>
                <w:color w:val="auto"/>
                <w:sz w:val="22"/>
                <w:szCs w:val="22"/>
              </w:rPr>
              <w:br/>
              <w:t xml:space="preserve">z  badaniami laboratoryjnymi na nosicielstwo </w:t>
            </w:r>
            <w:r w:rsidRPr="00A756D2">
              <w:rPr>
                <w:rFonts w:ascii="Arial Narrow" w:hAnsi="Arial Narrow" w:cs="Arial"/>
                <w:color w:val="auto"/>
                <w:sz w:val="22"/>
                <w:szCs w:val="22"/>
              </w:rPr>
              <w:br/>
              <w:t>- obejmujące badanie kału, wpis do książeczki dla celów sanitarno-epidemiologicznych oraz wydanie orzeczenia</w:t>
            </w:r>
          </w:p>
        </w:tc>
        <w:tc>
          <w:tcPr>
            <w:tcW w:w="3345" w:type="dxa"/>
          </w:tcPr>
          <w:p w14:paraId="2997D103" w14:textId="77777777" w:rsidR="00DD1B2D" w:rsidRPr="00A756D2" w:rsidRDefault="00DD1B2D" w:rsidP="00A756D2">
            <w:pPr>
              <w:jc w:val="center"/>
              <w:rPr>
                <w:rFonts w:ascii="Arial Narrow" w:hAnsi="Arial Narrow" w:cs="Arial"/>
                <w:color w:val="auto"/>
                <w:sz w:val="22"/>
                <w:szCs w:val="22"/>
              </w:rPr>
            </w:pPr>
          </w:p>
        </w:tc>
      </w:tr>
      <w:tr w:rsidR="00DD1B2D" w:rsidRPr="00A756D2" w14:paraId="19CAF512" w14:textId="77777777" w:rsidTr="00842D91">
        <w:trPr>
          <w:trHeight w:val="20"/>
        </w:trPr>
        <w:tc>
          <w:tcPr>
            <w:tcW w:w="757" w:type="dxa"/>
          </w:tcPr>
          <w:p w14:paraId="10F05DA0"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5.</w:t>
            </w:r>
          </w:p>
        </w:tc>
        <w:tc>
          <w:tcPr>
            <w:tcW w:w="4794" w:type="dxa"/>
            <w:gridSpan w:val="3"/>
          </w:tcPr>
          <w:p w14:paraId="7044745A" w14:textId="77777777" w:rsidR="00DD1B2D" w:rsidRPr="00A756D2" w:rsidRDefault="00DD1B2D" w:rsidP="00A756D2">
            <w:pPr>
              <w:rPr>
                <w:rFonts w:ascii="Arial Narrow" w:hAnsi="Arial Narrow"/>
                <w:color w:val="auto"/>
                <w:sz w:val="22"/>
                <w:szCs w:val="22"/>
              </w:rPr>
            </w:pPr>
            <w:r w:rsidRPr="00A756D2">
              <w:rPr>
                <w:rFonts w:ascii="Arial Narrow" w:hAnsi="Arial Narrow" w:cs="Arial"/>
                <w:color w:val="auto"/>
                <w:sz w:val="22"/>
                <w:szCs w:val="22"/>
              </w:rPr>
              <w:t xml:space="preserve">Badanie do celów sanitarno-epidemiologicznych </w:t>
            </w:r>
            <w:r w:rsidRPr="00A756D2">
              <w:rPr>
                <w:rFonts w:ascii="Arial Narrow" w:hAnsi="Arial Narrow" w:cs="Arial"/>
                <w:color w:val="auto"/>
                <w:sz w:val="22"/>
                <w:szCs w:val="22"/>
              </w:rPr>
              <w:br/>
              <w:t xml:space="preserve">– </w:t>
            </w:r>
            <w:r w:rsidRPr="00A756D2">
              <w:rPr>
                <w:rFonts w:ascii="Arial Narrow" w:hAnsi="Arial Narrow" w:cs="Arial"/>
                <w:b/>
                <w:color w:val="auto"/>
                <w:sz w:val="22"/>
                <w:szCs w:val="22"/>
              </w:rPr>
              <w:t>z wyłączeniem</w:t>
            </w:r>
            <w:r w:rsidRPr="00A756D2">
              <w:rPr>
                <w:rFonts w:ascii="Arial Narrow" w:hAnsi="Arial Narrow" w:cs="Arial"/>
                <w:color w:val="auto"/>
                <w:sz w:val="22"/>
                <w:szCs w:val="22"/>
              </w:rPr>
              <w:t xml:space="preserve"> badań laboratoryjnych na nosicielstwo - obejmujące wpis do książeczki dla celów sanitarno-epidemiologicznych oraz wydanie orzeczenia</w:t>
            </w:r>
          </w:p>
        </w:tc>
        <w:tc>
          <w:tcPr>
            <w:tcW w:w="3345" w:type="dxa"/>
          </w:tcPr>
          <w:p w14:paraId="0D308780" w14:textId="77777777" w:rsidR="00DD1B2D" w:rsidRPr="00A756D2" w:rsidRDefault="00DD1B2D" w:rsidP="00A756D2">
            <w:pPr>
              <w:jc w:val="center"/>
              <w:rPr>
                <w:rFonts w:ascii="Arial Narrow" w:hAnsi="Arial Narrow" w:cs="Arial"/>
                <w:color w:val="auto"/>
                <w:sz w:val="22"/>
                <w:szCs w:val="22"/>
              </w:rPr>
            </w:pPr>
          </w:p>
        </w:tc>
      </w:tr>
    </w:tbl>
    <w:p w14:paraId="1D57DB5B" w14:textId="77777777" w:rsidR="00DD1B2D" w:rsidRPr="00A756D2" w:rsidRDefault="00DD1B2D" w:rsidP="00A756D2">
      <w:pPr>
        <w:jc w:val="both"/>
        <w:rPr>
          <w:rFonts w:ascii="Arial Narrow" w:hAnsi="Arial Narrow"/>
          <w:color w:val="auto"/>
          <w:sz w:val="22"/>
          <w:szCs w:val="22"/>
        </w:rPr>
      </w:pPr>
    </w:p>
    <w:p w14:paraId="2C7338A7" w14:textId="0101442E" w:rsidR="00DD1B2D" w:rsidRPr="00A756D2" w:rsidRDefault="00DD1B2D" w:rsidP="00A756D2">
      <w:pPr>
        <w:jc w:val="both"/>
        <w:rPr>
          <w:rFonts w:ascii="Arial Narrow" w:hAnsi="Arial Narrow"/>
          <w:bCs/>
          <w:color w:val="auto"/>
          <w:sz w:val="22"/>
          <w:szCs w:val="22"/>
        </w:rPr>
      </w:pPr>
      <w:r w:rsidRPr="00A756D2">
        <w:rPr>
          <w:rFonts w:ascii="Arial Narrow" w:hAnsi="Arial Narrow"/>
          <w:bCs/>
          <w:color w:val="auto"/>
          <w:sz w:val="22"/>
          <w:szCs w:val="22"/>
        </w:rPr>
        <w:t xml:space="preserve">Tabela nr 6. Rodzaje badań profilaktycznych pomocniczych - do wykonania w określonych przez lekarza służby medycyny pracy przypadkach, </w:t>
      </w:r>
      <w:r w:rsidRPr="00A756D2">
        <w:rPr>
          <w:rFonts w:ascii="Arial Narrow" w:hAnsi="Arial Narrow"/>
          <w:color w:val="auto"/>
          <w:sz w:val="22"/>
          <w:szCs w:val="22"/>
        </w:rPr>
        <w:t>wraz z cenami.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
        <w:gridCol w:w="441"/>
        <w:gridCol w:w="4233"/>
        <w:gridCol w:w="3735"/>
      </w:tblGrid>
      <w:tr w:rsidR="00342C90" w:rsidRPr="00A756D2" w14:paraId="4EB7AFD1" w14:textId="77777777" w:rsidTr="00842D91">
        <w:trPr>
          <w:trHeight w:val="20"/>
        </w:trPr>
        <w:tc>
          <w:tcPr>
            <w:tcW w:w="487" w:type="dxa"/>
          </w:tcPr>
          <w:p w14:paraId="5B512A58" w14:textId="77777777" w:rsidR="00DD1B2D" w:rsidRPr="00A756D2" w:rsidRDefault="00DD1B2D" w:rsidP="00A756D2">
            <w:pPr>
              <w:jc w:val="center"/>
              <w:rPr>
                <w:rFonts w:ascii="Arial Narrow" w:hAnsi="Arial Narrow"/>
                <w:b/>
                <w:color w:val="auto"/>
                <w:sz w:val="22"/>
                <w:szCs w:val="22"/>
              </w:rPr>
            </w:pPr>
            <w:r w:rsidRPr="00A756D2">
              <w:rPr>
                <w:rFonts w:ascii="Arial Narrow" w:hAnsi="Arial Narrow"/>
                <w:b/>
                <w:color w:val="auto"/>
                <w:sz w:val="22"/>
                <w:szCs w:val="22"/>
              </w:rPr>
              <w:t>Lp.</w:t>
            </w:r>
          </w:p>
        </w:tc>
        <w:tc>
          <w:tcPr>
            <w:tcW w:w="4674" w:type="dxa"/>
            <w:gridSpan w:val="2"/>
          </w:tcPr>
          <w:p w14:paraId="53D25D57" w14:textId="77777777" w:rsidR="00DD1B2D" w:rsidRPr="00A756D2" w:rsidRDefault="00DD1B2D" w:rsidP="00A756D2">
            <w:pPr>
              <w:jc w:val="center"/>
              <w:rPr>
                <w:rFonts w:ascii="Arial Narrow" w:hAnsi="Arial Narrow"/>
                <w:b/>
                <w:color w:val="auto"/>
                <w:sz w:val="22"/>
                <w:szCs w:val="22"/>
              </w:rPr>
            </w:pPr>
            <w:r w:rsidRPr="00A756D2">
              <w:rPr>
                <w:rFonts w:ascii="Arial Narrow" w:hAnsi="Arial Narrow"/>
                <w:b/>
                <w:color w:val="auto"/>
                <w:sz w:val="22"/>
                <w:szCs w:val="22"/>
              </w:rPr>
              <w:t>Nazwa badania lub świadczenia</w:t>
            </w:r>
          </w:p>
        </w:tc>
        <w:tc>
          <w:tcPr>
            <w:tcW w:w="3735" w:type="dxa"/>
          </w:tcPr>
          <w:p w14:paraId="4853B79C" w14:textId="77777777" w:rsidR="00DD1B2D" w:rsidRPr="00A756D2" w:rsidRDefault="00DD1B2D" w:rsidP="00A756D2">
            <w:pPr>
              <w:jc w:val="center"/>
              <w:rPr>
                <w:rFonts w:ascii="Arial Narrow" w:hAnsi="Arial Narrow"/>
                <w:b/>
                <w:color w:val="auto"/>
                <w:sz w:val="22"/>
                <w:szCs w:val="22"/>
              </w:rPr>
            </w:pPr>
            <w:r w:rsidRPr="00A756D2">
              <w:rPr>
                <w:rFonts w:ascii="Arial Narrow" w:hAnsi="Arial Narrow"/>
                <w:b/>
                <w:color w:val="auto"/>
                <w:sz w:val="22"/>
                <w:szCs w:val="22"/>
              </w:rPr>
              <w:t>Cena</w:t>
            </w:r>
          </w:p>
        </w:tc>
      </w:tr>
      <w:tr w:rsidR="00342C90" w:rsidRPr="00A756D2" w14:paraId="29E34FD3" w14:textId="77777777" w:rsidTr="00842D91">
        <w:trPr>
          <w:trHeight w:val="20"/>
        </w:trPr>
        <w:tc>
          <w:tcPr>
            <w:tcW w:w="487" w:type="dxa"/>
            <w:tcBorders>
              <w:bottom w:val="nil"/>
            </w:tcBorders>
          </w:tcPr>
          <w:p w14:paraId="77E0BE16"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1.</w:t>
            </w:r>
          </w:p>
        </w:tc>
        <w:tc>
          <w:tcPr>
            <w:tcW w:w="8409" w:type="dxa"/>
            <w:gridSpan w:val="3"/>
          </w:tcPr>
          <w:p w14:paraId="03E9580B" w14:textId="77777777" w:rsidR="00DD1B2D" w:rsidRPr="00A756D2" w:rsidRDefault="00DD1B2D" w:rsidP="00A756D2">
            <w:pPr>
              <w:jc w:val="both"/>
              <w:rPr>
                <w:rFonts w:ascii="Arial Narrow" w:hAnsi="Arial Narrow"/>
                <w:b/>
                <w:color w:val="auto"/>
                <w:sz w:val="22"/>
                <w:szCs w:val="22"/>
              </w:rPr>
            </w:pPr>
            <w:r w:rsidRPr="00A756D2">
              <w:rPr>
                <w:rFonts w:ascii="Arial Narrow" w:hAnsi="Arial Narrow"/>
                <w:b/>
                <w:color w:val="auto"/>
                <w:sz w:val="22"/>
                <w:szCs w:val="22"/>
              </w:rPr>
              <w:t>Laboratoryjne</w:t>
            </w:r>
          </w:p>
        </w:tc>
      </w:tr>
      <w:tr w:rsidR="00342C90" w:rsidRPr="00A756D2" w14:paraId="75177E14" w14:textId="77777777" w:rsidTr="00842D91">
        <w:trPr>
          <w:trHeight w:val="20"/>
        </w:trPr>
        <w:tc>
          <w:tcPr>
            <w:tcW w:w="487" w:type="dxa"/>
            <w:tcBorders>
              <w:top w:val="nil"/>
              <w:bottom w:val="nil"/>
            </w:tcBorders>
          </w:tcPr>
          <w:p w14:paraId="107A237A" w14:textId="77777777" w:rsidR="00DD1B2D" w:rsidRPr="00A756D2" w:rsidRDefault="00DD1B2D" w:rsidP="00A756D2">
            <w:pPr>
              <w:jc w:val="center"/>
              <w:rPr>
                <w:rFonts w:ascii="Arial Narrow" w:hAnsi="Arial Narrow"/>
                <w:color w:val="auto"/>
                <w:sz w:val="22"/>
                <w:szCs w:val="22"/>
              </w:rPr>
            </w:pPr>
          </w:p>
        </w:tc>
        <w:tc>
          <w:tcPr>
            <w:tcW w:w="441" w:type="dxa"/>
            <w:tcBorders>
              <w:top w:val="nil"/>
              <w:bottom w:val="nil"/>
            </w:tcBorders>
          </w:tcPr>
          <w:p w14:paraId="38AFC049"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1.</w:t>
            </w:r>
          </w:p>
        </w:tc>
        <w:tc>
          <w:tcPr>
            <w:tcW w:w="4233" w:type="dxa"/>
          </w:tcPr>
          <w:p w14:paraId="49707681" w14:textId="77777777" w:rsidR="00DD1B2D" w:rsidRPr="00A756D2" w:rsidRDefault="00DD1B2D" w:rsidP="00A756D2">
            <w:pPr>
              <w:jc w:val="both"/>
              <w:rPr>
                <w:rFonts w:ascii="Arial Narrow" w:hAnsi="Arial Narrow"/>
                <w:color w:val="auto"/>
                <w:sz w:val="22"/>
                <w:szCs w:val="22"/>
              </w:rPr>
            </w:pPr>
            <w:proofErr w:type="spellStart"/>
            <w:r w:rsidRPr="00A756D2">
              <w:rPr>
                <w:rFonts w:ascii="Arial Narrow" w:hAnsi="Arial Narrow"/>
                <w:color w:val="auto"/>
                <w:sz w:val="22"/>
                <w:szCs w:val="22"/>
              </w:rPr>
              <w:t>Hbs</w:t>
            </w:r>
            <w:proofErr w:type="spellEnd"/>
          </w:p>
        </w:tc>
        <w:tc>
          <w:tcPr>
            <w:tcW w:w="3735" w:type="dxa"/>
            <w:tcBorders>
              <w:left w:val="nil"/>
            </w:tcBorders>
          </w:tcPr>
          <w:p w14:paraId="7A7EFF5D" w14:textId="77777777" w:rsidR="00DD1B2D" w:rsidRPr="00A756D2" w:rsidRDefault="00DD1B2D" w:rsidP="00A756D2">
            <w:pPr>
              <w:jc w:val="center"/>
              <w:rPr>
                <w:rFonts w:ascii="Arial Narrow" w:hAnsi="Arial Narrow"/>
                <w:color w:val="auto"/>
                <w:sz w:val="22"/>
                <w:szCs w:val="22"/>
              </w:rPr>
            </w:pPr>
          </w:p>
        </w:tc>
      </w:tr>
      <w:tr w:rsidR="00342C90" w:rsidRPr="00A756D2" w14:paraId="54F03A9B" w14:textId="77777777" w:rsidTr="00842D91">
        <w:trPr>
          <w:trHeight w:val="20"/>
        </w:trPr>
        <w:tc>
          <w:tcPr>
            <w:tcW w:w="487" w:type="dxa"/>
            <w:tcBorders>
              <w:top w:val="nil"/>
              <w:bottom w:val="nil"/>
            </w:tcBorders>
          </w:tcPr>
          <w:p w14:paraId="214CC9AB" w14:textId="77777777" w:rsidR="00DD1B2D" w:rsidRPr="00A756D2" w:rsidRDefault="00DD1B2D" w:rsidP="00A756D2">
            <w:pPr>
              <w:jc w:val="center"/>
              <w:rPr>
                <w:rFonts w:ascii="Arial Narrow" w:hAnsi="Arial Narrow"/>
                <w:color w:val="auto"/>
                <w:sz w:val="22"/>
                <w:szCs w:val="22"/>
              </w:rPr>
            </w:pPr>
          </w:p>
        </w:tc>
        <w:tc>
          <w:tcPr>
            <w:tcW w:w="441" w:type="dxa"/>
            <w:tcBorders>
              <w:top w:val="nil"/>
              <w:bottom w:val="nil"/>
            </w:tcBorders>
          </w:tcPr>
          <w:p w14:paraId="19E1571A"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2.</w:t>
            </w:r>
          </w:p>
        </w:tc>
        <w:tc>
          <w:tcPr>
            <w:tcW w:w="4233" w:type="dxa"/>
          </w:tcPr>
          <w:p w14:paraId="74D739D6"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 xml:space="preserve">Oznaczenie ilościowe anty - </w:t>
            </w:r>
            <w:proofErr w:type="spellStart"/>
            <w:r w:rsidRPr="00A756D2">
              <w:rPr>
                <w:rFonts w:ascii="Arial Narrow" w:hAnsi="Arial Narrow"/>
                <w:color w:val="auto"/>
                <w:sz w:val="22"/>
                <w:szCs w:val="22"/>
              </w:rPr>
              <w:t>HBS</w:t>
            </w:r>
            <w:proofErr w:type="spellEnd"/>
          </w:p>
        </w:tc>
        <w:tc>
          <w:tcPr>
            <w:tcW w:w="3735" w:type="dxa"/>
            <w:tcBorders>
              <w:left w:val="nil"/>
            </w:tcBorders>
          </w:tcPr>
          <w:p w14:paraId="7FD2CC30" w14:textId="77777777" w:rsidR="00DD1B2D" w:rsidRPr="00A756D2" w:rsidRDefault="00DD1B2D" w:rsidP="00A756D2">
            <w:pPr>
              <w:jc w:val="center"/>
              <w:rPr>
                <w:rFonts w:ascii="Arial Narrow" w:hAnsi="Arial Narrow"/>
                <w:color w:val="auto"/>
                <w:sz w:val="22"/>
                <w:szCs w:val="22"/>
              </w:rPr>
            </w:pPr>
          </w:p>
        </w:tc>
      </w:tr>
      <w:tr w:rsidR="00342C90" w:rsidRPr="00A756D2" w14:paraId="137ABAF8" w14:textId="77777777" w:rsidTr="00842D91">
        <w:trPr>
          <w:trHeight w:val="20"/>
        </w:trPr>
        <w:tc>
          <w:tcPr>
            <w:tcW w:w="487" w:type="dxa"/>
            <w:tcBorders>
              <w:top w:val="nil"/>
              <w:bottom w:val="nil"/>
            </w:tcBorders>
          </w:tcPr>
          <w:p w14:paraId="1F053F2D" w14:textId="77777777" w:rsidR="00DD1B2D" w:rsidRPr="00A756D2" w:rsidRDefault="00DD1B2D" w:rsidP="00A756D2">
            <w:pPr>
              <w:jc w:val="center"/>
              <w:rPr>
                <w:rFonts w:ascii="Arial Narrow" w:hAnsi="Arial Narrow"/>
                <w:color w:val="auto"/>
                <w:sz w:val="22"/>
                <w:szCs w:val="22"/>
              </w:rPr>
            </w:pPr>
          </w:p>
        </w:tc>
        <w:tc>
          <w:tcPr>
            <w:tcW w:w="441" w:type="dxa"/>
            <w:tcBorders>
              <w:top w:val="nil"/>
              <w:bottom w:val="nil"/>
            </w:tcBorders>
          </w:tcPr>
          <w:p w14:paraId="27556649"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 xml:space="preserve">3. </w:t>
            </w:r>
          </w:p>
        </w:tc>
        <w:tc>
          <w:tcPr>
            <w:tcW w:w="4233" w:type="dxa"/>
          </w:tcPr>
          <w:p w14:paraId="1241B632"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HIV</w:t>
            </w:r>
          </w:p>
        </w:tc>
        <w:tc>
          <w:tcPr>
            <w:tcW w:w="3735" w:type="dxa"/>
            <w:tcBorders>
              <w:left w:val="nil"/>
            </w:tcBorders>
          </w:tcPr>
          <w:p w14:paraId="7DF74E10" w14:textId="77777777" w:rsidR="00DD1B2D" w:rsidRPr="00A756D2" w:rsidRDefault="00DD1B2D" w:rsidP="00A756D2">
            <w:pPr>
              <w:jc w:val="center"/>
              <w:rPr>
                <w:rFonts w:ascii="Arial Narrow" w:hAnsi="Arial Narrow"/>
                <w:color w:val="auto"/>
                <w:sz w:val="22"/>
                <w:szCs w:val="22"/>
              </w:rPr>
            </w:pPr>
          </w:p>
        </w:tc>
      </w:tr>
      <w:tr w:rsidR="00DD1B2D" w:rsidRPr="00A756D2" w14:paraId="67D02363" w14:textId="77777777" w:rsidTr="00842D91">
        <w:trPr>
          <w:trHeight w:val="20"/>
        </w:trPr>
        <w:tc>
          <w:tcPr>
            <w:tcW w:w="487" w:type="dxa"/>
            <w:tcBorders>
              <w:top w:val="nil"/>
            </w:tcBorders>
          </w:tcPr>
          <w:p w14:paraId="66637902" w14:textId="77777777" w:rsidR="00DD1B2D" w:rsidRPr="00A756D2" w:rsidRDefault="00DD1B2D" w:rsidP="00A756D2">
            <w:pPr>
              <w:jc w:val="center"/>
              <w:rPr>
                <w:rFonts w:ascii="Arial Narrow" w:hAnsi="Arial Narrow"/>
                <w:color w:val="auto"/>
                <w:sz w:val="22"/>
                <w:szCs w:val="22"/>
              </w:rPr>
            </w:pPr>
          </w:p>
        </w:tc>
        <w:tc>
          <w:tcPr>
            <w:tcW w:w="441" w:type="dxa"/>
            <w:tcBorders>
              <w:top w:val="nil"/>
            </w:tcBorders>
          </w:tcPr>
          <w:p w14:paraId="1126356B"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4.</w:t>
            </w:r>
          </w:p>
        </w:tc>
        <w:tc>
          <w:tcPr>
            <w:tcW w:w="4233" w:type="dxa"/>
          </w:tcPr>
          <w:p w14:paraId="01DC0EBC"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Ołów</w:t>
            </w:r>
          </w:p>
        </w:tc>
        <w:tc>
          <w:tcPr>
            <w:tcW w:w="3735" w:type="dxa"/>
            <w:tcBorders>
              <w:left w:val="nil"/>
            </w:tcBorders>
          </w:tcPr>
          <w:p w14:paraId="722DF2FF" w14:textId="77777777" w:rsidR="00DD1B2D" w:rsidRPr="00A756D2" w:rsidRDefault="00DD1B2D" w:rsidP="00A756D2">
            <w:pPr>
              <w:jc w:val="center"/>
              <w:rPr>
                <w:rFonts w:ascii="Arial Narrow" w:hAnsi="Arial Narrow"/>
                <w:color w:val="auto"/>
                <w:sz w:val="22"/>
                <w:szCs w:val="22"/>
              </w:rPr>
            </w:pPr>
          </w:p>
        </w:tc>
      </w:tr>
    </w:tbl>
    <w:p w14:paraId="5CB29943" w14:textId="77777777" w:rsidR="00DD1B2D" w:rsidRPr="00A756D2" w:rsidRDefault="00DD1B2D" w:rsidP="00A756D2">
      <w:pPr>
        <w:widowControl w:val="0"/>
        <w:autoSpaceDE w:val="0"/>
        <w:autoSpaceDN w:val="0"/>
        <w:adjustRightInd w:val="0"/>
        <w:jc w:val="both"/>
        <w:rPr>
          <w:rFonts w:ascii="Arial Narrow" w:hAnsi="Arial Narrow"/>
          <w:color w:val="auto"/>
          <w:sz w:val="22"/>
          <w:szCs w:val="22"/>
        </w:rPr>
      </w:pPr>
    </w:p>
    <w:p w14:paraId="22B66806" w14:textId="28A14FDC"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Tabela nr 7. Rodzaje szczepień ochronnych wskazanych do wykonania przez pracodawcę (w skład szczepienia wchodzi: kwalifikacyjne badanie lekarskie, szczepionka, iniekcja, dokonanie wpisu do książeczki szczepień oraz informowanie zainteresowanego o terminach kolejnych dawek szczepionki) wraz z cenami.</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
        <w:gridCol w:w="5608"/>
        <w:gridCol w:w="2693"/>
      </w:tblGrid>
      <w:tr w:rsidR="00342C90" w:rsidRPr="00A756D2" w14:paraId="0786B83D" w14:textId="77777777" w:rsidTr="00842D91">
        <w:trPr>
          <w:trHeight w:val="20"/>
        </w:trPr>
        <w:tc>
          <w:tcPr>
            <w:tcW w:w="487" w:type="dxa"/>
          </w:tcPr>
          <w:p w14:paraId="4AC16926" w14:textId="77777777" w:rsidR="00DD1B2D" w:rsidRPr="00A756D2" w:rsidRDefault="00DD1B2D" w:rsidP="00A756D2">
            <w:pPr>
              <w:jc w:val="center"/>
              <w:rPr>
                <w:rFonts w:ascii="Arial Narrow" w:hAnsi="Arial Narrow"/>
                <w:b/>
                <w:color w:val="auto"/>
                <w:sz w:val="22"/>
                <w:szCs w:val="22"/>
              </w:rPr>
            </w:pPr>
            <w:r w:rsidRPr="00A756D2">
              <w:rPr>
                <w:rFonts w:ascii="Arial Narrow" w:hAnsi="Arial Narrow"/>
                <w:b/>
                <w:color w:val="auto"/>
                <w:sz w:val="22"/>
                <w:szCs w:val="22"/>
              </w:rPr>
              <w:t>Lp.</w:t>
            </w:r>
          </w:p>
        </w:tc>
        <w:tc>
          <w:tcPr>
            <w:tcW w:w="5608" w:type="dxa"/>
          </w:tcPr>
          <w:p w14:paraId="78EBAEC4" w14:textId="77777777" w:rsidR="00DD1B2D" w:rsidRPr="00A756D2" w:rsidRDefault="00DD1B2D" w:rsidP="00A756D2">
            <w:pPr>
              <w:jc w:val="center"/>
              <w:rPr>
                <w:rFonts w:ascii="Arial Narrow" w:hAnsi="Arial Narrow"/>
                <w:b/>
                <w:color w:val="auto"/>
                <w:sz w:val="22"/>
                <w:szCs w:val="22"/>
              </w:rPr>
            </w:pPr>
            <w:r w:rsidRPr="00A756D2">
              <w:rPr>
                <w:rFonts w:ascii="Arial Narrow" w:hAnsi="Arial Narrow"/>
                <w:b/>
                <w:color w:val="auto"/>
                <w:sz w:val="22"/>
                <w:szCs w:val="22"/>
              </w:rPr>
              <w:t>Nazwa szczepienia ochronnego</w:t>
            </w:r>
          </w:p>
        </w:tc>
        <w:tc>
          <w:tcPr>
            <w:tcW w:w="2693" w:type="dxa"/>
          </w:tcPr>
          <w:p w14:paraId="049C9EDA" w14:textId="77777777" w:rsidR="00DD1B2D" w:rsidRPr="00A756D2" w:rsidRDefault="00DD1B2D" w:rsidP="00A756D2">
            <w:pPr>
              <w:jc w:val="center"/>
              <w:rPr>
                <w:rFonts w:ascii="Arial Narrow" w:hAnsi="Arial Narrow"/>
                <w:b/>
                <w:color w:val="auto"/>
                <w:sz w:val="22"/>
                <w:szCs w:val="22"/>
              </w:rPr>
            </w:pPr>
            <w:r w:rsidRPr="00A756D2">
              <w:rPr>
                <w:rFonts w:ascii="Arial Narrow" w:hAnsi="Arial Narrow"/>
                <w:b/>
                <w:color w:val="auto"/>
                <w:sz w:val="22"/>
                <w:szCs w:val="22"/>
              </w:rPr>
              <w:t>Cena</w:t>
            </w:r>
          </w:p>
        </w:tc>
      </w:tr>
      <w:tr w:rsidR="00342C90" w:rsidRPr="00A756D2" w14:paraId="3DB06BDE" w14:textId="77777777" w:rsidTr="00842D91">
        <w:trPr>
          <w:trHeight w:val="20"/>
        </w:trPr>
        <w:tc>
          <w:tcPr>
            <w:tcW w:w="487" w:type="dxa"/>
            <w:vAlign w:val="center"/>
          </w:tcPr>
          <w:p w14:paraId="5656A1A0"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1.</w:t>
            </w:r>
          </w:p>
        </w:tc>
        <w:tc>
          <w:tcPr>
            <w:tcW w:w="5608" w:type="dxa"/>
            <w:tcBorders>
              <w:right w:val="nil"/>
            </w:tcBorders>
            <w:vAlign w:val="center"/>
          </w:tcPr>
          <w:p w14:paraId="54834A12" w14:textId="77777777" w:rsidR="00DD1B2D" w:rsidRPr="00A756D2" w:rsidRDefault="00DD1B2D" w:rsidP="00A756D2">
            <w:pPr>
              <w:rPr>
                <w:rFonts w:ascii="Arial Narrow" w:hAnsi="Arial Narrow"/>
                <w:b/>
                <w:color w:val="auto"/>
                <w:sz w:val="22"/>
                <w:szCs w:val="22"/>
              </w:rPr>
            </w:pPr>
            <w:r w:rsidRPr="00A756D2">
              <w:rPr>
                <w:rFonts w:ascii="Arial Narrow" w:hAnsi="Arial Narrow" w:cs="Arial"/>
                <w:color w:val="auto"/>
                <w:sz w:val="22"/>
                <w:szCs w:val="22"/>
              </w:rPr>
              <w:t xml:space="preserve">Szczepienie ochronne przeciwko </w:t>
            </w:r>
            <w:proofErr w:type="spellStart"/>
            <w:r w:rsidRPr="00A756D2">
              <w:rPr>
                <w:rFonts w:ascii="Arial Narrow" w:hAnsi="Arial Narrow" w:cs="Arial"/>
                <w:color w:val="auto"/>
                <w:sz w:val="22"/>
                <w:szCs w:val="22"/>
              </w:rPr>
              <w:t>wzw</w:t>
            </w:r>
            <w:proofErr w:type="spellEnd"/>
            <w:r w:rsidRPr="00A756D2">
              <w:rPr>
                <w:rFonts w:ascii="Arial Narrow" w:hAnsi="Arial Narrow" w:cs="Arial"/>
                <w:color w:val="auto"/>
                <w:sz w:val="22"/>
                <w:szCs w:val="22"/>
              </w:rPr>
              <w:t xml:space="preserve"> typu „B” </w:t>
            </w:r>
          </w:p>
        </w:tc>
        <w:tc>
          <w:tcPr>
            <w:tcW w:w="2693" w:type="dxa"/>
            <w:vAlign w:val="center"/>
          </w:tcPr>
          <w:p w14:paraId="4BBD714D" w14:textId="77777777" w:rsidR="00DD1B2D" w:rsidRPr="00A756D2" w:rsidRDefault="00DD1B2D" w:rsidP="00A756D2">
            <w:pPr>
              <w:jc w:val="center"/>
              <w:rPr>
                <w:rFonts w:ascii="Arial Narrow" w:hAnsi="Arial Narrow"/>
                <w:color w:val="auto"/>
                <w:sz w:val="22"/>
                <w:szCs w:val="22"/>
              </w:rPr>
            </w:pPr>
          </w:p>
        </w:tc>
      </w:tr>
      <w:tr w:rsidR="00342C90" w:rsidRPr="00A756D2" w14:paraId="474C9228" w14:textId="77777777" w:rsidTr="00842D91">
        <w:trPr>
          <w:trHeight w:val="20"/>
        </w:trPr>
        <w:tc>
          <w:tcPr>
            <w:tcW w:w="487" w:type="dxa"/>
            <w:vAlign w:val="center"/>
          </w:tcPr>
          <w:p w14:paraId="3426F5C5"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2.</w:t>
            </w:r>
          </w:p>
        </w:tc>
        <w:tc>
          <w:tcPr>
            <w:tcW w:w="5608" w:type="dxa"/>
            <w:tcBorders>
              <w:right w:val="nil"/>
            </w:tcBorders>
            <w:vAlign w:val="center"/>
          </w:tcPr>
          <w:p w14:paraId="55AF6367" w14:textId="77777777" w:rsidR="00DD1B2D" w:rsidRPr="00A756D2" w:rsidRDefault="00DD1B2D" w:rsidP="00A756D2">
            <w:pPr>
              <w:rPr>
                <w:rFonts w:ascii="Arial Narrow" w:hAnsi="Arial Narrow"/>
                <w:b/>
                <w:color w:val="auto"/>
                <w:sz w:val="22"/>
                <w:szCs w:val="22"/>
              </w:rPr>
            </w:pPr>
            <w:r w:rsidRPr="00A756D2">
              <w:rPr>
                <w:rFonts w:ascii="Arial Narrow" w:hAnsi="Arial Narrow" w:cs="Arial"/>
                <w:color w:val="auto"/>
                <w:sz w:val="22"/>
                <w:szCs w:val="22"/>
              </w:rPr>
              <w:t xml:space="preserve">Szczepienie ochronne przeciwko kleszczowemu zapaleniu mózgu </w:t>
            </w:r>
          </w:p>
        </w:tc>
        <w:tc>
          <w:tcPr>
            <w:tcW w:w="2693" w:type="dxa"/>
            <w:vAlign w:val="center"/>
          </w:tcPr>
          <w:p w14:paraId="44854248" w14:textId="77777777" w:rsidR="00DD1B2D" w:rsidRPr="00A756D2" w:rsidRDefault="00DD1B2D" w:rsidP="00A756D2">
            <w:pPr>
              <w:jc w:val="center"/>
              <w:rPr>
                <w:rFonts w:ascii="Arial Narrow" w:hAnsi="Arial Narrow"/>
                <w:color w:val="auto"/>
                <w:sz w:val="22"/>
                <w:szCs w:val="22"/>
              </w:rPr>
            </w:pPr>
          </w:p>
        </w:tc>
      </w:tr>
      <w:tr w:rsidR="00342C90" w:rsidRPr="00A756D2" w14:paraId="398DF895" w14:textId="77777777" w:rsidTr="00842D91">
        <w:trPr>
          <w:trHeight w:val="20"/>
        </w:trPr>
        <w:tc>
          <w:tcPr>
            <w:tcW w:w="487" w:type="dxa"/>
            <w:vAlign w:val="center"/>
          </w:tcPr>
          <w:p w14:paraId="5F8FE5BE"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3.</w:t>
            </w:r>
          </w:p>
        </w:tc>
        <w:tc>
          <w:tcPr>
            <w:tcW w:w="5608" w:type="dxa"/>
            <w:tcBorders>
              <w:right w:val="nil"/>
            </w:tcBorders>
            <w:vAlign w:val="center"/>
          </w:tcPr>
          <w:p w14:paraId="2E6D825E" w14:textId="77777777" w:rsidR="00DD1B2D" w:rsidRPr="00A756D2" w:rsidRDefault="00DD1B2D" w:rsidP="00A756D2">
            <w:pPr>
              <w:rPr>
                <w:rFonts w:ascii="Arial Narrow" w:hAnsi="Arial Narrow"/>
                <w:b/>
                <w:color w:val="auto"/>
                <w:sz w:val="22"/>
                <w:szCs w:val="22"/>
              </w:rPr>
            </w:pPr>
            <w:r w:rsidRPr="00A756D2">
              <w:rPr>
                <w:rFonts w:ascii="Arial Narrow" w:hAnsi="Arial Narrow" w:cs="Arial"/>
                <w:color w:val="auto"/>
                <w:sz w:val="22"/>
                <w:szCs w:val="22"/>
              </w:rPr>
              <w:t xml:space="preserve">Szczepienie ochronne przeciwko tężcowi </w:t>
            </w:r>
          </w:p>
        </w:tc>
        <w:tc>
          <w:tcPr>
            <w:tcW w:w="2693" w:type="dxa"/>
            <w:vAlign w:val="center"/>
          </w:tcPr>
          <w:p w14:paraId="3A2F098B" w14:textId="77777777" w:rsidR="00DD1B2D" w:rsidRPr="00A756D2" w:rsidRDefault="00DD1B2D" w:rsidP="00A756D2">
            <w:pPr>
              <w:jc w:val="center"/>
              <w:rPr>
                <w:rFonts w:ascii="Arial Narrow" w:hAnsi="Arial Narrow"/>
                <w:color w:val="auto"/>
                <w:sz w:val="22"/>
                <w:szCs w:val="22"/>
              </w:rPr>
            </w:pPr>
          </w:p>
        </w:tc>
      </w:tr>
      <w:tr w:rsidR="00DD1B2D" w:rsidRPr="00A756D2" w14:paraId="2FDA75BD" w14:textId="77777777" w:rsidTr="00842D91">
        <w:trPr>
          <w:trHeight w:val="20"/>
        </w:trPr>
        <w:tc>
          <w:tcPr>
            <w:tcW w:w="487" w:type="dxa"/>
            <w:vAlign w:val="center"/>
          </w:tcPr>
          <w:p w14:paraId="168632DD"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4.</w:t>
            </w:r>
          </w:p>
        </w:tc>
        <w:tc>
          <w:tcPr>
            <w:tcW w:w="5608" w:type="dxa"/>
            <w:tcBorders>
              <w:right w:val="nil"/>
            </w:tcBorders>
            <w:vAlign w:val="center"/>
          </w:tcPr>
          <w:p w14:paraId="355A0DBF" w14:textId="77777777" w:rsidR="00DD1B2D" w:rsidRPr="00A756D2" w:rsidRDefault="00DD1B2D" w:rsidP="00A756D2">
            <w:pPr>
              <w:rPr>
                <w:rFonts w:ascii="Arial Narrow" w:hAnsi="Arial Narrow" w:cs="Arial"/>
                <w:color w:val="auto"/>
                <w:sz w:val="22"/>
                <w:szCs w:val="22"/>
              </w:rPr>
            </w:pPr>
            <w:r w:rsidRPr="00A756D2">
              <w:rPr>
                <w:rFonts w:ascii="Arial Narrow" w:hAnsi="Arial Narrow" w:cs="Arial"/>
                <w:color w:val="auto"/>
                <w:sz w:val="22"/>
                <w:szCs w:val="22"/>
              </w:rPr>
              <w:t>Szczepienie ochronne przeciw grypie</w:t>
            </w:r>
          </w:p>
        </w:tc>
        <w:tc>
          <w:tcPr>
            <w:tcW w:w="2693" w:type="dxa"/>
            <w:vAlign w:val="center"/>
          </w:tcPr>
          <w:p w14:paraId="5ACE1A79" w14:textId="77777777" w:rsidR="00DD1B2D" w:rsidRPr="00A756D2" w:rsidRDefault="00DD1B2D" w:rsidP="00A756D2">
            <w:pPr>
              <w:jc w:val="center"/>
              <w:rPr>
                <w:rFonts w:ascii="Arial Narrow" w:hAnsi="Arial Narrow"/>
                <w:color w:val="auto"/>
                <w:sz w:val="22"/>
                <w:szCs w:val="22"/>
              </w:rPr>
            </w:pPr>
          </w:p>
        </w:tc>
      </w:tr>
    </w:tbl>
    <w:p w14:paraId="3BC03675" w14:textId="77777777" w:rsidR="00DD1B2D" w:rsidRPr="00A756D2" w:rsidRDefault="00DD1B2D" w:rsidP="00A756D2">
      <w:pPr>
        <w:pStyle w:val="FR1"/>
        <w:spacing w:before="0" w:line="240" w:lineRule="auto"/>
        <w:ind w:firstLine="0"/>
      </w:pPr>
    </w:p>
    <w:p w14:paraId="57F5F627" w14:textId="77777777" w:rsidR="00DD1B2D" w:rsidRPr="00A756D2" w:rsidRDefault="00DD1B2D" w:rsidP="00A756D2">
      <w:pPr>
        <w:rPr>
          <w:rFonts w:ascii="Arial Narrow" w:hAnsi="Arial Narrow"/>
          <w:color w:val="auto"/>
          <w:sz w:val="22"/>
          <w:szCs w:val="22"/>
        </w:rPr>
      </w:pPr>
      <w:r w:rsidRPr="00A756D2">
        <w:rPr>
          <w:rFonts w:ascii="Arial Narrow" w:hAnsi="Arial Narrow"/>
          <w:color w:val="auto"/>
          <w:sz w:val="22"/>
          <w:szCs w:val="22"/>
        </w:rPr>
        <w:t>Tabela nr 8. Inne usługi wykonywane w ramach medycyny pracy wraz z cenami.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
        <w:gridCol w:w="5608"/>
        <w:gridCol w:w="2693"/>
      </w:tblGrid>
      <w:tr w:rsidR="00342C90" w:rsidRPr="00A756D2" w14:paraId="5BDB945B" w14:textId="77777777" w:rsidTr="00842D91">
        <w:trPr>
          <w:trHeight w:val="20"/>
        </w:trPr>
        <w:tc>
          <w:tcPr>
            <w:tcW w:w="487" w:type="dxa"/>
          </w:tcPr>
          <w:p w14:paraId="11F1133B" w14:textId="77777777" w:rsidR="00DD1B2D" w:rsidRPr="00A756D2" w:rsidRDefault="00DD1B2D" w:rsidP="00A756D2">
            <w:pPr>
              <w:jc w:val="center"/>
              <w:rPr>
                <w:rFonts w:ascii="Arial Narrow" w:hAnsi="Arial Narrow"/>
                <w:b/>
                <w:color w:val="auto"/>
                <w:sz w:val="22"/>
                <w:szCs w:val="22"/>
              </w:rPr>
            </w:pPr>
            <w:r w:rsidRPr="00A756D2">
              <w:rPr>
                <w:rFonts w:ascii="Arial Narrow" w:hAnsi="Arial Narrow"/>
                <w:b/>
                <w:color w:val="auto"/>
                <w:sz w:val="22"/>
                <w:szCs w:val="22"/>
              </w:rPr>
              <w:t>Lp.</w:t>
            </w:r>
          </w:p>
        </w:tc>
        <w:tc>
          <w:tcPr>
            <w:tcW w:w="5608" w:type="dxa"/>
          </w:tcPr>
          <w:p w14:paraId="687B88D6" w14:textId="77777777" w:rsidR="00DD1B2D" w:rsidRPr="00A756D2" w:rsidRDefault="00DD1B2D" w:rsidP="00A756D2">
            <w:pPr>
              <w:jc w:val="center"/>
              <w:rPr>
                <w:rFonts w:ascii="Arial Narrow" w:hAnsi="Arial Narrow"/>
                <w:b/>
                <w:color w:val="auto"/>
                <w:sz w:val="22"/>
                <w:szCs w:val="22"/>
              </w:rPr>
            </w:pPr>
            <w:r w:rsidRPr="00A756D2">
              <w:rPr>
                <w:rFonts w:ascii="Arial Narrow" w:hAnsi="Arial Narrow"/>
                <w:b/>
                <w:color w:val="auto"/>
                <w:sz w:val="22"/>
                <w:szCs w:val="22"/>
              </w:rPr>
              <w:t>Nazwa usługi</w:t>
            </w:r>
          </w:p>
        </w:tc>
        <w:tc>
          <w:tcPr>
            <w:tcW w:w="2693" w:type="dxa"/>
          </w:tcPr>
          <w:p w14:paraId="663D61BE" w14:textId="77777777" w:rsidR="00DD1B2D" w:rsidRPr="00A756D2" w:rsidRDefault="00DD1B2D" w:rsidP="00A756D2">
            <w:pPr>
              <w:jc w:val="center"/>
              <w:rPr>
                <w:rFonts w:ascii="Arial Narrow" w:hAnsi="Arial Narrow"/>
                <w:b/>
                <w:color w:val="auto"/>
                <w:sz w:val="22"/>
                <w:szCs w:val="22"/>
              </w:rPr>
            </w:pPr>
            <w:r w:rsidRPr="00A756D2">
              <w:rPr>
                <w:rFonts w:ascii="Arial Narrow" w:hAnsi="Arial Narrow"/>
                <w:b/>
                <w:color w:val="auto"/>
                <w:sz w:val="22"/>
                <w:szCs w:val="22"/>
              </w:rPr>
              <w:t>Cena</w:t>
            </w:r>
          </w:p>
        </w:tc>
      </w:tr>
      <w:tr w:rsidR="00342C90" w:rsidRPr="00A756D2" w14:paraId="25492744" w14:textId="77777777" w:rsidTr="00842D91">
        <w:trPr>
          <w:trHeight w:val="20"/>
        </w:trPr>
        <w:tc>
          <w:tcPr>
            <w:tcW w:w="487" w:type="dxa"/>
            <w:vAlign w:val="center"/>
          </w:tcPr>
          <w:p w14:paraId="11D75B33"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1.</w:t>
            </w:r>
          </w:p>
        </w:tc>
        <w:tc>
          <w:tcPr>
            <w:tcW w:w="5608" w:type="dxa"/>
            <w:vAlign w:val="center"/>
          </w:tcPr>
          <w:p w14:paraId="0DD27BD6" w14:textId="77777777" w:rsidR="00DD1B2D" w:rsidRPr="00A756D2" w:rsidRDefault="00DD1B2D" w:rsidP="00A756D2">
            <w:pPr>
              <w:jc w:val="both"/>
              <w:rPr>
                <w:rFonts w:ascii="Arial Narrow" w:hAnsi="Arial Narrow"/>
                <w:b/>
                <w:color w:val="auto"/>
                <w:sz w:val="22"/>
                <w:szCs w:val="22"/>
              </w:rPr>
            </w:pPr>
            <w:r w:rsidRPr="00A756D2">
              <w:rPr>
                <w:rFonts w:ascii="Arial Narrow" w:hAnsi="Arial Narrow"/>
                <w:color w:val="auto"/>
                <w:sz w:val="22"/>
                <w:szCs w:val="22"/>
              </w:rPr>
              <w:t xml:space="preserve">Udział lekarza w komisjach BHP i w powoływanych przez pracodawców zespołach ds. oceny ryzyka zawodowego, urlopów dodatkowych oraz przegląd stanowisk służby i pracy w celu dokonania oceny ich warunków  </w:t>
            </w:r>
          </w:p>
        </w:tc>
        <w:tc>
          <w:tcPr>
            <w:tcW w:w="2693" w:type="dxa"/>
          </w:tcPr>
          <w:p w14:paraId="5EE57F15" w14:textId="77777777" w:rsidR="00DD1B2D" w:rsidRPr="00A756D2" w:rsidRDefault="00DD1B2D" w:rsidP="00A756D2">
            <w:pPr>
              <w:jc w:val="center"/>
              <w:rPr>
                <w:rFonts w:ascii="Arial Narrow" w:hAnsi="Arial Narrow"/>
                <w:color w:val="auto"/>
                <w:sz w:val="22"/>
                <w:szCs w:val="22"/>
              </w:rPr>
            </w:pPr>
          </w:p>
        </w:tc>
      </w:tr>
      <w:tr w:rsidR="00342C90" w:rsidRPr="00A756D2" w14:paraId="711DA948" w14:textId="77777777" w:rsidTr="00842D91">
        <w:trPr>
          <w:trHeight w:val="20"/>
        </w:trPr>
        <w:tc>
          <w:tcPr>
            <w:tcW w:w="487" w:type="dxa"/>
            <w:vAlign w:val="center"/>
          </w:tcPr>
          <w:p w14:paraId="02741EFE"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2.</w:t>
            </w:r>
          </w:p>
        </w:tc>
        <w:tc>
          <w:tcPr>
            <w:tcW w:w="5608" w:type="dxa"/>
            <w:vAlign w:val="center"/>
          </w:tcPr>
          <w:p w14:paraId="3BD5AE18"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Wydawanie opinii lekarskich dla potrzeb służby bhp w zakresie postępowań powypadkowych</w:t>
            </w:r>
          </w:p>
        </w:tc>
        <w:tc>
          <w:tcPr>
            <w:tcW w:w="2693" w:type="dxa"/>
          </w:tcPr>
          <w:p w14:paraId="0F84B4ED" w14:textId="77777777" w:rsidR="00DD1B2D" w:rsidRPr="00A756D2" w:rsidRDefault="00DD1B2D" w:rsidP="00A756D2">
            <w:pPr>
              <w:jc w:val="center"/>
              <w:rPr>
                <w:rFonts w:ascii="Arial Narrow" w:hAnsi="Arial Narrow"/>
                <w:color w:val="auto"/>
                <w:sz w:val="22"/>
                <w:szCs w:val="22"/>
              </w:rPr>
            </w:pPr>
          </w:p>
        </w:tc>
      </w:tr>
      <w:tr w:rsidR="00DD1B2D" w:rsidRPr="00A756D2" w14:paraId="1238D521" w14:textId="77777777" w:rsidTr="00842D91">
        <w:trPr>
          <w:trHeight w:val="20"/>
        </w:trPr>
        <w:tc>
          <w:tcPr>
            <w:tcW w:w="487" w:type="dxa"/>
            <w:vAlign w:val="center"/>
          </w:tcPr>
          <w:p w14:paraId="19F43069"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3.</w:t>
            </w:r>
          </w:p>
        </w:tc>
        <w:tc>
          <w:tcPr>
            <w:tcW w:w="5608" w:type="dxa"/>
            <w:vAlign w:val="center"/>
          </w:tcPr>
          <w:p w14:paraId="47F1EC5C"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 xml:space="preserve">Konsultacje lekarza medycyny pracy w celu ustalenia, czy przebywanie policjanta na kolejnym zwolnieniu lekarskim ma związek z wcześniej orzeczoną przez komisje lekarską MSW chorobą pozostającą w związku ze szczególnymi właściwościami lub warunkami służby zgodnie z ustawą z dnia 6 kwietnia 1990 r. </w:t>
            </w:r>
            <w:r w:rsidRPr="00A756D2">
              <w:rPr>
                <w:rFonts w:ascii="Arial Narrow" w:hAnsi="Arial Narrow"/>
                <w:color w:val="auto"/>
                <w:sz w:val="22"/>
                <w:szCs w:val="22"/>
              </w:rPr>
              <w:br/>
              <w:t>o Policji</w:t>
            </w:r>
          </w:p>
        </w:tc>
        <w:tc>
          <w:tcPr>
            <w:tcW w:w="2693" w:type="dxa"/>
          </w:tcPr>
          <w:p w14:paraId="27055273" w14:textId="77777777" w:rsidR="00DD1B2D" w:rsidRPr="00A756D2" w:rsidRDefault="00DD1B2D" w:rsidP="00A756D2">
            <w:pPr>
              <w:jc w:val="center"/>
              <w:rPr>
                <w:rFonts w:ascii="Arial Narrow" w:hAnsi="Arial Narrow"/>
                <w:color w:val="auto"/>
                <w:sz w:val="22"/>
                <w:szCs w:val="22"/>
              </w:rPr>
            </w:pPr>
          </w:p>
        </w:tc>
      </w:tr>
    </w:tbl>
    <w:p w14:paraId="2955142D" w14:textId="77777777" w:rsidR="00DD1B2D" w:rsidRPr="00A756D2" w:rsidRDefault="00DD1B2D" w:rsidP="00A756D2">
      <w:pPr>
        <w:rPr>
          <w:rFonts w:ascii="Arial Narrow" w:hAnsi="Arial Narrow"/>
          <w:color w:val="auto"/>
          <w:sz w:val="22"/>
          <w:szCs w:val="22"/>
        </w:rPr>
      </w:pPr>
    </w:p>
    <w:p w14:paraId="3FF3DD3C" w14:textId="77777777" w:rsidR="00DD1B2D" w:rsidRPr="00A756D2" w:rsidRDefault="00DD1B2D" w:rsidP="00A756D2">
      <w:pPr>
        <w:widowControl w:val="0"/>
        <w:numPr>
          <w:ilvl w:val="0"/>
          <w:numId w:val="39"/>
        </w:numPr>
        <w:tabs>
          <w:tab w:val="clear" w:pos="360"/>
        </w:tabs>
        <w:autoSpaceDE w:val="0"/>
        <w:autoSpaceDN w:val="0"/>
        <w:adjustRightInd w:val="0"/>
        <w:jc w:val="both"/>
        <w:rPr>
          <w:rFonts w:ascii="Arial Narrow" w:hAnsi="Arial Narrow"/>
          <w:color w:val="auto"/>
          <w:sz w:val="22"/>
          <w:szCs w:val="22"/>
        </w:rPr>
      </w:pPr>
      <w:r w:rsidRPr="00A756D2">
        <w:rPr>
          <w:rFonts w:ascii="Arial Narrow" w:hAnsi="Arial Narrow"/>
          <w:color w:val="auto"/>
          <w:sz w:val="22"/>
          <w:szCs w:val="22"/>
        </w:rPr>
        <w:t>Lekarze służby medycyny pracy współpracują z lekarzami udzielającymi policjantom i pracownikom świadczeń z zakresu podstawowej opieki zdrowotnej.</w:t>
      </w:r>
    </w:p>
    <w:p w14:paraId="097B2D4D" w14:textId="77777777" w:rsidR="00DD1B2D" w:rsidRPr="00A756D2" w:rsidRDefault="00DD1B2D" w:rsidP="00A756D2">
      <w:pPr>
        <w:widowControl w:val="0"/>
        <w:numPr>
          <w:ilvl w:val="0"/>
          <w:numId w:val="39"/>
        </w:numPr>
        <w:tabs>
          <w:tab w:val="clear" w:pos="360"/>
        </w:tabs>
        <w:autoSpaceDE w:val="0"/>
        <w:autoSpaceDN w:val="0"/>
        <w:adjustRightInd w:val="0"/>
        <w:jc w:val="both"/>
        <w:rPr>
          <w:rFonts w:ascii="Arial Narrow" w:hAnsi="Arial Narrow"/>
          <w:color w:val="auto"/>
          <w:sz w:val="22"/>
          <w:szCs w:val="22"/>
        </w:rPr>
      </w:pPr>
      <w:r w:rsidRPr="00A756D2">
        <w:rPr>
          <w:rFonts w:ascii="Arial Narrow" w:hAnsi="Arial Narrow"/>
          <w:color w:val="auto"/>
          <w:sz w:val="22"/>
          <w:szCs w:val="22"/>
        </w:rPr>
        <w:t>Zakres i częstotliwość badań kierowców pojazdów uprzywilejowanych Policji określa się na podstawie przepisów wskazanych w § 3 ust. 1 pkt 4 oraz 6.</w:t>
      </w:r>
    </w:p>
    <w:p w14:paraId="5585A908" w14:textId="77777777" w:rsidR="00DD1B2D" w:rsidRPr="00A756D2" w:rsidRDefault="00DD1B2D" w:rsidP="00A756D2">
      <w:pPr>
        <w:widowControl w:val="0"/>
        <w:numPr>
          <w:ilvl w:val="0"/>
          <w:numId w:val="39"/>
        </w:numPr>
        <w:tabs>
          <w:tab w:val="clear" w:pos="360"/>
        </w:tabs>
        <w:autoSpaceDE w:val="0"/>
        <w:autoSpaceDN w:val="0"/>
        <w:adjustRightInd w:val="0"/>
        <w:jc w:val="both"/>
        <w:rPr>
          <w:rFonts w:ascii="Arial Narrow" w:hAnsi="Arial Narrow"/>
          <w:color w:val="auto"/>
          <w:sz w:val="22"/>
          <w:szCs w:val="22"/>
        </w:rPr>
      </w:pPr>
      <w:r w:rsidRPr="00A756D2">
        <w:rPr>
          <w:rFonts w:ascii="Arial Narrow" w:hAnsi="Arial Narrow"/>
          <w:color w:val="auto"/>
          <w:sz w:val="22"/>
          <w:szCs w:val="22"/>
        </w:rPr>
        <w:t>Badania psychologiczne policjantów i pracowników jednostek Policji woj. małopolskiego, wykonują uprawnieni psychologowie  Komendy Wojewódzkiej Policji w Krakowie.</w:t>
      </w:r>
    </w:p>
    <w:p w14:paraId="03B26B61" w14:textId="77777777" w:rsidR="00DD1B2D" w:rsidRPr="00A756D2" w:rsidRDefault="00DD1B2D" w:rsidP="00A756D2">
      <w:pPr>
        <w:widowControl w:val="0"/>
        <w:numPr>
          <w:ilvl w:val="0"/>
          <w:numId w:val="39"/>
        </w:numPr>
        <w:tabs>
          <w:tab w:val="clear" w:pos="360"/>
        </w:tabs>
        <w:autoSpaceDE w:val="0"/>
        <w:autoSpaceDN w:val="0"/>
        <w:adjustRightInd w:val="0"/>
        <w:jc w:val="both"/>
        <w:rPr>
          <w:rStyle w:val="paragraphpunkt1"/>
          <w:rFonts w:ascii="Arial Narrow" w:hAnsi="Arial Narrow"/>
          <w:color w:val="auto"/>
          <w:sz w:val="22"/>
          <w:szCs w:val="22"/>
        </w:rPr>
      </w:pPr>
      <w:r w:rsidRPr="00A756D2">
        <w:rPr>
          <w:rStyle w:val="paragraphpunkt1"/>
          <w:rFonts w:ascii="Arial Narrow" w:hAnsi="Arial Narrow"/>
          <w:color w:val="auto"/>
          <w:sz w:val="22"/>
          <w:szCs w:val="22"/>
        </w:rPr>
        <w:t>Badania specjalistyczne lub badania laboratoryjne nie ujęte w formularzu cenowym zostaną rozliczone po cenie nie wyższej niż w cenniku świadczeń medycznych Wykonawcy obowiązującym  na dzień badania.</w:t>
      </w:r>
    </w:p>
    <w:p w14:paraId="4F7B6B6D" w14:textId="78524E1B" w:rsidR="00475712" w:rsidRPr="00A756D2" w:rsidRDefault="00DD1B2D" w:rsidP="00A756D2">
      <w:pPr>
        <w:widowControl w:val="0"/>
        <w:numPr>
          <w:ilvl w:val="0"/>
          <w:numId w:val="39"/>
        </w:numPr>
        <w:tabs>
          <w:tab w:val="clear" w:pos="360"/>
        </w:tabs>
        <w:autoSpaceDE w:val="0"/>
        <w:autoSpaceDN w:val="0"/>
        <w:adjustRightInd w:val="0"/>
        <w:jc w:val="both"/>
        <w:rPr>
          <w:rFonts w:ascii="Arial Narrow" w:hAnsi="Arial Narrow"/>
          <w:b/>
          <w:color w:val="auto"/>
          <w:sz w:val="22"/>
          <w:szCs w:val="22"/>
        </w:rPr>
      </w:pPr>
      <w:r w:rsidRPr="00A756D2">
        <w:rPr>
          <w:rFonts w:ascii="Arial Narrow" w:hAnsi="Arial Narrow"/>
          <w:color w:val="auto"/>
          <w:sz w:val="22"/>
          <w:szCs w:val="22"/>
        </w:rPr>
        <w:lastRenderedPageBreak/>
        <w:t xml:space="preserve">W przypadku wyszczególnienia w fakturze dodatkowych konsultacji i badań niezbędnych do wydania orzeczenia przez lekarza (nieujętych w w/w tabelach), Wykonawca zobowiązany jest do przesłania do KPP w </w:t>
      </w:r>
      <w:r w:rsidR="00D804B9" w:rsidRPr="00A756D2">
        <w:rPr>
          <w:rFonts w:ascii="Arial Narrow" w:hAnsi="Arial Narrow"/>
          <w:color w:val="auto"/>
          <w:sz w:val="22"/>
          <w:szCs w:val="22"/>
        </w:rPr>
        <w:t>Gorlicach</w:t>
      </w:r>
      <w:r w:rsidRPr="00A756D2">
        <w:rPr>
          <w:rFonts w:ascii="Arial Narrow" w:hAnsi="Arial Narrow"/>
          <w:color w:val="auto"/>
          <w:sz w:val="22"/>
          <w:szCs w:val="22"/>
        </w:rPr>
        <w:t xml:space="preserve"> wraz z pierwszą fakturą, w której ujęto takie konsultacje i badania, </w:t>
      </w:r>
      <w:r w:rsidRPr="00A756D2">
        <w:rPr>
          <w:rFonts w:ascii="Arial Narrow" w:hAnsi="Arial Narrow"/>
          <w:b/>
          <w:color w:val="auto"/>
          <w:sz w:val="22"/>
          <w:szCs w:val="22"/>
        </w:rPr>
        <w:t>obowiązującej wersji cennika lub wyciągu z tego cennika</w:t>
      </w:r>
      <w:r w:rsidRPr="00A756D2">
        <w:rPr>
          <w:rFonts w:ascii="Arial Narrow" w:hAnsi="Arial Narrow"/>
          <w:color w:val="auto"/>
          <w:sz w:val="22"/>
          <w:szCs w:val="22"/>
        </w:rPr>
        <w:t>.</w:t>
      </w:r>
    </w:p>
    <w:p w14:paraId="3C404F0E" w14:textId="758BAA19" w:rsidR="00475712" w:rsidRPr="00A756D2" w:rsidRDefault="00DD1B2D" w:rsidP="00A756D2">
      <w:pPr>
        <w:widowControl w:val="0"/>
        <w:numPr>
          <w:ilvl w:val="0"/>
          <w:numId w:val="39"/>
        </w:numPr>
        <w:tabs>
          <w:tab w:val="clear" w:pos="360"/>
        </w:tabs>
        <w:autoSpaceDE w:val="0"/>
        <w:autoSpaceDN w:val="0"/>
        <w:adjustRightInd w:val="0"/>
        <w:jc w:val="both"/>
        <w:rPr>
          <w:rFonts w:ascii="Arial Narrow" w:hAnsi="Arial Narrow"/>
          <w:b/>
          <w:color w:val="auto"/>
          <w:sz w:val="22"/>
          <w:szCs w:val="22"/>
        </w:rPr>
      </w:pPr>
      <w:r w:rsidRPr="00A756D2">
        <w:rPr>
          <w:rFonts w:ascii="Arial Narrow" w:hAnsi="Arial Narrow"/>
          <w:color w:val="auto"/>
          <w:kern w:val="22"/>
          <w:sz w:val="22"/>
          <w:szCs w:val="22"/>
        </w:rPr>
        <w:t xml:space="preserve">W razie zmiany cennika, o którym mowa w ust. 10 Wykonawca poinformuje o tym Zamawiającego. Cennik lub jego wyciąg musi zostać dołączony do faktury lub przesłany pocztą na adres: KPP w </w:t>
      </w:r>
      <w:r w:rsidR="00D804B9" w:rsidRPr="00A756D2">
        <w:rPr>
          <w:rFonts w:ascii="Arial Narrow" w:hAnsi="Arial Narrow"/>
          <w:color w:val="auto"/>
          <w:kern w:val="22"/>
          <w:sz w:val="22"/>
          <w:szCs w:val="22"/>
        </w:rPr>
        <w:t>Gorlicach</w:t>
      </w:r>
      <w:r w:rsidRPr="00A756D2">
        <w:rPr>
          <w:rFonts w:ascii="Arial Narrow" w:hAnsi="Arial Narrow"/>
          <w:color w:val="auto"/>
          <w:kern w:val="22"/>
          <w:sz w:val="22"/>
          <w:szCs w:val="22"/>
        </w:rPr>
        <w:t xml:space="preserve">, ul </w:t>
      </w:r>
      <w:r w:rsidR="00D804B9" w:rsidRPr="00A756D2">
        <w:rPr>
          <w:rStyle w:val="lrzxr"/>
          <w:rFonts w:ascii="Arial Narrow" w:hAnsi="Arial Narrow"/>
          <w:sz w:val="22"/>
          <w:szCs w:val="22"/>
        </w:rPr>
        <w:t>11 Listopada 56, 38-300 Gorlice</w:t>
      </w:r>
      <w:r w:rsidRPr="00A756D2">
        <w:rPr>
          <w:rFonts w:ascii="Arial Narrow" w:hAnsi="Arial Narrow"/>
          <w:color w:val="auto"/>
          <w:kern w:val="22"/>
          <w:sz w:val="22"/>
          <w:szCs w:val="22"/>
        </w:rPr>
        <w:t>, lub na adres e-mail</w:t>
      </w:r>
      <w:r w:rsidR="00475712" w:rsidRPr="00A756D2">
        <w:rPr>
          <w:rFonts w:ascii="Arial Narrow" w:hAnsi="Arial Narrow"/>
          <w:color w:val="auto"/>
          <w:kern w:val="22"/>
          <w:sz w:val="22"/>
          <w:szCs w:val="22"/>
        </w:rPr>
        <w:t>:</w:t>
      </w:r>
      <w:r w:rsidR="00475712" w:rsidRPr="00A756D2">
        <w:rPr>
          <w:rFonts w:ascii="Arial Narrow" w:hAnsi="Arial Narrow"/>
          <w:color w:val="auto"/>
          <w:sz w:val="22"/>
          <w:szCs w:val="22"/>
        </w:rPr>
        <w:t xml:space="preserve"> </w:t>
      </w:r>
      <w:r w:rsidR="00A756D2" w:rsidRPr="00A756D2">
        <w:rPr>
          <w:rFonts w:ascii="Arial Narrow" w:hAnsi="Arial Narrow"/>
          <w:color w:val="auto"/>
          <w:sz w:val="22"/>
          <w:szCs w:val="22"/>
        </w:rPr>
        <w:t>………………………….</w:t>
      </w:r>
    </w:p>
    <w:p w14:paraId="6D9D0B18" w14:textId="77777777" w:rsidR="00DD1B2D" w:rsidRPr="00A756D2" w:rsidRDefault="00DD1B2D" w:rsidP="00A756D2">
      <w:pPr>
        <w:pStyle w:val="Akapitzlist1"/>
        <w:numPr>
          <w:ilvl w:val="0"/>
          <w:numId w:val="39"/>
        </w:numPr>
        <w:tabs>
          <w:tab w:val="clear" w:pos="360"/>
        </w:tabs>
        <w:contextualSpacing/>
        <w:jc w:val="both"/>
        <w:rPr>
          <w:color w:val="auto"/>
          <w:sz w:val="22"/>
        </w:rPr>
      </w:pPr>
      <w:r w:rsidRPr="00A756D2">
        <w:rPr>
          <w:color w:val="auto"/>
          <w:sz w:val="22"/>
        </w:rPr>
        <w:t xml:space="preserve">Wykonawca jest zobowiązany uwzględniać ważne pod względem terminu i wydane przez uprawnione podmioty orzeczenia i zaświadczenia  lekarskie oraz orzeczenia psychologiczne kierowców. </w:t>
      </w:r>
    </w:p>
    <w:p w14:paraId="3CBF8258" w14:textId="77777777" w:rsidR="00DD1B2D" w:rsidRPr="00A756D2" w:rsidRDefault="00DD1B2D" w:rsidP="00A756D2">
      <w:pPr>
        <w:pStyle w:val="Akapitzlist1"/>
        <w:numPr>
          <w:ilvl w:val="0"/>
          <w:numId w:val="39"/>
        </w:numPr>
        <w:tabs>
          <w:tab w:val="clear" w:pos="360"/>
        </w:tabs>
        <w:contextualSpacing/>
        <w:jc w:val="both"/>
        <w:rPr>
          <w:color w:val="auto"/>
          <w:sz w:val="22"/>
        </w:rPr>
      </w:pPr>
      <w:r w:rsidRPr="00A756D2">
        <w:rPr>
          <w:color w:val="auto"/>
          <w:sz w:val="22"/>
        </w:rPr>
        <w:t xml:space="preserve">W przypadku, gdy osoba skierowana na badanie w dniu zgłoszenia się do Wykonawcy posiada własne wyniki  badań laboratoryjnych/i lub specjalistycznych, które są niezbędne do wydania orzeczenia, Wykonawca nie powiela tych badań, chyba, że lekarz służby medycyny pracy zdecyduje inaczej.   </w:t>
      </w:r>
    </w:p>
    <w:p w14:paraId="19F82FBB" w14:textId="77777777" w:rsidR="00DD1B2D" w:rsidRPr="00A756D2" w:rsidRDefault="00DD1B2D" w:rsidP="00A756D2">
      <w:pPr>
        <w:autoSpaceDE w:val="0"/>
        <w:autoSpaceDN w:val="0"/>
        <w:adjustRightInd w:val="0"/>
        <w:jc w:val="center"/>
        <w:rPr>
          <w:rFonts w:ascii="Arial Narrow" w:hAnsi="Arial Narrow"/>
          <w:color w:val="auto"/>
          <w:sz w:val="22"/>
          <w:szCs w:val="22"/>
        </w:rPr>
      </w:pPr>
    </w:p>
    <w:p w14:paraId="614BD087" w14:textId="77777777" w:rsidR="00DD1B2D" w:rsidRPr="00A756D2" w:rsidRDefault="00DD1B2D" w:rsidP="00A756D2">
      <w:pPr>
        <w:autoSpaceDE w:val="0"/>
        <w:autoSpaceDN w:val="0"/>
        <w:adjustRightInd w:val="0"/>
        <w:jc w:val="center"/>
        <w:rPr>
          <w:rFonts w:ascii="Arial Narrow" w:hAnsi="Arial Narrow"/>
          <w:color w:val="auto"/>
          <w:sz w:val="22"/>
          <w:szCs w:val="22"/>
        </w:rPr>
      </w:pPr>
      <w:r w:rsidRPr="00A756D2">
        <w:rPr>
          <w:rFonts w:ascii="Arial Narrow" w:hAnsi="Arial Narrow"/>
          <w:color w:val="auto"/>
          <w:sz w:val="22"/>
          <w:szCs w:val="22"/>
        </w:rPr>
        <w:t>§ 4</w:t>
      </w:r>
    </w:p>
    <w:p w14:paraId="348BC2B4" w14:textId="77777777" w:rsidR="00DD1B2D" w:rsidRPr="00A756D2" w:rsidRDefault="00DD1B2D" w:rsidP="00A756D2">
      <w:pPr>
        <w:numPr>
          <w:ilvl w:val="3"/>
          <w:numId w:val="48"/>
        </w:numPr>
        <w:tabs>
          <w:tab w:val="clear" w:pos="2880"/>
        </w:tabs>
        <w:autoSpaceDE w:val="0"/>
        <w:autoSpaceDN w:val="0"/>
        <w:adjustRightInd w:val="0"/>
        <w:ind w:left="357" w:hanging="357"/>
        <w:jc w:val="both"/>
        <w:rPr>
          <w:rFonts w:ascii="Arial Narrow" w:hAnsi="Arial Narrow"/>
          <w:iCs/>
          <w:color w:val="auto"/>
          <w:sz w:val="22"/>
          <w:szCs w:val="22"/>
        </w:rPr>
      </w:pPr>
      <w:r w:rsidRPr="00A756D2">
        <w:rPr>
          <w:rFonts w:ascii="Arial Narrow" w:hAnsi="Arial Narrow"/>
          <w:color w:val="auto"/>
          <w:sz w:val="22"/>
          <w:szCs w:val="22"/>
        </w:rPr>
        <w:t>Wykonawca o</w:t>
      </w:r>
      <w:r w:rsidRPr="00A756D2">
        <w:rPr>
          <w:rFonts w:ascii="Arial Narrow" w:eastAsia="TimesNewRoman" w:hAnsi="Arial Narrow" w:cs="TimesNewRoman"/>
          <w:color w:val="auto"/>
          <w:sz w:val="22"/>
          <w:szCs w:val="22"/>
        </w:rPr>
        <w:t>ś</w:t>
      </w:r>
      <w:r w:rsidRPr="00A756D2">
        <w:rPr>
          <w:rFonts w:ascii="Arial Narrow" w:hAnsi="Arial Narrow"/>
          <w:color w:val="auto"/>
          <w:sz w:val="22"/>
          <w:szCs w:val="22"/>
        </w:rPr>
        <w:t xml:space="preserve">wiadcza, </w:t>
      </w:r>
      <w:r w:rsidRPr="00A756D2">
        <w:rPr>
          <w:rFonts w:ascii="Arial Narrow" w:eastAsia="TimesNewRoman" w:hAnsi="Arial Narrow" w:cs="TimesNewRoman"/>
          <w:color w:val="auto"/>
          <w:sz w:val="22"/>
          <w:szCs w:val="22"/>
        </w:rPr>
        <w:t>że</w:t>
      </w:r>
      <w:r w:rsidRPr="00A756D2">
        <w:rPr>
          <w:rFonts w:ascii="Arial Narrow" w:hAnsi="Arial Narrow"/>
          <w:color w:val="auto"/>
          <w:sz w:val="22"/>
          <w:szCs w:val="22"/>
        </w:rPr>
        <w:t xml:space="preserve"> przedmiot umowy realizowany b</w:t>
      </w:r>
      <w:r w:rsidRPr="00A756D2">
        <w:rPr>
          <w:rFonts w:ascii="Arial Narrow" w:eastAsia="TimesNewRoman" w:hAnsi="Arial Narrow" w:cs="TimesNewRoman"/>
          <w:color w:val="auto"/>
          <w:sz w:val="22"/>
          <w:szCs w:val="22"/>
        </w:rPr>
        <w:t>ę</w:t>
      </w:r>
      <w:r w:rsidRPr="00A756D2">
        <w:rPr>
          <w:rFonts w:ascii="Arial Narrow" w:hAnsi="Arial Narrow"/>
          <w:color w:val="auto"/>
          <w:sz w:val="22"/>
          <w:szCs w:val="22"/>
        </w:rPr>
        <w:t>dzie przez lekarzy uprawnionych do przeprowadzania bada</w:t>
      </w:r>
      <w:r w:rsidRPr="00A756D2">
        <w:rPr>
          <w:rFonts w:ascii="Arial Narrow" w:eastAsia="TimesNewRoman" w:hAnsi="Arial Narrow" w:cs="TimesNewRoman"/>
          <w:color w:val="auto"/>
          <w:sz w:val="22"/>
          <w:szCs w:val="22"/>
        </w:rPr>
        <w:t xml:space="preserve">ń </w:t>
      </w:r>
      <w:r w:rsidRPr="00A756D2">
        <w:rPr>
          <w:rFonts w:ascii="Arial Narrow" w:hAnsi="Arial Narrow"/>
          <w:color w:val="auto"/>
          <w:sz w:val="22"/>
          <w:szCs w:val="22"/>
        </w:rPr>
        <w:t>profilaktycznych, lekarzy uprawnionych do badania kierowców oraz innych lekarzy, a także personel pomocniczy (piel</w:t>
      </w:r>
      <w:r w:rsidRPr="00A756D2">
        <w:rPr>
          <w:rFonts w:ascii="Arial Narrow" w:eastAsia="TimesNewRoman" w:hAnsi="Arial Narrow" w:cs="TimesNewRoman"/>
          <w:color w:val="auto"/>
          <w:sz w:val="22"/>
          <w:szCs w:val="22"/>
        </w:rPr>
        <w:t>ę</w:t>
      </w:r>
      <w:r w:rsidRPr="00A756D2">
        <w:rPr>
          <w:rFonts w:ascii="Arial Narrow" w:hAnsi="Arial Narrow"/>
          <w:color w:val="auto"/>
          <w:sz w:val="22"/>
          <w:szCs w:val="22"/>
        </w:rPr>
        <w:t xml:space="preserve">gniarki). </w:t>
      </w:r>
    </w:p>
    <w:p w14:paraId="70B9504D" w14:textId="77777777" w:rsidR="00DD1B2D" w:rsidRPr="00A756D2" w:rsidRDefault="00DD1B2D" w:rsidP="00A756D2">
      <w:pPr>
        <w:numPr>
          <w:ilvl w:val="3"/>
          <w:numId w:val="48"/>
        </w:numPr>
        <w:tabs>
          <w:tab w:val="clear" w:pos="2880"/>
        </w:tabs>
        <w:autoSpaceDE w:val="0"/>
        <w:autoSpaceDN w:val="0"/>
        <w:adjustRightInd w:val="0"/>
        <w:ind w:left="357" w:hanging="357"/>
        <w:jc w:val="both"/>
        <w:rPr>
          <w:rFonts w:ascii="Arial Narrow" w:hAnsi="Arial Narrow"/>
          <w:iCs/>
          <w:color w:val="auto"/>
          <w:sz w:val="22"/>
          <w:szCs w:val="22"/>
        </w:rPr>
      </w:pPr>
      <w:r w:rsidRPr="00A756D2">
        <w:rPr>
          <w:rFonts w:ascii="Arial Narrow" w:hAnsi="Arial Narrow"/>
          <w:color w:val="auto"/>
          <w:sz w:val="22"/>
          <w:szCs w:val="22"/>
        </w:rPr>
        <w:t>Wykonawca o</w:t>
      </w:r>
      <w:r w:rsidRPr="00A756D2">
        <w:rPr>
          <w:rFonts w:ascii="Arial Narrow" w:eastAsia="TimesNewRoman" w:hAnsi="Arial Narrow" w:cs="TimesNewRoman"/>
          <w:color w:val="auto"/>
          <w:sz w:val="22"/>
          <w:szCs w:val="22"/>
        </w:rPr>
        <w:t>ś</w:t>
      </w:r>
      <w:r w:rsidRPr="00A756D2">
        <w:rPr>
          <w:rFonts w:ascii="Arial Narrow" w:hAnsi="Arial Narrow"/>
          <w:color w:val="auto"/>
          <w:sz w:val="22"/>
          <w:szCs w:val="22"/>
        </w:rPr>
        <w:t xml:space="preserve">wiadcza, </w:t>
      </w:r>
      <w:r w:rsidRPr="00A756D2">
        <w:rPr>
          <w:rFonts w:ascii="Arial Narrow" w:eastAsia="TimesNewRoman" w:hAnsi="Arial Narrow" w:cs="TimesNewRoman"/>
          <w:color w:val="auto"/>
          <w:sz w:val="22"/>
          <w:szCs w:val="22"/>
        </w:rPr>
        <w:t>że</w:t>
      </w:r>
      <w:r w:rsidRPr="00A756D2">
        <w:rPr>
          <w:rFonts w:ascii="Arial Narrow" w:hAnsi="Arial Narrow"/>
          <w:color w:val="auto"/>
          <w:sz w:val="22"/>
          <w:szCs w:val="22"/>
        </w:rPr>
        <w:t xml:space="preserve"> osoby wykonuj</w:t>
      </w:r>
      <w:r w:rsidRPr="00A756D2">
        <w:rPr>
          <w:rFonts w:ascii="Arial Narrow" w:eastAsia="TimesNewRoman" w:hAnsi="Arial Narrow" w:cs="TimesNewRoman"/>
          <w:color w:val="auto"/>
          <w:sz w:val="22"/>
          <w:szCs w:val="22"/>
        </w:rPr>
        <w:t>ą</w:t>
      </w:r>
      <w:r w:rsidRPr="00A756D2">
        <w:rPr>
          <w:rFonts w:ascii="Arial Narrow" w:hAnsi="Arial Narrow"/>
          <w:color w:val="auto"/>
          <w:sz w:val="22"/>
          <w:szCs w:val="22"/>
        </w:rPr>
        <w:t>ce zadania z za</w:t>
      </w:r>
      <w:r w:rsidRPr="00A756D2">
        <w:rPr>
          <w:rFonts w:ascii="Arial Narrow" w:eastAsia="TimesNewRoman" w:hAnsi="Arial Narrow" w:cs="TimesNewRoman"/>
          <w:color w:val="auto"/>
          <w:sz w:val="22"/>
          <w:szCs w:val="22"/>
        </w:rPr>
        <w:t>k</w:t>
      </w:r>
      <w:r w:rsidRPr="00A756D2">
        <w:rPr>
          <w:rFonts w:ascii="Arial Narrow" w:hAnsi="Arial Narrow"/>
          <w:color w:val="auto"/>
          <w:sz w:val="22"/>
          <w:szCs w:val="22"/>
        </w:rPr>
        <w:t>resu słu</w:t>
      </w:r>
      <w:r w:rsidRPr="00A756D2">
        <w:rPr>
          <w:rFonts w:ascii="Arial Narrow" w:eastAsia="TimesNewRoman" w:hAnsi="Arial Narrow" w:cs="TimesNewRoman"/>
          <w:color w:val="auto"/>
          <w:sz w:val="22"/>
          <w:szCs w:val="22"/>
        </w:rPr>
        <w:t>ż</w:t>
      </w:r>
      <w:r w:rsidRPr="00A756D2">
        <w:rPr>
          <w:rFonts w:ascii="Arial Narrow" w:hAnsi="Arial Narrow"/>
          <w:color w:val="auto"/>
          <w:sz w:val="22"/>
          <w:szCs w:val="22"/>
        </w:rPr>
        <w:t xml:space="preserve">by medycyny pracy, o których mowa </w:t>
      </w:r>
      <w:r w:rsidRPr="00A756D2">
        <w:rPr>
          <w:rFonts w:ascii="Arial Narrow" w:hAnsi="Arial Narrow"/>
          <w:color w:val="auto"/>
          <w:sz w:val="22"/>
          <w:szCs w:val="22"/>
        </w:rPr>
        <w:br/>
        <w:t>w ust. 1, sp</w:t>
      </w:r>
      <w:r w:rsidRPr="00A756D2">
        <w:rPr>
          <w:rFonts w:ascii="Arial Narrow" w:eastAsia="TimesNewRoman" w:hAnsi="Arial Narrow" w:cs="TimesNewRoman"/>
          <w:color w:val="auto"/>
          <w:sz w:val="22"/>
          <w:szCs w:val="22"/>
        </w:rPr>
        <w:t>eł</w:t>
      </w:r>
      <w:r w:rsidRPr="00A756D2">
        <w:rPr>
          <w:rFonts w:ascii="Arial Narrow" w:hAnsi="Arial Narrow"/>
          <w:color w:val="auto"/>
          <w:sz w:val="22"/>
          <w:szCs w:val="22"/>
        </w:rPr>
        <w:t>niaj</w:t>
      </w:r>
      <w:r w:rsidRPr="00A756D2">
        <w:rPr>
          <w:rFonts w:ascii="Arial Narrow" w:eastAsia="TimesNewRoman" w:hAnsi="Arial Narrow" w:cs="TimesNewRoman"/>
          <w:color w:val="auto"/>
          <w:sz w:val="22"/>
          <w:szCs w:val="22"/>
        </w:rPr>
        <w:t xml:space="preserve">ą </w:t>
      </w:r>
      <w:r w:rsidRPr="00A756D2">
        <w:rPr>
          <w:rFonts w:ascii="Arial Narrow" w:hAnsi="Arial Narrow"/>
          <w:color w:val="auto"/>
          <w:sz w:val="22"/>
          <w:szCs w:val="22"/>
        </w:rPr>
        <w:t>wymagania okre</w:t>
      </w:r>
      <w:r w:rsidRPr="00A756D2">
        <w:rPr>
          <w:rFonts w:ascii="Arial Narrow" w:eastAsia="TimesNewRoman" w:hAnsi="Arial Narrow" w:cs="TimesNewRoman"/>
          <w:color w:val="auto"/>
          <w:sz w:val="22"/>
          <w:szCs w:val="22"/>
        </w:rPr>
        <w:t>ś</w:t>
      </w:r>
      <w:r w:rsidRPr="00A756D2">
        <w:rPr>
          <w:rFonts w:ascii="Arial Narrow" w:hAnsi="Arial Narrow"/>
          <w:color w:val="auto"/>
          <w:sz w:val="22"/>
          <w:szCs w:val="22"/>
        </w:rPr>
        <w:t xml:space="preserve">lone w obowiązujących przepisach. </w:t>
      </w:r>
    </w:p>
    <w:p w14:paraId="104A7CCE" w14:textId="77777777" w:rsidR="00DD1B2D" w:rsidRPr="00A756D2" w:rsidRDefault="00DD1B2D" w:rsidP="00A756D2">
      <w:pPr>
        <w:jc w:val="center"/>
        <w:rPr>
          <w:rFonts w:ascii="Arial Narrow" w:hAnsi="Arial Narrow"/>
          <w:color w:val="auto"/>
          <w:sz w:val="22"/>
          <w:szCs w:val="22"/>
        </w:rPr>
      </w:pPr>
    </w:p>
    <w:p w14:paraId="14A2B4CB"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 5</w:t>
      </w:r>
    </w:p>
    <w:p w14:paraId="40FE8DF0" w14:textId="77777777" w:rsidR="00DD1B2D" w:rsidRPr="00A756D2" w:rsidRDefault="00DD1B2D" w:rsidP="00A756D2">
      <w:pPr>
        <w:jc w:val="both"/>
        <w:rPr>
          <w:rFonts w:ascii="Arial Narrow" w:hAnsi="Arial Narrow"/>
          <w:color w:val="auto"/>
          <w:sz w:val="22"/>
          <w:szCs w:val="22"/>
        </w:rPr>
      </w:pPr>
      <w:r w:rsidRPr="00A756D2">
        <w:rPr>
          <w:rFonts w:ascii="Arial Narrow" w:hAnsi="Arial Narrow"/>
          <w:bCs/>
          <w:color w:val="auto"/>
          <w:sz w:val="22"/>
          <w:szCs w:val="22"/>
        </w:rPr>
        <w:t>Zamawiający</w:t>
      </w:r>
      <w:r w:rsidRPr="00A756D2">
        <w:rPr>
          <w:rFonts w:ascii="Arial Narrow" w:hAnsi="Arial Narrow"/>
          <w:color w:val="auto"/>
          <w:sz w:val="22"/>
          <w:szCs w:val="22"/>
        </w:rPr>
        <w:t xml:space="preserve"> zapewnia </w:t>
      </w:r>
      <w:r w:rsidRPr="00A756D2">
        <w:rPr>
          <w:rFonts w:ascii="Arial Narrow" w:hAnsi="Arial Narrow"/>
          <w:bCs/>
          <w:color w:val="auto"/>
          <w:sz w:val="22"/>
          <w:szCs w:val="22"/>
        </w:rPr>
        <w:t>Wykonawcy:</w:t>
      </w:r>
    </w:p>
    <w:p w14:paraId="009800E4" w14:textId="77777777" w:rsidR="00DD1B2D" w:rsidRPr="00A756D2" w:rsidRDefault="00DD1B2D" w:rsidP="00A756D2">
      <w:pPr>
        <w:widowControl w:val="0"/>
        <w:numPr>
          <w:ilvl w:val="0"/>
          <w:numId w:val="40"/>
        </w:numPr>
        <w:tabs>
          <w:tab w:val="clear" w:pos="720"/>
        </w:tabs>
        <w:autoSpaceDE w:val="0"/>
        <w:autoSpaceDN w:val="0"/>
        <w:adjustRightInd w:val="0"/>
        <w:ind w:left="357" w:hanging="357"/>
        <w:jc w:val="both"/>
        <w:rPr>
          <w:rFonts w:ascii="Arial Narrow" w:hAnsi="Arial Narrow"/>
          <w:color w:val="auto"/>
          <w:sz w:val="22"/>
          <w:szCs w:val="22"/>
        </w:rPr>
      </w:pPr>
      <w:r w:rsidRPr="00A756D2">
        <w:rPr>
          <w:rFonts w:ascii="Arial Narrow" w:hAnsi="Arial Narrow"/>
          <w:color w:val="auto"/>
          <w:sz w:val="22"/>
          <w:szCs w:val="22"/>
        </w:rPr>
        <w:t>przekazywanie informacji o występowaniu czynników szkodliwych dla zdrowia lub warunków uciążliwych wraz z ich aktualnymi wynikami badań i pomiarów,</w:t>
      </w:r>
    </w:p>
    <w:p w14:paraId="6266CFFE" w14:textId="77777777" w:rsidR="00DD1B2D" w:rsidRPr="00A756D2" w:rsidRDefault="00DD1B2D" w:rsidP="00A756D2">
      <w:pPr>
        <w:widowControl w:val="0"/>
        <w:numPr>
          <w:ilvl w:val="0"/>
          <w:numId w:val="40"/>
        </w:numPr>
        <w:tabs>
          <w:tab w:val="clear" w:pos="720"/>
        </w:tabs>
        <w:autoSpaceDE w:val="0"/>
        <w:autoSpaceDN w:val="0"/>
        <w:adjustRightInd w:val="0"/>
        <w:ind w:left="357" w:hanging="357"/>
        <w:jc w:val="both"/>
        <w:rPr>
          <w:rFonts w:ascii="Arial Narrow" w:hAnsi="Arial Narrow"/>
          <w:color w:val="auto"/>
          <w:sz w:val="22"/>
          <w:szCs w:val="22"/>
        </w:rPr>
      </w:pPr>
      <w:r w:rsidRPr="00A756D2">
        <w:rPr>
          <w:rFonts w:ascii="Arial Narrow" w:hAnsi="Arial Narrow"/>
          <w:color w:val="auto"/>
          <w:sz w:val="22"/>
          <w:szCs w:val="22"/>
        </w:rPr>
        <w:t xml:space="preserve">udział w komisjach BHP działających na terenie jednostek Policji woj. małopolskiego i w powoływanych przez pracodawców zespołach ds. oceny ryzyka zawodowego szacujących to ryzyko wg Polskiej Normy Nr: </w:t>
      </w:r>
      <w:proofErr w:type="spellStart"/>
      <w:r w:rsidRPr="00A756D2">
        <w:rPr>
          <w:rFonts w:ascii="Arial Narrow" w:hAnsi="Arial Narrow"/>
          <w:color w:val="auto"/>
          <w:sz w:val="22"/>
          <w:szCs w:val="22"/>
        </w:rPr>
        <w:t>PN</w:t>
      </w:r>
      <w:proofErr w:type="spellEnd"/>
      <w:r w:rsidRPr="00A756D2">
        <w:rPr>
          <w:rFonts w:ascii="Arial Narrow" w:hAnsi="Arial Narrow"/>
          <w:color w:val="auto"/>
          <w:sz w:val="22"/>
          <w:szCs w:val="22"/>
        </w:rPr>
        <w:t>-N-18002:2011,</w:t>
      </w:r>
    </w:p>
    <w:p w14:paraId="1D4620B6" w14:textId="77777777" w:rsidR="00DD1B2D" w:rsidRPr="00A756D2" w:rsidRDefault="00DD1B2D" w:rsidP="00A756D2">
      <w:pPr>
        <w:widowControl w:val="0"/>
        <w:numPr>
          <w:ilvl w:val="0"/>
          <w:numId w:val="40"/>
        </w:numPr>
        <w:tabs>
          <w:tab w:val="clear" w:pos="720"/>
        </w:tabs>
        <w:autoSpaceDE w:val="0"/>
        <w:autoSpaceDN w:val="0"/>
        <w:adjustRightInd w:val="0"/>
        <w:ind w:left="357" w:hanging="357"/>
        <w:jc w:val="both"/>
        <w:rPr>
          <w:rFonts w:ascii="Arial Narrow" w:hAnsi="Arial Narrow"/>
          <w:color w:val="auto"/>
          <w:sz w:val="22"/>
          <w:szCs w:val="22"/>
        </w:rPr>
      </w:pPr>
      <w:r w:rsidRPr="00A756D2">
        <w:rPr>
          <w:rFonts w:ascii="Arial Narrow" w:hAnsi="Arial Narrow"/>
          <w:color w:val="auto"/>
          <w:sz w:val="22"/>
          <w:szCs w:val="22"/>
        </w:rPr>
        <w:t>przegląd stanowisk służby i pracy w celu dokonania oceny ich warunków.</w:t>
      </w:r>
    </w:p>
    <w:p w14:paraId="2661B877" w14:textId="77777777" w:rsidR="00DD1B2D" w:rsidRPr="00A756D2" w:rsidRDefault="00DD1B2D" w:rsidP="00A756D2">
      <w:pPr>
        <w:widowControl w:val="0"/>
        <w:numPr>
          <w:ilvl w:val="0"/>
          <w:numId w:val="40"/>
        </w:numPr>
        <w:tabs>
          <w:tab w:val="clear" w:pos="720"/>
        </w:tabs>
        <w:autoSpaceDE w:val="0"/>
        <w:autoSpaceDN w:val="0"/>
        <w:adjustRightInd w:val="0"/>
        <w:ind w:left="357" w:hanging="357"/>
        <w:jc w:val="both"/>
        <w:rPr>
          <w:rFonts w:ascii="Arial Narrow" w:hAnsi="Arial Narrow"/>
          <w:color w:val="auto"/>
          <w:sz w:val="22"/>
          <w:szCs w:val="22"/>
        </w:rPr>
      </w:pPr>
      <w:r w:rsidRPr="00A756D2">
        <w:rPr>
          <w:rFonts w:ascii="Arial Narrow" w:hAnsi="Arial Narrow"/>
          <w:color w:val="auto"/>
          <w:sz w:val="22"/>
          <w:szCs w:val="22"/>
        </w:rPr>
        <w:t>udział w komisjach powoływanych do oceny warunków pełnienia służby jako szczególnie uciążliwych lub szkodliwych dla zdrowia, uprawniających funkcjonariuszy Policji do uzyskania urlopu dodatkowego.</w:t>
      </w:r>
    </w:p>
    <w:p w14:paraId="0DEE789D" w14:textId="77777777" w:rsidR="00DD1B2D" w:rsidRPr="00A756D2" w:rsidRDefault="00DD1B2D" w:rsidP="00A756D2">
      <w:pPr>
        <w:pStyle w:val="FR1"/>
        <w:spacing w:before="0" w:line="240" w:lineRule="auto"/>
      </w:pPr>
    </w:p>
    <w:p w14:paraId="1095C82D" w14:textId="77777777" w:rsidR="00DD1B2D" w:rsidRPr="00A756D2" w:rsidRDefault="00DD1B2D" w:rsidP="00A756D2">
      <w:pPr>
        <w:pStyle w:val="FR1"/>
        <w:spacing w:before="0" w:line="240" w:lineRule="auto"/>
        <w:ind w:firstLine="0"/>
        <w:jc w:val="center"/>
      </w:pPr>
      <w:r w:rsidRPr="00A756D2">
        <w:t>§ 6</w:t>
      </w:r>
    </w:p>
    <w:p w14:paraId="5D2D0F1B" w14:textId="77777777" w:rsidR="00DD1B2D" w:rsidRPr="00A756D2" w:rsidRDefault="00DD1B2D" w:rsidP="00A756D2">
      <w:pPr>
        <w:pStyle w:val="Akapitzlist"/>
        <w:numPr>
          <w:ilvl w:val="3"/>
          <w:numId w:val="40"/>
        </w:numPr>
        <w:suppressAutoHyphens w:val="0"/>
        <w:spacing w:line="240" w:lineRule="auto"/>
        <w:ind w:left="357" w:hanging="357"/>
        <w:contextualSpacing/>
        <w:jc w:val="left"/>
        <w:rPr>
          <w:rFonts w:ascii="Arial Narrow" w:hAnsi="Arial Narrow"/>
        </w:rPr>
      </w:pPr>
      <w:r w:rsidRPr="00A756D2">
        <w:rPr>
          <w:rFonts w:ascii="Arial Narrow" w:hAnsi="Arial Narrow"/>
        </w:rPr>
        <w:t>Podstawą wykonania usług będących przedmiotem umowy będą imienne skierowania:</w:t>
      </w:r>
    </w:p>
    <w:p w14:paraId="24A977D2" w14:textId="77777777" w:rsidR="00DD1B2D" w:rsidRPr="00A756D2" w:rsidRDefault="00DD1B2D" w:rsidP="00A756D2">
      <w:pPr>
        <w:pStyle w:val="Akapitzlist"/>
        <w:numPr>
          <w:ilvl w:val="1"/>
          <w:numId w:val="59"/>
        </w:numPr>
        <w:suppressAutoHyphens w:val="0"/>
        <w:spacing w:line="240" w:lineRule="auto"/>
        <w:ind w:left="714" w:hanging="357"/>
        <w:rPr>
          <w:rFonts w:ascii="Arial Narrow" w:hAnsi="Arial Narrow"/>
        </w:rPr>
      </w:pPr>
      <w:r w:rsidRPr="00A756D2">
        <w:rPr>
          <w:rFonts w:ascii="Arial Narrow" w:hAnsi="Arial Narrow"/>
        </w:rPr>
        <w:t xml:space="preserve">Na badania okresowe i kontrolne dla policjantów wystawiane zgodnie z zał. Nr 5 do rozporządzenia MSWiA z dnia 9 stycznia 2017 roku ze zm. w sprawie badań okresowych i kontrolnych policjantów. </w:t>
      </w:r>
    </w:p>
    <w:p w14:paraId="1466742E" w14:textId="77777777" w:rsidR="00DD1B2D" w:rsidRPr="00A756D2" w:rsidRDefault="00DD1B2D" w:rsidP="00A756D2">
      <w:pPr>
        <w:pStyle w:val="Akapitzlist"/>
        <w:numPr>
          <w:ilvl w:val="1"/>
          <w:numId w:val="59"/>
        </w:numPr>
        <w:suppressAutoHyphens w:val="0"/>
        <w:spacing w:line="240" w:lineRule="auto"/>
        <w:ind w:left="714" w:hanging="357"/>
        <w:rPr>
          <w:rFonts w:ascii="Arial Narrow" w:hAnsi="Arial Narrow"/>
        </w:rPr>
      </w:pPr>
      <w:r w:rsidRPr="00A756D2">
        <w:rPr>
          <w:rFonts w:ascii="Arial Narrow" w:hAnsi="Arial Narrow"/>
        </w:rPr>
        <w:t xml:space="preserve">Na badania wstępne, okresowe i kontrolne dla pracowników zawierające następujące dane: dane identyfikacyjne osoby, miejsce zatrudnienia, stanowisko/stanowiska pracy, opis warunków pracy uwzględniający informacje o występowaniu na stanowisku lub stanowiskach pracy czynników niebezpiecznych, szkodliwych dla zdrowia lub czynników uciążliwych i innych wynikających ze sposobu wykonywania pracy z podaniem wielkości narażenia oraz aktualnych wyników badań i pomiarów czynników szkodliwych dla zdrowia, wykonanych na tym stanowisku/stanowiskach, z uwzględnieniem czynnika i wielkości narażenia. </w:t>
      </w:r>
    </w:p>
    <w:p w14:paraId="3983C7BA" w14:textId="77777777" w:rsidR="00DD1B2D" w:rsidRPr="00A756D2" w:rsidRDefault="00DD1B2D" w:rsidP="00A756D2">
      <w:pPr>
        <w:pStyle w:val="Akapitzlist"/>
        <w:numPr>
          <w:ilvl w:val="1"/>
          <w:numId w:val="59"/>
        </w:numPr>
        <w:suppressAutoHyphens w:val="0"/>
        <w:spacing w:line="240" w:lineRule="auto"/>
        <w:ind w:left="714" w:hanging="357"/>
        <w:rPr>
          <w:rFonts w:ascii="Arial Narrow" w:hAnsi="Arial Narrow"/>
        </w:rPr>
      </w:pPr>
      <w:r w:rsidRPr="00A756D2">
        <w:rPr>
          <w:rFonts w:ascii="Arial Narrow" w:hAnsi="Arial Narrow"/>
        </w:rPr>
        <w:t xml:space="preserve">Na wykonanie badań kierowcy lub osoby kierującej pojazdem służbowym uprzywilejowanym zawierające następujące dane: dane identyfikacyjne osoby, nazwę komórki organizacyjnej, stanowisko. </w:t>
      </w:r>
    </w:p>
    <w:p w14:paraId="0F91FB32" w14:textId="77777777" w:rsidR="00DD1B2D" w:rsidRPr="00A756D2" w:rsidRDefault="00DD1B2D" w:rsidP="00A756D2">
      <w:pPr>
        <w:pStyle w:val="Akapitzlist"/>
        <w:numPr>
          <w:ilvl w:val="1"/>
          <w:numId w:val="59"/>
        </w:numPr>
        <w:suppressAutoHyphens w:val="0"/>
        <w:spacing w:line="240" w:lineRule="auto"/>
        <w:ind w:left="714" w:hanging="357"/>
        <w:rPr>
          <w:rFonts w:ascii="Arial Narrow" w:hAnsi="Arial Narrow"/>
        </w:rPr>
      </w:pPr>
      <w:r w:rsidRPr="00A756D2">
        <w:rPr>
          <w:rFonts w:ascii="Arial Narrow" w:hAnsi="Arial Narrow"/>
        </w:rPr>
        <w:t>Na wykonanie szczepień ochronnych zawierające następujące dane: dane identyfikacyjne osoby, nazwę komórki organizacyjnej, stanowisko, oraz uwagi i przeciwwskazania do szczepień zgłaszane przez kierowanego.</w:t>
      </w:r>
    </w:p>
    <w:p w14:paraId="6E5E71B9" w14:textId="77777777" w:rsidR="00DD1B2D" w:rsidRPr="00A756D2" w:rsidRDefault="00DD1B2D" w:rsidP="00A756D2">
      <w:pPr>
        <w:widowControl w:val="0"/>
        <w:numPr>
          <w:ilvl w:val="3"/>
          <w:numId w:val="40"/>
        </w:numPr>
        <w:tabs>
          <w:tab w:val="clear" w:pos="360"/>
        </w:tabs>
        <w:autoSpaceDE w:val="0"/>
        <w:autoSpaceDN w:val="0"/>
        <w:adjustRightInd w:val="0"/>
        <w:ind w:left="357" w:hanging="357"/>
        <w:jc w:val="both"/>
        <w:rPr>
          <w:rFonts w:ascii="Arial Narrow" w:hAnsi="Arial Narrow"/>
          <w:color w:val="auto"/>
          <w:sz w:val="22"/>
          <w:szCs w:val="22"/>
        </w:rPr>
      </w:pPr>
      <w:r w:rsidRPr="00A756D2">
        <w:rPr>
          <w:rFonts w:ascii="Arial Narrow" w:hAnsi="Arial Narrow"/>
          <w:color w:val="auto"/>
          <w:sz w:val="22"/>
          <w:szCs w:val="22"/>
        </w:rPr>
        <w:t>Skierowania na badania i szczepienia wystawiają kierownicy komórek i jednostek, na rzecz których wykonywane są badania.</w:t>
      </w:r>
    </w:p>
    <w:p w14:paraId="383DA7C4" w14:textId="2BCD7B2E" w:rsidR="00DD1B2D" w:rsidRPr="00A756D2" w:rsidRDefault="00DD1B2D" w:rsidP="00A756D2">
      <w:pPr>
        <w:widowControl w:val="0"/>
        <w:numPr>
          <w:ilvl w:val="3"/>
          <w:numId w:val="40"/>
        </w:numPr>
        <w:tabs>
          <w:tab w:val="clear" w:pos="360"/>
        </w:tabs>
        <w:autoSpaceDE w:val="0"/>
        <w:autoSpaceDN w:val="0"/>
        <w:adjustRightInd w:val="0"/>
        <w:ind w:left="357" w:hanging="357"/>
        <w:jc w:val="both"/>
        <w:rPr>
          <w:rFonts w:ascii="Arial Narrow" w:hAnsi="Arial Narrow"/>
          <w:color w:val="auto"/>
          <w:sz w:val="22"/>
          <w:szCs w:val="22"/>
        </w:rPr>
      </w:pPr>
      <w:r w:rsidRPr="00A756D2">
        <w:rPr>
          <w:rFonts w:ascii="Arial Narrow" w:hAnsi="Arial Narrow"/>
          <w:color w:val="auto"/>
          <w:sz w:val="22"/>
          <w:szCs w:val="22"/>
        </w:rPr>
        <w:t>Skierowania na badania i szczepienia rejestrują osoby do tego upoważnione przez kierowni</w:t>
      </w:r>
      <w:r w:rsidRPr="00A756D2">
        <w:rPr>
          <w:rFonts w:ascii="Arial Narrow" w:hAnsi="Arial Narrow"/>
          <w:color w:val="auto"/>
          <w:sz w:val="22"/>
          <w:szCs w:val="22"/>
        </w:rPr>
        <w:softHyphen/>
        <w:t>ka jednostki, na rzecz której wykonywane są badania i szczepienia ochronne. Skierowania wystawiane są w trzech jednobrzmiących egzemplarzach. Jeden egzemplarz skierowania otrzymuje</w:t>
      </w:r>
      <w:r w:rsidRPr="00A756D2">
        <w:rPr>
          <w:rFonts w:ascii="Arial Narrow" w:hAnsi="Arial Narrow"/>
          <w:bCs/>
          <w:color w:val="auto"/>
          <w:sz w:val="22"/>
          <w:szCs w:val="22"/>
        </w:rPr>
        <w:t xml:space="preserve"> osoba skierowana na badania, drugi egzemplarz zostaje u Wykonawcy, zaś</w:t>
      </w:r>
      <w:r w:rsidRPr="00A756D2">
        <w:rPr>
          <w:rFonts w:ascii="Arial Narrow" w:hAnsi="Arial Narrow"/>
          <w:color w:val="auto"/>
          <w:sz w:val="22"/>
          <w:szCs w:val="22"/>
        </w:rPr>
        <w:t xml:space="preserve"> trzeci egzemplarz po potwierdzeniu przez lekarza służby medycyny pracy </w:t>
      </w:r>
      <w:r w:rsidRPr="00A756D2">
        <w:rPr>
          <w:rFonts w:ascii="Arial Narrow" w:hAnsi="Arial Narrow"/>
          <w:bCs/>
          <w:color w:val="auto"/>
          <w:sz w:val="22"/>
          <w:szCs w:val="22"/>
        </w:rPr>
        <w:t>Wykonawca</w:t>
      </w:r>
      <w:r w:rsidRPr="00A756D2">
        <w:rPr>
          <w:rFonts w:ascii="Arial Narrow" w:hAnsi="Arial Narrow"/>
          <w:color w:val="auto"/>
          <w:sz w:val="22"/>
          <w:szCs w:val="22"/>
        </w:rPr>
        <w:t xml:space="preserve"> przesyła wraz z fakturą i orzeczeniem z badania</w:t>
      </w:r>
      <w:r w:rsidRPr="00A756D2">
        <w:rPr>
          <w:rFonts w:ascii="Arial Narrow" w:hAnsi="Arial Narrow"/>
          <w:bCs/>
          <w:color w:val="auto"/>
          <w:sz w:val="22"/>
          <w:szCs w:val="22"/>
        </w:rPr>
        <w:t xml:space="preserve"> do KPP w </w:t>
      </w:r>
      <w:r w:rsidR="00D804B9" w:rsidRPr="00A756D2">
        <w:rPr>
          <w:rFonts w:ascii="Arial Narrow" w:hAnsi="Arial Narrow"/>
          <w:bCs/>
          <w:color w:val="auto"/>
          <w:sz w:val="22"/>
          <w:szCs w:val="22"/>
        </w:rPr>
        <w:t>Gorlicach</w:t>
      </w:r>
      <w:r w:rsidRPr="00A756D2">
        <w:rPr>
          <w:rFonts w:ascii="Arial Narrow" w:hAnsi="Arial Narrow"/>
          <w:bCs/>
          <w:color w:val="auto"/>
          <w:sz w:val="22"/>
          <w:szCs w:val="22"/>
        </w:rPr>
        <w:t xml:space="preserve"> </w:t>
      </w:r>
      <w:r w:rsidRPr="00A756D2">
        <w:rPr>
          <w:rFonts w:ascii="Arial Narrow" w:hAnsi="Arial Narrow"/>
          <w:color w:val="auto"/>
          <w:kern w:val="22"/>
          <w:sz w:val="22"/>
          <w:szCs w:val="22"/>
        </w:rPr>
        <w:t xml:space="preserve">ul. </w:t>
      </w:r>
      <w:r w:rsidR="00A756D2" w:rsidRPr="00A756D2">
        <w:rPr>
          <w:rStyle w:val="lrzxr"/>
          <w:rFonts w:ascii="Arial Narrow" w:hAnsi="Arial Narrow"/>
          <w:sz w:val="22"/>
          <w:szCs w:val="22"/>
        </w:rPr>
        <w:t>11 Listopada 56, 38-300 Gorlice</w:t>
      </w:r>
      <w:r w:rsidR="00A756D2">
        <w:rPr>
          <w:rStyle w:val="lrzxr"/>
          <w:rFonts w:ascii="Arial Narrow" w:hAnsi="Arial Narrow"/>
          <w:sz w:val="22"/>
          <w:szCs w:val="22"/>
        </w:rPr>
        <w:t>.</w:t>
      </w:r>
    </w:p>
    <w:p w14:paraId="3059D0DD" w14:textId="77777777" w:rsidR="00DD1B2D" w:rsidRPr="00A756D2" w:rsidRDefault="00DD1B2D" w:rsidP="00A756D2">
      <w:pPr>
        <w:widowControl w:val="0"/>
        <w:numPr>
          <w:ilvl w:val="3"/>
          <w:numId w:val="40"/>
        </w:numPr>
        <w:tabs>
          <w:tab w:val="clear" w:pos="360"/>
        </w:tabs>
        <w:autoSpaceDE w:val="0"/>
        <w:autoSpaceDN w:val="0"/>
        <w:adjustRightInd w:val="0"/>
        <w:ind w:left="357" w:hanging="357"/>
        <w:jc w:val="both"/>
        <w:rPr>
          <w:rFonts w:ascii="Arial Narrow" w:hAnsi="Arial Narrow"/>
          <w:color w:val="auto"/>
          <w:sz w:val="22"/>
          <w:szCs w:val="22"/>
        </w:rPr>
      </w:pPr>
      <w:r w:rsidRPr="00A756D2">
        <w:rPr>
          <w:rFonts w:ascii="Arial Narrow" w:hAnsi="Arial Narrow"/>
          <w:bCs/>
          <w:color w:val="auto"/>
          <w:sz w:val="22"/>
          <w:szCs w:val="22"/>
        </w:rPr>
        <w:lastRenderedPageBreak/>
        <w:t xml:space="preserve">Zamawiający zastrzega sobie prawo wprowadzenia wzoru skierowania w trakcie obowiązywania umowy. Wzór skierowania Zamawiający dostarczy Wykonawcy na co najmniej 14 dni przed jego wprowadzeniem. </w:t>
      </w:r>
    </w:p>
    <w:p w14:paraId="00AE6CC8" w14:textId="77777777" w:rsidR="00DD1B2D" w:rsidRPr="00A756D2" w:rsidRDefault="00DD1B2D" w:rsidP="00A756D2">
      <w:pPr>
        <w:widowControl w:val="0"/>
        <w:numPr>
          <w:ilvl w:val="3"/>
          <w:numId w:val="40"/>
        </w:numPr>
        <w:tabs>
          <w:tab w:val="clear" w:pos="360"/>
        </w:tabs>
        <w:autoSpaceDE w:val="0"/>
        <w:autoSpaceDN w:val="0"/>
        <w:adjustRightInd w:val="0"/>
        <w:ind w:left="357" w:hanging="357"/>
        <w:jc w:val="both"/>
        <w:rPr>
          <w:rFonts w:ascii="Arial Narrow" w:hAnsi="Arial Narrow"/>
          <w:color w:val="auto"/>
          <w:sz w:val="22"/>
          <w:szCs w:val="22"/>
        </w:rPr>
      </w:pPr>
      <w:r w:rsidRPr="00A756D2">
        <w:rPr>
          <w:rFonts w:ascii="Arial Narrow" w:hAnsi="Arial Narrow" w:cs="Tahoma"/>
          <w:color w:val="auto"/>
          <w:sz w:val="22"/>
          <w:szCs w:val="22"/>
        </w:rPr>
        <w:t>Wykonawca odmówi przeprowadzenia badania bez skierowania.</w:t>
      </w:r>
    </w:p>
    <w:p w14:paraId="3E8FD480" w14:textId="61548061" w:rsidR="00DD1B2D" w:rsidRPr="00A756D2" w:rsidRDefault="00DD1B2D" w:rsidP="00A756D2">
      <w:pPr>
        <w:widowControl w:val="0"/>
        <w:numPr>
          <w:ilvl w:val="3"/>
          <w:numId w:val="40"/>
        </w:numPr>
        <w:tabs>
          <w:tab w:val="clear" w:pos="360"/>
        </w:tabs>
        <w:autoSpaceDE w:val="0"/>
        <w:autoSpaceDN w:val="0"/>
        <w:adjustRightInd w:val="0"/>
        <w:ind w:left="357" w:hanging="357"/>
        <w:jc w:val="both"/>
        <w:rPr>
          <w:rFonts w:ascii="Arial Narrow" w:hAnsi="Arial Narrow"/>
          <w:color w:val="auto"/>
          <w:sz w:val="22"/>
          <w:szCs w:val="22"/>
        </w:rPr>
      </w:pPr>
      <w:r w:rsidRPr="00A756D2">
        <w:rPr>
          <w:rFonts w:ascii="Arial Narrow" w:hAnsi="Arial Narrow"/>
          <w:bCs/>
          <w:color w:val="auto"/>
          <w:sz w:val="22"/>
          <w:szCs w:val="22"/>
        </w:rPr>
        <w:t>Wykonawca</w:t>
      </w:r>
      <w:r w:rsidRPr="00A756D2">
        <w:rPr>
          <w:rFonts w:ascii="Arial Narrow" w:hAnsi="Arial Narrow"/>
          <w:color w:val="auto"/>
          <w:sz w:val="22"/>
          <w:szCs w:val="22"/>
        </w:rPr>
        <w:t xml:space="preserve"> wystawia fakturę na podstawie specyfikacji świadczeń zdrowotnych z zakresu profilaktycznej opieki zdrowotnej sprawowanej przez lekarzy służby medycyny pracy. Specyfikacja, każdorazowo powinna zostać przesłana wraz z</w:t>
      </w:r>
      <w:r w:rsidRPr="00A756D2">
        <w:rPr>
          <w:rFonts w:ascii="Arial Narrow" w:hAnsi="Arial Narrow"/>
          <w:bCs/>
          <w:color w:val="auto"/>
          <w:sz w:val="22"/>
          <w:szCs w:val="22"/>
        </w:rPr>
        <w:t xml:space="preserve"> fakturą do KPP w </w:t>
      </w:r>
      <w:r w:rsidR="00D804B9" w:rsidRPr="00A756D2">
        <w:rPr>
          <w:rFonts w:ascii="Arial Narrow" w:hAnsi="Arial Narrow"/>
          <w:bCs/>
          <w:color w:val="auto"/>
          <w:sz w:val="22"/>
          <w:szCs w:val="22"/>
        </w:rPr>
        <w:t>Gorlicach</w:t>
      </w:r>
      <w:r w:rsidRPr="00A756D2">
        <w:rPr>
          <w:rFonts w:ascii="Arial Narrow" w:hAnsi="Arial Narrow"/>
          <w:bCs/>
          <w:color w:val="auto"/>
          <w:sz w:val="22"/>
          <w:szCs w:val="22"/>
        </w:rPr>
        <w:t xml:space="preserve">. </w:t>
      </w:r>
    </w:p>
    <w:p w14:paraId="2ED813E9" w14:textId="77777777" w:rsidR="00DD1B2D" w:rsidRPr="00A756D2" w:rsidRDefault="00DD1B2D" w:rsidP="00A756D2">
      <w:pPr>
        <w:widowControl w:val="0"/>
        <w:numPr>
          <w:ilvl w:val="3"/>
          <w:numId w:val="40"/>
        </w:numPr>
        <w:tabs>
          <w:tab w:val="clear" w:pos="360"/>
        </w:tabs>
        <w:autoSpaceDE w:val="0"/>
        <w:autoSpaceDN w:val="0"/>
        <w:adjustRightInd w:val="0"/>
        <w:ind w:left="357" w:hanging="357"/>
        <w:jc w:val="both"/>
        <w:rPr>
          <w:rStyle w:val="paragraphpunkt1"/>
          <w:rFonts w:ascii="Arial Narrow" w:hAnsi="Arial Narrow"/>
          <w:b w:val="0"/>
          <w:color w:val="auto"/>
          <w:sz w:val="22"/>
          <w:szCs w:val="22"/>
        </w:rPr>
      </w:pPr>
      <w:r w:rsidRPr="00A756D2">
        <w:rPr>
          <w:rFonts w:ascii="Arial Narrow" w:hAnsi="Arial Narrow" w:cs="Tahoma"/>
          <w:color w:val="auto"/>
          <w:sz w:val="22"/>
          <w:szCs w:val="22"/>
        </w:rPr>
        <w:t>Wykonawca zobowiązany jest do wystawienia zbiorczej faktury, sporządzonej oddzielnie dla każdej Komendy Policji za badania wykonane od pierwszego do ostatniego dnia roboczego każdego miesiąca.</w:t>
      </w:r>
    </w:p>
    <w:p w14:paraId="328095AE" w14:textId="5713B3D1" w:rsidR="00DD1B2D" w:rsidRPr="00A756D2" w:rsidRDefault="00DD1B2D" w:rsidP="00A756D2">
      <w:pPr>
        <w:widowControl w:val="0"/>
        <w:numPr>
          <w:ilvl w:val="3"/>
          <w:numId w:val="40"/>
        </w:numPr>
        <w:tabs>
          <w:tab w:val="clear" w:pos="360"/>
        </w:tabs>
        <w:autoSpaceDE w:val="0"/>
        <w:autoSpaceDN w:val="0"/>
        <w:adjustRightInd w:val="0"/>
        <w:ind w:left="357" w:hanging="357"/>
        <w:jc w:val="both"/>
        <w:rPr>
          <w:rFonts w:ascii="Arial Narrow" w:hAnsi="Arial Narrow"/>
          <w:color w:val="auto"/>
          <w:sz w:val="22"/>
          <w:szCs w:val="22"/>
        </w:rPr>
      </w:pPr>
      <w:r w:rsidRPr="00A756D2">
        <w:rPr>
          <w:rFonts w:ascii="Arial Narrow" w:hAnsi="Arial Narrow" w:cs="Tahoma"/>
          <w:color w:val="auto"/>
          <w:sz w:val="22"/>
          <w:szCs w:val="22"/>
        </w:rPr>
        <w:t xml:space="preserve">Fakturę Wykonawca wystawi na rzecz Komendy Wojewódzkiej Policji w Krakowie z uwzględnieniem danych identyfikacyjnych osób badanych. Fakturę wraz z dołączonymi egzemplarzami skierowań, o których mowa </w:t>
      </w:r>
      <w:r w:rsidRPr="00A756D2">
        <w:rPr>
          <w:rFonts w:ascii="Arial Narrow" w:hAnsi="Arial Narrow" w:cs="Tahoma"/>
          <w:color w:val="auto"/>
          <w:sz w:val="22"/>
          <w:szCs w:val="22"/>
        </w:rPr>
        <w:br/>
        <w:t xml:space="preserve">w ust. 3 należy dostarczyć do Komendy Powiatowej Policji w </w:t>
      </w:r>
      <w:r w:rsidR="00D804B9" w:rsidRPr="00A756D2">
        <w:rPr>
          <w:rFonts w:ascii="Arial Narrow" w:hAnsi="Arial Narrow" w:cs="Tahoma"/>
          <w:color w:val="auto"/>
          <w:sz w:val="22"/>
          <w:szCs w:val="22"/>
        </w:rPr>
        <w:t>Gorlicach</w:t>
      </w:r>
      <w:r w:rsidRPr="00A756D2">
        <w:rPr>
          <w:rFonts w:ascii="Arial Narrow" w:hAnsi="Arial Narrow" w:cs="Tahoma"/>
          <w:color w:val="auto"/>
          <w:sz w:val="22"/>
          <w:szCs w:val="22"/>
        </w:rPr>
        <w:t>.</w:t>
      </w:r>
    </w:p>
    <w:p w14:paraId="09FB0B5B" w14:textId="77777777" w:rsidR="00DD1B2D" w:rsidRPr="00A756D2" w:rsidRDefault="00DD1B2D" w:rsidP="00A756D2">
      <w:pPr>
        <w:widowControl w:val="0"/>
        <w:numPr>
          <w:ilvl w:val="3"/>
          <w:numId w:val="40"/>
        </w:numPr>
        <w:tabs>
          <w:tab w:val="clear" w:pos="360"/>
        </w:tabs>
        <w:autoSpaceDE w:val="0"/>
        <w:autoSpaceDN w:val="0"/>
        <w:adjustRightInd w:val="0"/>
        <w:ind w:left="357" w:hanging="357"/>
        <w:jc w:val="both"/>
        <w:rPr>
          <w:rFonts w:ascii="Arial Narrow" w:hAnsi="Arial Narrow"/>
          <w:color w:val="auto"/>
          <w:sz w:val="22"/>
          <w:szCs w:val="22"/>
        </w:rPr>
      </w:pPr>
      <w:r w:rsidRPr="00A756D2">
        <w:rPr>
          <w:rFonts w:ascii="Arial Narrow" w:hAnsi="Arial Narrow" w:cs="Tahoma"/>
          <w:color w:val="auto"/>
          <w:sz w:val="22"/>
          <w:szCs w:val="22"/>
        </w:rPr>
        <w:t>Zamawiający odmówi zapłaty za usługę wykonaną bez skierowania.</w:t>
      </w:r>
    </w:p>
    <w:p w14:paraId="7EEF5F0C" w14:textId="77777777" w:rsidR="00DD1B2D" w:rsidRPr="00A756D2" w:rsidRDefault="00DD1B2D" w:rsidP="00A756D2">
      <w:pPr>
        <w:widowControl w:val="0"/>
        <w:numPr>
          <w:ilvl w:val="3"/>
          <w:numId w:val="40"/>
        </w:numPr>
        <w:tabs>
          <w:tab w:val="clear" w:pos="360"/>
        </w:tabs>
        <w:autoSpaceDE w:val="0"/>
        <w:autoSpaceDN w:val="0"/>
        <w:adjustRightInd w:val="0"/>
        <w:ind w:left="357" w:hanging="357"/>
        <w:jc w:val="both"/>
        <w:rPr>
          <w:rFonts w:ascii="Arial Narrow" w:hAnsi="Arial Narrow"/>
          <w:color w:val="auto"/>
          <w:sz w:val="22"/>
          <w:szCs w:val="22"/>
        </w:rPr>
      </w:pPr>
      <w:r w:rsidRPr="00A756D2">
        <w:rPr>
          <w:rFonts w:ascii="Arial Narrow" w:hAnsi="Arial Narrow" w:cs="Tahoma"/>
          <w:color w:val="auto"/>
          <w:sz w:val="22"/>
          <w:szCs w:val="22"/>
        </w:rPr>
        <w:t xml:space="preserve">Płatność za przeprowadzone badania lekarskie następuje po wydaniu orzeczenia w terminach określonych w § 8 ust. 1. </w:t>
      </w:r>
    </w:p>
    <w:p w14:paraId="401E4A04" w14:textId="77777777" w:rsidR="00DD1B2D" w:rsidRPr="00A756D2" w:rsidRDefault="00DD1B2D" w:rsidP="00A756D2">
      <w:pPr>
        <w:pStyle w:val="FR1"/>
        <w:spacing w:before="0" w:line="240" w:lineRule="auto"/>
        <w:jc w:val="center"/>
      </w:pPr>
    </w:p>
    <w:p w14:paraId="650A62A1" w14:textId="77777777" w:rsidR="00DD1B2D" w:rsidRPr="00A756D2" w:rsidRDefault="00DD1B2D" w:rsidP="00A756D2">
      <w:pPr>
        <w:pStyle w:val="FR1"/>
        <w:spacing w:before="0" w:line="240" w:lineRule="auto"/>
        <w:ind w:firstLine="0"/>
        <w:jc w:val="center"/>
      </w:pPr>
      <w:r w:rsidRPr="00A756D2">
        <w:t>§ 7</w:t>
      </w:r>
    </w:p>
    <w:p w14:paraId="5A7698E6" w14:textId="77777777" w:rsidR="00DD1B2D" w:rsidRPr="00A756D2" w:rsidRDefault="00DD1B2D" w:rsidP="00A756D2">
      <w:pPr>
        <w:widowControl w:val="0"/>
        <w:numPr>
          <w:ilvl w:val="0"/>
          <w:numId w:val="43"/>
        </w:numPr>
        <w:tabs>
          <w:tab w:val="clear" w:pos="360"/>
        </w:tabs>
        <w:autoSpaceDE w:val="0"/>
        <w:autoSpaceDN w:val="0"/>
        <w:adjustRightInd w:val="0"/>
        <w:jc w:val="both"/>
        <w:rPr>
          <w:rFonts w:ascii="Arial Narrow" w:hAnsi="Arial Narrow"/>
          <w:color w:val="auto"/>
          <w:sz w:val="22"/>
          <w:szCs w:val="22"/>
        </w:rPr>
      </w:pPr>
      <w:r w:rsidRPr="00A756D2">
        <w:rPr>
          <w:rFonts w:ascii="Arial Narrow" w:hAnsi="Arial Narrow"/>
          <w:color w:val="auto"/>
          <w:sz w:val="22"/>
          <w:szCs w:val="22"/>
        </w:rPr>
        <w:t xml:space="preserve">Ceny za badania wyszczególnione w niniejszej umowie nie ulegną zmianie do końca obowiązywania umowy, bez względu na ewentualny wzrost kosztów ponoszonych przy realizacji niniejszej umowy przez </w:t>
      </w:r>
      <w:r w:rsidRPr="00A756D2">
        <w:rPr>
          <w:rFonts w:ascii="Arial Narrow" w:hAnsi="Arial Narrow"/>
          <w:bCs/>
          <w:color w:val="auto"/>
          <w:sz w:val="22"/>
          <w:szCs w:val="22"/>
        </w:rPr>
        <w:t xml:space="preserve">Wykonawcę, z zastrzeżeniem </w:t>
      </w:r>
      <w:r w:rsidRPr="00A756D2">
        <w:rPr>
          <w:rFonts w:ascii="Arial Narrow" w:hAnsi="Arial Narrow"/>
          <w:color w:val="auto"/>
          <w:sz w:val="22"/>
          <w:szCs w:val="22"/>
        </w:rPr>
        <w:t xml:space="preserve"> §7 ust. 3 Umowy</w:t>
      </w:r>
      <w:r w:rsidRPr="00A756D2">
        <w:rPr>
          <w:rFonts w:ascii="Arial Narrow" w:hAnsi="Arial Narrow"/>
          <w:bCs/>
          <w:color w:val="auto"/>
          <w:sz w:val="22"/>
          <w:szCs w:val="22"/>
        </w:rPr>
        <w:t xml:space="preserve"> oraz </w:t>
      </w:r>
      <w:r w:rsidRPr="00A756D2">
        <w:rPr>
          <w:rFonts w:ascii="Arial Narrow" w:hAnsi="Arial Narrow"/>
          <w:color w:val="auto"/>
          <w:sz w:val="22"/>
          <w:szCs w:val="22"/>
        </w:rPr>
        <w:t>§14 ust. 3. Umowy.</w:t>
      </w:r>
    </w:p>
    <w:p w14:paraId="12D4844D" w14:textId="77777777" w:rsidR="00DD1B2D" w:rsidRPr="00A756D2" w:rsidRDefault="00DD1B2D" w:rsidP="00A756D2">
      <w:pPr>
        <w:widowControl w:val="0"/>
        <w:numPr>
          <w:ilvl w:val="0"/>
          <w:numId w:val="43"/>
        </w:numPr>
        <w:tabs>
          <w:tab w:val="clear" w:pos="360"/>
        </w:tabs>
        <w:autoSpaceDE w:val="0"/>
        <w:autoSpaceDN w:val="0"/>
        <w:adjustRightInd w:val="0"/>
        <w:jc w:val="both"/>
        <w:rPr>
          <w:rFonts w:ascii="Arial Narrow" w:hAnsi="Arial Narrow"/>
          <w:color w:val="auto"/>
          <w:sz w:val="22"/>
          <w:szCs w:val="22"/>
        </w:rPr>
      </w:pPr>
      <w:r w:rsidRPr="00A756D2">
        <w:rPr>
          <w:rFonts w:ascii="Arial Narrow" w:hAnsi="Arial Narrow"/>
          <w:color w:val="auto"/>
          <w:sz w:val="22"/>
          <w:szCs w:val="22"/>
        </w:rPr>
        <w:t xml:space="preserve">Strony niniejszej umowy ustalają, że </w:t>
      </w:r>
      <w:r w:rsidRPr="00A756D2">
        <w:rPr>
          <w:rFonts w:ascii="Arial Narrow" w:hAnsi="Arial Narrow"/>
          <w:bCs/>
          <w:color w:val="auto"/>
          <w:sz w:val="22"/>
          <w:szCs w:val="22"/>
        </w:rPr>
        <w:t>Wykonawca</w:t>
      </w:r>
      <w:r w:rsidRPr="00A756D2">
        <w:rPr>
          <w:rFonts w:ascii="Arial Narrow" w:hAnsi="Arial Narrow"/>
          <w:color w:val="auto"/>
          <w:sz w:val="22"/>
          <w:szCs w:val="22"/>
        </w:rPr>
        <w:t xml:space="preserve"> otrzyma wynagrodzenie z tytułu udzielonych wszystkich świadczeń z zakresu medycyny pracy stanowiące iloczyn ilości udzielonych świadczeń i cen określonych </w:t>
      </w:r>
      <w:r w:rsidRPr="00A756D2">
        <w:rPr>
          <w:rFonts w:ascii="Arial Narrow" w:hAnsi="Arial Narrow"/>
          <w:color w:val="auto"/>
          <w:sz w:val="22"/>
          <w:szCs w:val="22"/>
        </w:rPr>
        <w:br/>
        <w:t>w niniejszej umowie, przy czym maksymalna wartość umowy brutto wynosi:</w:t>
      </w:r>
      <w:r w:rsidRPr="00A756D2">
        <w:rPr>
          <w:rFonts w:ascii="Arial Narrow" w:hAnsi="Arial Narrow"/>
          <w:bCs/>
          <w:color w:val="auto"/>
          <w:sz w:val="22"/>
          <w:szCs w:val="22"/>
        </w:rPr>
        <w:t xml:space="preserve"> …………. zł (słownie: ……………………).</w:t>
      </w:r>
    </w:p>
    <w:p w14:paraId="7DE44227" w14:textId="77777777" w:rsidR="00DD1B2D" w:rsidRPr="00A756D2" w:rsidRDefault="00DD1B2D" w:rsidP="00A756D2">
      <w:pPr>
        <w:numPr>
          <w:ilvl w:val="0"/>
          <w:numId w:val="43"/>
        </w:numPr>
        <w:tabs>
          <w:tab w:val="clear" w:pos="360"/>
        </w:tabs>
        <w:jc w:val="both"/>
        <w:rPr>
          <w:rFonts w:ascii="Arial Narrow" w:hAnsi="Arial Narrow" w:cs="Arial"/>
          <w:color w:val="auto"/>
          <w:sz w:val="22"/>
          <w:szCs w:val="22"/>
        </w:rPr>
      </w:pPr>
      <w:r w:rsidRPr="00A756D2">
        <w:rPr>
          <w:rFonts w:ascii="Arial Narrow" w:hAnsi="Arial Narrow" w:cs="Arial"/>
          <w:color w:val="auto"/>
          <w:sz w:val="22"/>
          <w:szCs w:val="22"/>
        </w:rPr>
        <w:t xml:space="preserve">W przypadku zmiany stawki podatku VAT podczas obowiązywania niniejszej umowy strony mogą zawrzeć stosowny aneks. </w:t>
      </w:r>
    </w:p>
    <w:p w14:paraId="38CADD9C" w14:textId="77777777" w:rsidR="00DD1B2D" w:rsidRPr="00A756D2" w:rsidRDefault="00DD1B2D" w:rsidP="00A756D2">
      <w:pPr>
        <w:widowControl w:val="0"/>
        <w:numPr>
          <w:ilvl w:val="0"/>
          <w:numId w:val="43"/>
        </w:numPr>
        <w:tabs>
          <w:tab w:val="clear" w:pos="360"/>
        </w:tabs>
        <w:autoSpaceDE w:val="0"/>
        <w:autoSpaceDN w:val="0"/>
        <w:adjustRightInd w:val="0"/>
        <w:jc w:val="both"/>
        <w:rPr>
          <w:rFonts w:ascii="Arial Narrow" w:hAnsi="Arial Narrow"/>
          <w:color w:val="auto"/>
          <w:sz w:val="22"/>
          <w:szCs w:val="22"/>
        </w:rPr>
      </w:pPr>
      <w:r w:rsidRPr="00A756D2">
        <w:rPr>
          <w:rFonts w:ascii="Arial Narrow" w:hAnsi="Arial Narrow"/>
          <w:color w:val="auto"/>
          <w:sz w:val="22"/>
          <w:szCs w:val="22"/>
        </w:rPr>
        <w:t>Zamawiający zastrzega sobie prawo zmniejszenia wartości umowy w razie zmniejszenia faktycznie wykonanej ilości świadczeń przez Wykonawcę, przy czym Wykonawcy nie przysługują z tego tytułu jakiekolwiek roszczenia.</w:t>
      </w:r>
    </w:p>
    <w:p w14:paraId="59A484DC" w14:textId="77777777" w:rsidR="00DD1B2D" w:rsidRPr="00A756D2" w:rsidRDefault="00DD1B2D" w:rsidP="00A756D2">
      <w:pPr>
        <w:jc w:val="center"/>
        <w:rPr>
          <w:rFonts w:ascii="Arial Narrow" w:hAnsi="Arial Narrow"/>
          <w:color w:val="auto"/>
          <w:sz w:val="22"/>
          <w:szCs w:val="22"/>
        </w:rPr>
      </w:pPr>
    </w:p>
    <w:p w14:paraId="1789C7F0"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 8</w:t>
      </w:r>
    </w:p>
    <w:p w14:paraId="1BC7F7C4" w14:textId="77777777" w:rsidR="00DD1B2D" w:rsidRPr="00A756D2" w:rsidRDefault="00DD1B2D" w:rsidP="00A756D2">
      <w:pPr>
        <w:widowControl w:val="0"/>
        <w:numPr>
          <w:ilvl w:val="0"/>
          <w:numId w:val="44"/>
        </w:numPr>
        <w:tabs>
          <w:tab w:val="clear" w:pos="360"/>
        </w:tabs>
        <w:autoSpaceDE w:val="0"/>
        <w:autoSpaceDN w:val="0"/>
        <w:adjustRightInd w:val="0"/>
        <w:jc w:val="both"/>
        <w:rPr>
          <w:rFonts w:ascii="Arial Narrow" w:hAnsi="Arial Narrow"/>
          <w:color w:val="auto"/>
          <w:sz w:val="22"/>
          <w:szCs w:val="22"/>
        </w:rPr>
      </w:pPr>
      <w:r w:rsidRPr="00A756D2">
        <w:rPr>
          <w:rFonts w:ascii="Arial Narrow" w:hAnsi="Arial Narrow"/>
          <w:bCs/>
          <w:color w:val="auto"/>
          <w:sz w:val="22"/>
          <w:szCs w:val="22"/>
        </w:rPr>
        <w:t>Zamawiający</w:t>
      </w:r>
      <w:r w:rsidRPr="00A756D2">
        <w:rPr>
          <w:rFonts w:ascii="Arial Narrow" w:hAnsi="Arial Narrow"/>
          <w:color w:val="auto"/>
          <w:sz w:val="22"/>
          <w:szCs w:val="22"/>
        </w:rPr>
        <w:t xml:space="preserve"> zobowiązuje się do zapłaty należnych kwot za wykonane usługi medyczne w terminie do 30 dni od dostarczenia prawidłowo wystawionych faktur, </w:t>
      </w:r>
      <w:r w:rsidRPr="00A756D2">
        <w:rPr>
          <w:rFonts w:ascii="Arial Narrow" w:hAnsi="Arial Narrow" w:cs="Tahoma"/>
          <w:color w:val="auto"/>
          <w:sz w:val="22"/>
          <w:szCs w:val="22"/>
        </w:rPr>
        <w:t>przelewem na wskazany w fakturze rachunek bankow</w:t>
      </w:r>
      <w:r w:rsidRPr="00A756D2">
        <w:rPr>
          <w:rFonts w:ascii="Arial Narrow" w:hAnsi="Arial Narrow"/>
          <w:color w:val="auto"/>
          <w:sz w:val="22"/>
          <w:szCs w:val="22"/>
        </w:rPr>
        <w:t>y. Zamawiający odmówi zapłaty  za błędnie wystawioną fakturę.</w:t>
      </w:r>
    </w:p>
    <w:p w14:paraId="6178C8CF" w14:textId="77777777" w:rsidR="00DD1B2D" w:rsidRPr="00A756D2" w:rsidRDefault="00DD1B2D" w:rsidP="00A756D2">
      <w:pPr>
        <w:widowControl w:val="0"/>
        <w:numPr>
          <w:ilvl w:val="0"/>
          <w:numId w:val="44"/>
        </w:numPr>
        <w:tabs>
          <w:tab w:val="clear" w:pos="360"/>
        </w:tabs>
        <w:autoSpaceDE w:val="0"/>
        <w:autoSpaceDN w:val="0"/>
        <w:adjustRightInd w:val="0"/>
        <w:jc w:val="both"/>
        <w:rPr>
          <w:rFonts w:ascii="Arial Narrow" w:hAnsi="Arial Narrow"/>
          <w:color w:val="auto"/>
          <w:sz w:val="22"/>
          <w:szCs w:val="22"/>
        </w:rPr>
      </w:pPr>
      <w:r w:rsidRPr="00A756D2">
        <w:rPr>
          <w:rFonts w:ascii="Arial Narrow" w:hAnsi="Arial Narrow"/>
          <w:color w:val="auto"/>
          <w:sz w:val="22"/>
          <w:szCs w:val="22"/>
        </w:rPr>
        <w:t>Termin zapłaty, o którym mowa w ust. 1, liczony będzie od dnia wpływu do Zamawiającego prawidłowo sporządzonej faktury lub faktury korygującej.</w:t>
      </w:r>
    </w:p>
    <w:p w14:paraId="71BC8649" w14:textId="77777777" w:rsidR="00DD1B2D" w:rsidRPr="00A756D2" w:rsidRDefault="00DD1B2D" w:rsidP="00A756D2">
      <w:pPr>
        <w:pStyle w:val="FR1"/>
        <w:spacing w:before="0" w:line="240" w:lineRule="auto"/>
        <w:ind w:firstLine="0"/>
        <w:jc w:val="center"/>
      </w:pPr>
    </w:p>
    <w:p w14:paraId="68789D99" w14:textId="77777777" w:rsidR="00DD1B2D" w:rsidRPr="00A756D2" w:rsidRDefault="00DD1B2D" w:rsidP="00A756D2">
      <w:pPr>
        <w:pStyle w:val="FR1"/>
        <w:spacing w:before="0" w:line="240" w:lineRule="auto"/>
        <w:ind w:firstLine="0"/>
        <w:jc w:val="center"/>
      </w:pPr>
      <w:r w:rsidRPr="00A756D2">
        <w:t>§ 9</w:t>
      </w:r>
    </w:p>
    <w:p w14:paraId="7642D2D1" w14:textId="77777777" w:rsidR="00DD1B2D" w:rsidRPr="00A756D2" w:rsidRDefault="00DD1B2D" w:rsidP="00A756D2">
      <w:pPr>
        <w:numPr>
          <w:ilvl w:val="0"/>
          <w:numId w:val="37"/>
        </w:numPr>
        <w:ind w:left="357" w:hanging="357"/>
        <w:jc w:val="both"/>
        <w:rPr>
          <w:rFonts w:ascii="Arial Narrow" w:hAnsi="Arial Narrow" w:cs="Tahoma"/>
          <w:color w:val="auto"/>
          <w:sz w:val="22"/>
          <w:szCs w:val="22"/>
        </w:rPr>
      </w:pPr>
      <w:r w:rsidRPr="00A756D2">
        <w:rPr>
          <w:rFonts w:ascii="Arial Narrow" w:hAnsi="Arial Narrow" w:cs="Tahoma"/>
          <w:color w:val="auto"/>
          <w:sz w:val="22"/>
          <w:szCs w:val="22"/>
        </w:rPr>
        <w:t>Miejscem wykonywania przedmiotu zamówienia, badań laboratoryjnych oraz badań lekarskich będzie: ……………………………………………………...</w:t>
      </w:r>
    </w:p>
    <w:p w14:paraId="7C9E8CC4" w14:textId="77777777" w:rsidR="00DD1B2D" w:rsidRPr="00A756D2" w:rsidRDefault="00DD1B2D" w:rsidP="00A756D2">
      <w:pPr>
        <w:numPr>
          <w:ilvl w:val="0"/>
          <w:numId w:val="37"/>
        </w:numPr>
        <w:ind w:left="357" w:hanging="357"/>
        <w:jc w:val="both"/>
        <w:rPr>
          <w:rFonts w:ascii="Arial Narrow" w:hAnsi="Arial Narrow" w:cs="Tahoma"/>
          <w:color w:val="auto"/>
          <w:sz w:val="22"/>
          <w:szCs w:val="22"/>
        </w:rPr>
      </w:pPr>
      <w:r w:rsidRPr="00A756D2">
        <w:rPr>
          <w:rFonts w:ascii="Arial Narrow" w:hAnsi="Arial Narrow" w:cs="Tahoma"/>
          <w:color w:val="auto"/>
          <w:sz w:val="22"/>
          <w:szCs w:val="22"/>
        </w:rPr>
        <w:t xml:space="preserve">Wykonawca gwarantuje, że pomieszczenie/pomieszczenia do przeprowadzenia badań </w:t>
      </w:r>
      <w:proofErr w:type="spellStart"/>
      <w:r w:rsidRPr="00A756D2">
        <w:rPr>
          <w:rFonts w:ascii="Arial Narrow" w:hAnsi="Arial Narrow" w:cs="Tahoma"/>
          <w:color w:val="auto"/>
          <w:sz w:val="22"/>
          <w:szCs w:val="22"/>
        </w:rPr>
        <w:t>RTG</w:t>
      </w:r>
      <w:proofErr w:type="spellEnd"/>
      <w:r w:rsidRPr="00A756D2">
        <w:rPr>
          <w:rFonts w:ascii="Arial Narrow" w:hAnsi="Arial Narrow" w:cs="Tahoma"/>
          <w:color w:val="auto"/>
          <w:sz w:val="22"/>
          <w:szCs w:val="22"/>
        </w:rPr>
        <w:t xml:space="preserve">, spełnia/spełniają warunki określone w aktualnie obowiązujących przepisach wydanych przez ministra właściwego do spraw zdrowia. </w:t>
      </w:r>
    </w:p>
    <w:p w14:paraId="698B2A52" w14:textId="77777777" w:rsidR="00DD1B2D" w:rsidRPr="00A756D2" w:rsidRDefault="00DD1B2D" w:rsidP="00A756D2">
      <w:pPr>
        <w:numPr>
          <w:ilvl w:val="0"/>
          <w:numId w:val="37"/>
        </w:numPr>
        <w:ind w:left="357" w:hanging="357"/>
        <w:jc w:val="both"/>
        <w:rPr>
          <w:rFonts w:ascii="Arial Narrow" w:hAnsi="Arial Narrow" w:cs="Tahoma"/>
          <w:color w:val="auto"/>
          <w:sz w:val="22"/>
          <w:szCs w:val="22"/>
        </w:rPr>
      </w:pPr>
      <w:r w:rsidRPr="00A756D2">
        <w:rPr>
          <w:rFonts w:ascii="Arial Narrow" w:hAnsi="Arial Narrow" w:cs="Tahoma"/>
          <w:color w:val="auto"/>
          <w:sz w:val="22"/>
          <w:szCs w:val="22"/>
        </w:rPr>
        <w:t xml:space="preserve">Wykonawca zapewnia, że dysponuje personelem medycznym posiadającym odpowiednią wiedzę </w:t>
      </w:r>
      <w:r w:rsidRPr="00A756D2">
        <w:rPr>
          <w:rFonts w:ascii="Arial Narrow" w:hAnsi="Arial Narrow" w:cs="Tahoma"/>
          <w:color w:val="auto"/>
          <w:sz w:val="22"/>
          <w:szCs w:val="22"/>
        </w:rPr>
        <w:br/>
        <w:t>i kwalifikacje pozwalające na samodzielne wykonywanie czynności będących przedmiotem umowy.</w:t>
      </w:r>
    </w:p>
    <w:p w14:paraId="1AE37404" w14:textId="77777777" w:rsidR="00DD1B2D" w:rsidRPr="00A756D2" w:rsidRDefault="00DD1B2D" w:rsidP="00A756D2">
      <w:pPr>
        <w:numPr>
          <w:ilvl w:val="0"/>
          <w:numId w:val="37"/>
        </w:numPr>
        <w:ind w:left="357" w:hanging="357"/>
        <w:jc w:val="both"/>
        <w:rPr>
          <w:rFonts w:ascii="Arial Narrow" w:hAnsi="Arial Narrow" w:cs="Tahoma"/>
          <w:color w:val="auto"/>
          <w:sz w:val="22"/>
          <w:szCs w:val="22"/>
        </w:rPr>
      </w:pPr>
      <w:r w:rsidRPr="00A756D2">
        <w:rPr>
          <w:rFonts w:ascii="Arial Narrow" w:hAnsi="Arial Narrow"/>
          <w:color w:val="auto"/>
          <w:sz w:val="22"/>
          <w:szCs w:val="22"/>
        </w:rPr>
        <w:t>Wykonawca oświadcza, że:</w:t>
      </w:r>
    </w:p>
    <w:p w14:paraId="22E68A55" w14:textId="77777777" w:rsidR="00DD1B2D" w:rsidRPr="00A756D2" w:rsidRDefault="00DD1B2D" w:rsidP="00A756D2">
      <w:pPr>
        <w:numPr>
          <w:ilvl w:val="0"/>
          <w:numId w:val="52"/>
        </w:numPr>
        <w:ind w:left="709" w:hanging="283"/>
        <w:jc w:val="both"/>
        <w:rPr>
          <w:rFonts w:ascii="Arial Narrow" w:hAnsi="Arial Narrow"/>
          <w:color w:val="auto"/>
          <w:kern w:val="1"/>
          <w:sz w:val="22"/>
          <w:szCs w:val="22"/>
        </w:rPr>
      </w:pPr>
      <w:r w:rsidRPr="00A756D2">
        <w:rPr>
          <w:rFonts w:ascii="Arial Narrow" w:hAnsi="Arial Narrow"/>
          <w:color w:val="auto"/>
          <w:kern w:val="22"/>
          <w:sz w:val="22"/>
          <w:szCs w:val="22"/>
        </w:rPr>
        <w:t>w dni robocze przez co najmniej ……. godzin w tygodniu dysponuje personelem medycznym niezbędnym do realizacji zamówienia, w tym:</w:t>
      </w:r>
    </w:p>
    <w:p w14:paraId="0155A04C" w14:textId="77777777" w:rsidR="00DD1B2D" w:rsidRPr="00A756D2" w:rsidRDefault="00DD1B2D" w:rsidP="00A756D2">
      <w:pPr>
        <w:numPr>
          <w:ilvl w:val="0"/>
          <w:numId w:val="53"/>
        </w:numPr>
        <w:ind w:left="1134" w:hanging="425"/>
        <w:jc w:val="both"/>
        <w:rPr>
          <w:rFonts w:ascii="Arial Narrow" w:hAnsi="Arial Narrow"/>
          <w:color w:val="auto"/>
          <w:kern w:val="22"/>
          <w:sz w:val="22"/>
          <w:szCs w:val="22"/>
        </w:rPr>
      </w:pPr>
      <w:r w:rsidRPr="00A756D2">
        <w:rPr>
          <w:rFonts w:ascii="Arial Narrow" w:hAnsi="Arial Narrow"/>
          <w:color w:val="auto"/>
          <w:kern w:val="22"/>
          <w:sz w:val="22"/>
          <w:szCs w:val="22"/>
        </w:rPr>
        <w:t>lekarzem uprawnionym do wykonywania zadań służby medycyny pracy oraz wydawania orzeczeń,</w:t>
      </w:r>
    </w:p>
    <w:p w14:paraId="27C342B1" w14:textId="77777777" w:rsidR="00732763" w:rsidRDefault="00DD1B2D" w:rsidP="00A756D2">
      <w:pPr>
        <w:numPr>
          <w:ilvl w:val="0"/>
          <w:numId w:val="53"/>
        </w:numPr>
        <w:ind w:left="1134" w:hanging="425"/>
        <w:jc w:val="both"/>
        <w:rPr>
          <w:rFonts w:ascii="Arial Narrow" w:hAnsi="Arial Narrow"/>
          <w:color w:val="auto"/>
          <w:kern w:val="22"/>
          <w:sz w:val="22"/>
          <w:szCs w:val="22"/>
        </w:rPr>
      </w:pPr>
      <w:r w:rsidRPr="00732763">
        <w:rPr>
          <w:rFonts w:ascii="Arial Narrow" w:hAnsi="Arial Narrow"/>
          <w:color w:val="auto"/>
          <w:kern w:val="22"/>
          <w:sz w:val="22"/>
          <w:szCs w:val="22"/>
        </w:rPr>
        <w:t>lekarzem uprawnionym do badań kierowców,</w:t>
      </w:r>
    </w:p>
    <w:p w14:paraId="4A82671D" w14:textId="77777777" w:rsidR="00732763" w:rsidRDefault="00732763" w:rsidP="00A756D2">
      <w:pPr>
        <w:numPr>
          <w:ilvl w:val="0"/>
          <w:numId w:val="53"/>
        </w:numPr>
        <w:ind w:left="1134" w:hanging="425"/>
        <w:jc w:val="both"/>
        <w:rPr>
          <w:rFonts w:ascii="Arial Narrow" w:hAnsi="Arial Narrow"/>
          <w:color w:val="auto"/>
          <w:kern w:val="22"/>
          <w:sz w:val="22"/>
          <w:szCs w:val="22"/>
        </w:rPr>
      </w:pPr>
      <w:r>
        <w:rPr>
          <w:rFonts w:ascii="Arial Narrow" w:hAnsi="Arial Narrow"/>
          <w:kern w:val="22"/>
        </w:rPr>
        <w:t>lekarzem uprawnionym do badań stermotorzystów</w:t>
      </w:r>
      <w:r w:rsidRPr="00732763">
        <w:rPr>
          <w:rFonts w:ascii="Arial Narrow" w:hAnsi="Arial Narrow"/>
          <w:color w:val="auto"/>
          <w:kern w:val="22"/>
          <w:sz w:val="22"/>
          <w:szCs w:val="22"/>
        </w:rPr>
        <w:t xml:space="preserve"> </w:t>
      </w:r>
    </w:p>
    <w:p w14:paraId="271F94FD" w14:textId="07BAA16D" w:rsidR="00DD1B2D" w:rsidRPr="00732763" w:rsidRDefault="00DD1B2D" w:rsidP="00A756D2">
      <w:pPr>
        <w:numPr>
          <w:ilvl w:val="0"/>
          <w:numId w:val="53"/>
        </w:numPr>
        <w:ind w:left="1134" w:hanging="425"/>
        <w:jc w:val="both"/>
        <w:rPr>
          <w:rFonts w:ascii="Arial Narrow" w:hAnsi="Arial Narrow"/>
          <w:color w:val="auto"/>
          <w:kern w:val="22"/>
          <w:sz w:val="22"/>
          <w:szCs w:val="22"/>
        </w:rPr>
      </w:pPr>
      <w:r w:rsidRPr="00732763">
        <w:rPr>
          <w:rFonts w:ascii="Arial Narrow" w:hAnsi="Arial Narrow"/>
          <w:color w:val="auto"/>
          <w:kern w:val="22"/>
          <w:sz w:val="22"/>
          <w:szCs w:val="22"/>
        </w:rPr>
        <w:t>pielęgniarką (personel pomocniczy),</w:t>
      </w:r>
    </w:p>
    <w:p w14:paraId="01A3808F" w14:textId="77777777" w:rsidR="00DD1B2D" w:rsidRPr="00A756D2" w:rsidRDefault="00DD1B2D" w:rsidP="00A756D2">
      <w:pPr>
        <w:numPr>
          <w:ilvl w:val="0"/>
          <w:numId w:val="53"/>
        </w:numPr>
        <w:ind w:left="1134" w:hanging="425"/>
        <w:jc w:val="both"/>
        <w:rPr>
          <w:rFonts w:ascii="Arial Narrow" w:hAnsi="Arial Narrow"/>
          <w:color w:val="auto"/>
          <w:kern w:val="22"/>
          <w:sz w:val="22"/>
          <w:szCs w:val="22"/>
        </w:rPr>
      </w:pPr>
      <w:r w:rsidRPr="00A756D2">
        <w:rPr>
          <w:rFonts w:ascii="Arial Narrow" w:hAnsi="Arial Narrow"/>
          <w:color w:val="auto"/>
          <w:kern w:val="22"/>
          <w:sz w:val="22"/>
          <w:szCs w:val="22"/>
        </w:rPr>
        <w:t>osobą uprawnioną do pobrania krwi,</w:t>
      </w:r>
    </w:p>
    <w:p w14:paraId="7887AED6" w14:textId="77777777" w:rsidR="00DD1B2D" w:rsidRPr="00A756D2" w:rsidRDefault="00DD1B2D" w:rsidP="00A756D2">
      <w:pPr>
        <w:numPr>
          <w:ilvl w:val="0"/>
          <w:numId w:val="52"/>
        </w:numPr>
        <w:ind w:left="709" w:hanging="283"/>
        <w:jc w:val="both"/>
        <w:rPr>
          <w:rFonts w:ascii="Arial Narrow" w:hAnsi="Arial Narrow"/>
          <w:color w:val="auto"/>
          <w:kern w:val="1"/>
          <w:sz w:val="22"/>
          <w:szCs w:val="22"/>
        </w:rPr>
      </w:pPr>
      <w:r w:rsidRPr="00A756D2">
        <w:rPr>
          <w:rFonts w:ascii="Arial Narrow" w:hAnsi="Arial Narrow"/>
          <w:color w:val="auto"/>
          <w:kern w:val="22"/>
          <w:sz w:val="22"/>
          <w:szCs w:val="22"/>
        </w:rPr>
        <w:t>w dni robocze przez co najmniej … godzin w tygodniu (w godzinach pracy osób wymienionych w ust. 1) personelem medycznym niezbędnym do realizacji zamówienia, w tym:</w:t>
      </w:r>
    </w:p>
    <w:p w14:paraId="084B2D20" w14:textId="77777777" w:rsidR="00DD1B2D" w:rsidRPr="00A756D2" w:rsidRDefault="00DD1B2D" w:rsidP="00A756D2">
      <w:pPr>
        <w:numPr>
          <w:ilvl w:val="0"/>
          <w:numId w:val="55"/>
        </w:numPr>
        <w:ind w:left="1134" w:hanging="425"/>
        <w:jc w:val="both"/>
        <w:rPr>
          <w:rFonts w:ascii="Arial Narrow" w:hAnsi="Arial Narrow"/>
          <w:color w:val="auto"/>
          <w:kern w:val="22"/>
          <w:sz w:val="22"/>
          <w:szCs w:val="22"/>
        </w:rPr>
      </w:pPr>
      <w:r w:rsidRPr="00A756D2">
        <w:rPr>
          <w:rFonts w:ascii="Arial Narrow" w:hAnsi="Arial Narrow"/>
          <w:color w:val="auto"/>
          <w:kern w:val="22"/>
          <w:sz w:val="22"/>
          <w:szCs w:val="22"/>
        </w:rPr>
        <w:t>lekarzem okulistą,</w:t>
      </w:r>
    </w:p>
    <w:p w14:paraId="470EDA80" w14:textId="77777777" w:rsidR="00DD1B2D" w:rsidRPr="00A756D2" w:rsidRDefault="00DD1B2D" w:rsidP="00A756D2">
      <w:pPr>
        <w:numPr>
          <w:ilvl w:val="0"/>
          <w:numId w:val="55"/>
        </w:numPr>
        <w:ind w:left="1134" w:hanging="425"/>
        <w:jc w:val="both"/>
        <w:rPr>
          <w:rFonts w:ascii="Arial Narrow" w:hAnsi="Arial Narrow"/>
          <w:color w:val="auto"/>
          <w:kern w:val="22"/>
          <w:sz w:val="22"/>
          <w:szCs w:val="22"/>
        </w:rPr>
      </w:pPr>
      <w:r w:rsidRPr="00A756D2">
        <w:rPr>
          <w:rFonts w:ascii="Arial Narrow" w:hAnsi="Arial Narrow"/>
          <w:color w:val="auto"/>
          <w:kern w:val="22"/>
          <w:sz w:val="22"/>
          <w:szCs w:val="22"/>
        </w:rPr>
        <w:lastRenderedPageBreak/>
        <w:t>lekarzem laryngologiem</w:t>
      </w:r>
    </w:p>
    <w:p w14:paraId="1FE12AFB" w14:textId="77777777" w:rsidR="00DD1B2D" w:rsidRPr="00A756D2" w:rsidRDefault="00DD1B2D" w:rsidP="00A756D2">
      <w:pPr>
        <w:numPr>
          <w:ilvl w:val="0"/>
          <w:numId w:val="55"/>
        </w:numPr>
        <w:ind w:left="1134" w:hanging="425"/>
        <w:jc w:val="both"/>
        <w:rPr>
          <w:rFonts w:ascii="Arial Narrow" w:hAnsi="Arial Narrow"/>
          <w:color w:val="auto"/>
          <w:kern w:val="22"/>
          <w:sz w:val="22"/>
          <w:szCs w:val="22"/>
        </w:rPr>
      </w:pPr>
      <w:r w:rsidRPr="00A756D2">
        <w:rPr>
          <w:rFonts w:ascii="Arial Narrow" w:hAnsi="Arial Narrow"/>
          <w:color w:val="auto"/>
          <w:kern w:val="22"/>
          <w:sz w:val="22"/>
          <w:szCs w:val="22"/>
        </w:rPr>
        <w:t>lekarzem neurologiem</w:t>
      </w:r>
    </w:p>
    <w:p w14:paraId="1C3AA7CB" w14:textId="77777777" w:rsidR="00DD1B2D" w:rsidRPr="00A756D2" w:rsidRDefault="00DD1B2D" w:rsidP="00A756D2">
      <w:pPr>
        <w:numPr>
          <w:ilvl w:val="0"/>
          <w:numId w:val="55"/>
        </w:numPr>
        <w:ind w:left="1134" w:hanging="425"/>
        <w:jc w:val="both"/>
        <w:rPr>
          <w:rFonts w:ascii="Arial Narrow" w:hAnsi="Arial Narrow"/>
          <w:color w:val="auto"/>
          <w:kern w:val="22"/>
          <w:sz w:val="22"/>
          <w:szCs w:val="22"/>
        </w:rPr>
      </w:pPr>
      <w:r w:rsidRPr="00A756D2">
        <w:rPr>
          <w:rFonts w:ascii="Arial Narrow" w:hAnsi="Arial Narrow"/>
          <w:color w:val="auto"/>
          <w:kern w:val="22"/>
          <w:sz w:val="22"/>
          <w:szCs w:val="22"/>
        </w:rPr>
        <w:t>lekarzem kardiologiem</w:t>
      </w:r>
    </w:p>
    <w:p w14:paraId="1143CA9A" w14:textId="77777777" w:rsidR="00DD1B2D" w:rsidRPr="00A756D2" w:rsidRDefault="00DD1B2D" w:rsidP="00A756D2">
      <w:pPr>
        <w:numPr>
          <w:ilvl w:val="0"/>
          <w:numId w:val="52"/>
        </w:numPr>
        <w:ind w:left="709" w:hanging="283"/>
        <w:jc w:val="both"/>
        <w:rPr>
          <w:rFonts w:ascii="Arial Narrow" w:hAnsi="Arial Narrow"/>
          <w:color w:val="auto"/>
          <w:kern w:val="1"/>
          <w:sz w:val="22"/>
          <w:szCs w:val="22"/>
        </w:rPr>
      </w:pPr>
      <w:r w:rsidRPr="00A756D2">
        <w:rPr>
          <w:rFonts w:ascii="Arial Narrow" w:hAnsi="Arial Narrow"/>
          <w:color w:val="auto"/>
          <w:kern w:val="22"/>
          <w:sz w:val="22"/>
          <w:szCs w:val="22"/>
        </w:rPr>
        <w:t>w dni robocze przez co najmniej ………… godziny w tygodniu (w godzinach pracy osób wymienionych w ust. 1) personelem medycznym niezbędnym do realizacji zamówienia, w tym:</w:t>
      </w:r>
    </w:p>
    <w:p w14:paraId="70C01DBB" w14:textId="77777777" w:rsidR="00DD1B2D" w:rsidRPr="00A756D2" w:rsidRDefault="00DD1B2D" w:rsidP="00A756D2">
      <w:pPr>
        <w:numPr>
          <w:ilvl w:val="0"/>
          <w:numId w:val="54"/>
        </w:numPr>
        <w:ind w:left="1134" w:hanging="425"/>
        <w:jc w:val="both"/>
        <w:rPr>
          <w:rFonts w:ascii="Arial Narrow" w:hAnsi="Arial Narrow"/>
          <w:color w:val="auto"/>
          <w:kern w:val="22"/>
          <w:sz w:val="22"/>
          <w:szCs w:val="22"/>
        </w:rPr>
      </w:pPr>
      <w:r w:rsidRPr="00A756D2">
        <w:rPr>
          <w:rFonts w:ascii="Arial Narrow" w:hAnsi="Arial Narrow"/>
          <w:color w:val="auto"/>
          <w:kern w:val="22"/>
          <w:sz w:val="22"/>
          <w:szCs w:val="22"/>
        </w:rPr>
        <w:t>lekarzem ortopedą,</w:t>
      </w:r>
    </w:p>
    <w:p w14:paraId="15417A16" w14:textId="77777777" w:rsidR="00DD1B2D" w:rsidRPr="00A756D2" w:rsidRDefault="00DD1B2D" w:rsidP="00A756D2">
      <w:pPr>
        <w:numPr>
          <w:ilvl w:val="0"/>
          <w:numId w:val="52"/>
        </w:numPr>
        <w:ind w:left="709" w:hanging="283"/>
        <w:jc w:val="both"/>
        <w:rPr>
          <w:rFonts w:ascii="Arial Narrow" w:hAnsi="Arial Narrow"/>
          <w:color w:val="auto"/>
          <w:kern w:val="22"/>
          <w:sz w:val="22"/>
          <w:szCs w:val="22"/>
        </w:rPr>
      </w:pPr>
      <w:r w:rsidRPr="00A756D2">
        <w:rPr>
          <w:rFonts w:ascii="Arial Narrow" w:hAnsi="Arial Narrow"/>
          <w:color w:val="auto"/>
          <w:kern w:val="22"/>
          <w:sz w:val="22"/>
          <w:szCs w:val="22"/>
        </w:rPr>
        <w:t>potencjałem technicznym w postaci:</w:t>
      </w:r>
    </w:p>
    <w:p w14:paraId="0BF547E1" w14:textId="77777777" w:rsidR="00DD1B2D" w:rsidRPr="00A756D2" w:rsidRDefault="00DD1B2D" w:rsidP="00A756D2">
      <w:pPr>
        <w:numPr>
          <w:ilvl w:val="0"/>
          <w:numId w:val="36"/>
        </w:numPr>
        <w:ind w:left="1134" w:hanging="425"/>
        <w:jc w:val="both"/>
        <w:rPr>
          <w:rFonts w:ascii="Arial Narrow" w:hAnsi="Arial Narrow"/>
          <w:color w:val="auto"/>
          <w:kern w:val="22"/>
          <w:sz w:val="22"/>
          <w:szCs w:val="22"/>
        </w:rPr>
      </w:pPr>
      <w:r w:rsidRPr="00A756D2">
        <w:rPr>
          <w:rFonts w:ascii="Arial Narrow" w:hAnsi="Arial Narrow"/>
          <w:color w:val="auto"/>
          <w:kern w:val="22"/>
          <w:sz w:val="22"/>
          <w:szCs w:val="22"/>
        </w:rPr>
        <w:t xml:space="preserve">pracowni wykonującej zdjęcia </w:t>
      </w:r>
      <w:proofErr w:type="spellStart"/>
      <w:r w:rsidRPr="00A756D2">
        <w:rPr>
          <w:rFonts w:ascii="Arial Narrow" w:hAnsi="Arial Narrow"/>
          <w:color w:val="auto"/>
          <w:kern w:val="22"/>
          <w:sz w:val="22"/>
          <w:szCs w:val="22"/>
        </w:rPr>
        <w:t>RTG</w:t>
      </w:r>
      <w:proofErr w:type="spellEnd"/>
      <w:r w:rsidRPr="00A756D2">
        <w:rPr>
          <w:rFonts w:ascii="Arial Narrow" w:hAnsi="Arial Narrow"/>
          <w:color w:val="auto"/>
          <w:kern w:val="22"/>
          <w:sz w:val="22"/>
          <w:szCs w:val="22"/>
        </w:rPr>
        <w:t>,</w:t>
      </w:r>
    </w:p>
    <w:p w14:paraId="5BD34AD1" w14:textId="77777777" w:rsidR="00DD1B2D" w:rsidRPr="00A756D2" w:rsidRDefault="00DD1B2D" w:rsidP="00A756D2">
      <w:pPr>
        <w:numPr>
          <w:ilvl w:val="0"/>
          <w:numId w:val="36"/>
        </w:numPr>
        <w:ind w:left="1134" w:hanging="425"/>
        <w:jc w:val="both"/>
        <w:rPr>
          <w:rFonts w:ascii="Arial Narrow" w:hAnsi="Arial Narrow"/>
          <w:color w:val="auto"/>
          <w:kern w:val="22"/>
          <w:sz w:val="22"/>
          <w:szCs w:val="22"/>
        </w:rPr>
      </w:pPr>
      <w:r w:rsidRPr="00A756D2">
        <w:rPr>
          <w:rFonts w:ascii="Arial Narrow" w:hAnsi="Arial Narrow"/>
          <w:color w:val="auto"/>
          <w:kern w:val="22"/>
          <w:sz w:val="22"/>
          <w:szCs w:val="22"/>
        </w:rPr>
        <w:t>punktu pobrań,</w:t>
      </w:r>
    </w:p>
    <w:p w14:paraId="53EA2A16" w14:textId="77777777" w:rsidR="00DD1B2D" w:rsidRPr="00A756D2" w:rsidRDefault="00DD1B2D" w:rsidP="00A756D2">
      <w:pPr>
        <w:numPr>
          <w:ilvl w:val="0"/>
          <w:numId w:val="36"/>
        </w:numPr>
        <w:ind w:left="1134" w:hanging="425"/>
        <w:jc w:val="both"/>
        <w:rPr>
          <w:rFonts w:ascii="Arial Narrow" w:hAnsi="Arial Narrow"/>
          <w:color w:val="auto"/>
          <w:kern w:val="22"/>
          <w:sz w:val="22"/>
          <w:szCs w:val="22"/>
        </w:rPr>
      </w:pPr>
      <w:r w:rsidRPr="00A756D2">
        <w:rPr>
          <w:rFonts w:ascii="Arial Narrow" w:hAnsi="Arial Narrow"/>
          <w:color w:val="auto"/>
          <w:kern w:val="22"/>
          <w:sz w:val="22"/>
          <w:szCs w:val="22"/>
        </w:rPr>
        <w:t>spirometru,</w:t>
      </w:r>
    </w:p>
    <w:p w14:paraId="595D78FD" w14:textId="77777777" w:rsidR="00DD1B2D" w:rsidRPr="00A756D2" w:rsidRDefault="00DD1B2D" w:rsidP="00A756D2">
      <w:pPr>
        <w:numPr>
          <w:ilvl w:val="0"/>
          <w:numId w:val="36"/>
        </w:numPr>
        <w:ind w:left="1134" w:hanging="425"/>
        <w:jc w:val="both"/>
        <w:rPr>
          <w:rFonts w:ascii="Arial Narrow" w:hAnsi="Arial Narrow"/>
          <w:color w:val="auto"/>
          <w:kern w:val="22"/>
          <w:sz w:val="22"/>
          <w:szCs w:val="22"/>
        </w:rPr>
      </w:pPr>
      <w:r w:rsidRPr="00A756D2">
        <w:rPr>
          <w:rFonts w:ascii="Arial Narrow" w:hAnsi="Arial Narrow"/>
          <w:color w:val="auto"/>
          <w:kern w:val="22"/>
          <w:sz w:val="22"/>
          <w:szCs w:val="22"/>
        </w:rPr>
        <w:t>audiogramu,</w:t>
      </w:r>
    </w:p>
    <w:p w14:paraId="71F76A6F" w14:textId="77777777" w:rsidR="00DD1B2D" w:rsidRPr="00A756D2" w:rsidRDefault="00DD1B2D" w:rsidP="00A756D2">
      <w:pPr>
        <w:numPr>
          <w:ilvl w:val="0"/>
          <w:numId w:val="36"/>
        </w:numPr>
        <w:ind w:left="1134" w:hanging="425"/>
        <w:jc w:val="both"/>
        <w:rPr>
          <w:rFonts w:ascii="Arial Narrow" w:hAnsi="Arial Narrow"/>
          <w:color w:val="auto"/>
          <w:kern w:val="22"/>
          <w:sz w:val="22"/>
          <w:szCs w:val="22"/>
        </w:rPr>
      </w:pPr>
      <w:r w:rsidRPr="00A756D2">
        <w:rPr>
          <w:rFonts w:ascii="Arial Narrow" w:hAnsi="Arial Narrow"/>
          <w:color w:val="auto"/>
          <w:kern w:val="22"/>
          <w:sz w:val="22"/>
          <w:szCs w:val="22"/>
        </w:rPr>
        <w:t>punktu szczepień</w:t>
      </w:r>
    </w:p>
    <w:p w14:paraId="3BBB0D13" w14:textId="77777777" w:rsidR="00DD1B2D" w:rsidRPr="00A756D2" w:rsidRDefault="00DD1B2D" w:rsidP="00A756D2">
      <w:pPr>
        <w:numPr>
          <w:ilvl w:val="0"/>
          <w:numId w:val="37"/>
        </w:numPr>
        <w:ind w:left="426" w:hanging="426"/>
        <w:jc w:val="both"/>
        <w:rPr>
          <w:rStyle w:val="paragraphpunkt1"/>
          <w:rFonts w:ascii="Arial Narrow" w:hAnsi="Arial Narrow"/>
          <w:b w:val="0"/>
          <w:bCs w:val="0"/>
          <w:color w:val="auto"/>
          <w:sz w:val="22"/>
          <w:szCs w:val="22"/>
        </w:rPr>
      </w:pPr>
      <w:r w:rsidRPr="00A756D2">
        <w:rPr>
          <w:rStyle w:val="paragraphpunkt1"/>
          <w:rFonts w:ascii="Arial Narrow" w:hAnsi="Arial Narrow"/>
          <w:b w:val="0"/>
          <w:bCs w:val="0"/>
          <w:color w:val="auto"/>
          <w:sz w:val="22"/>
          <w:szCs w:val="22"/>
        </w:rPr>
        <w:t xml:space="preserve">Zamawiający nie dopuszcza możliwości wykonywania usług typu: audiogram, spirometria, </w:t>
      </w:r>
      <w:proofErr w:type="spellStart"/>
      <w:r w:rsidRPr="00A756D2">
        <w:rPr>
          <w:rStyle w:val="paragraphpunkt1"/>
          <w:rFonts w:ascii="Arial Narrow" w:hAnsi="Arial Narrow"/>
          <w:b w:val="0"/>
          <w:bCs w:val="0"/>
          <w:color w:val="auto"/>
          <w:sz w:val="22"/>
          <w:szCs w:val="22"/>
        </w:rPr>
        <w:t>ekg</w:t>
      </w:r>
      <w:proofErr w:type="spellEnd"/>
      <w:r w:rsidRPr="00A756D2">
        <w:rPr>
          <w:rStyle w:val="paragraphpunkt1"/>
          <w:rFonts w:ascii="Arial Narrow" w:hAnsi="Arial Narrow"/>
          <w:b w:val="0"/>
          <w:bCs w:val="0"/>
          <w:color w:val="auto"/>
          <w:sz w:val="22"/>
          <w:szCs w:val="22"/>
        </w:rPr>
        <w:br/>
        <w:t xml:space="preserve">w punkcie pobrań krwi i punkcie szczepień. </w:t>
      </w:r>
    </w:p>
    <w:p w14:paraId="11F16959" w14:textId="77777777" w:rsidR="00DD1B2D" w:rsidRPr="00A756D2" w:rsidRDefault="00DD1B2D" w:rsidP="00A756D2">
      <w:pPr>
        <w:numPr>
          <w:ilvl w:val="0"/>
          <w:numId w:val="37"/>
        </w:numPr>
        <w:ind w:left="426" w:hanging="426"/>
        <w:jc w:val="both"/>
        <w:rPr>
          <w:rFonts w:ascii="Arial Narrow" w:hAnsi="Arial Narrow"/>
          <w:color w:val="auto"/>
          <w:sz w:val="22"/>
          <w:szCs w:val="22"/>
        </w:rPr>
      </w:pPr>
      <w:r w:rsidRPr="00A756D2">
        <w:rPr>
          <w:rFonts w:ascii="Arial Narrow" w:hAnsi="Arial Narrow" w:cs="Tahoma"/>
          <w:color w:val="auto"/>
          <w:sz w:val="22"/>
          <w:szCs w:val="22"/>
        </w:rPr>
        <w:t>Wykonawca zapewnia, że usługi świadczone przez personel medyczny wykonywane będą z należytą starannością, w oparciu o aktualną wiedzę medyczną oraz z zachowaniem zasad etyki zawodowej, przy respektowaniu praw pacjenta.</w:t>
      </w:r>
    </w:p>
    <w:p w14:paraId="75632DD5" w14:textId="77777777" w:rsidR="00DD1B2D" w:rsidRPr="00A756D2" w:rsidRDefault="00DD1B2D" w:rsidP="00A756D2">
      <w:pPr>
        <w:numPr>
          <w:ilvl w:val="0"/>
          <w:numId w:val="37"/>
        </w:numPr>
        <w:ind w:left="426" w:hanging="426"/>
        <w:jc w:val="both"/>
        <w:rPr>
          <w:rFonts w:ascii="Arial Narrow" w:hAnsi="Arial Narrow"/>
          <w:color w:val="auto"/>
          <w:sz w:val="22"/>
          <w:szCs w:val="22"/>
        </w:rPr>
      </w:pPr>
      <w:r w:rsidRPr="00A756D2">
        <w:rPr>
          <w:rFonts w:ascii="Arial Narrow" w:hAnsi="Arial Narrow" w:cs="Tahoma"/>
          <w:color w:val="auto"/>
          <w:sz w:val="22"/>
          <w:szCs w:val="22"/>
        </w:rPr>
        <w:t xml:space="preserve">Policjant/ pracownik skierowany do wykonania badań będzie miał możliwość wcześniejszej rejestracji osobistej lub telefonicznej. Wskazanie terminu badań w takim przypadku nie może przekroczyć 14 dni od zgłoszenia. </w:t>
      </w:r>
    </w:p>
    <w:p w14:paraId="78E22E8D" w14:textId="77777777" w:rsidR="00DD1B2D" w:rsidRPr="00A756D2" w:rsidRDefault="00DD1B2D" w:rsidP="00A756D2">
      <w:pPr>
        <w:numPr>
          <w:ilvl w:val="0"/>
          <w:numId w:val="37"/>
        </w:numPr>
        <w:ind w:left="426" w:hanging="426"/>
        <w:jc w:val="both"/>
        <w:rPr>
          <w:rFonts w:ascii="Arial Narrow" w:hAnsi="Arial Narrow"/>
          <w:color w:val="auto"/>
          <w:sz w:val="22"/>
          <w:szCs w:val="22"/>
        </w:rPr>
      </w:pPr>
      <w:r w:rsidRPr="00A756D2">
        <w:rPr>
          <w:rFonts w:ascii="Arial Narrow" w:hAnsi="Arial Narrow"/>
          <w:color w:val="auto"/>
          <w:sz w:val="22"/>
          <w:szCs w:val="22"/>
        </w:rPr>
        <w:t>Policjant/pracownik winien mieć wykonane badania w możliwie najkrótszym czasie bez zbędnego oczekiwania.</w:t>
      </w:r>
    </w:p>
    <w:p w14:paraId="1820BFE6" w14:textId="77777777" w:rsidR="00DD1B2D" w:rsidRPr="00A756D2" w:rsidRDefault="00DD1B2D" w:rsidP="00A756D2">
      <w:pPr>
        <w:numPr>
          <w:ilvl w:val="0"/>
          <w:numId w:val="37"/>
        </w:numPr>
        <w:ind w:left="426" w:hanging="426"/>
        <w:jc w:val="both"/>
        <w:rPr>
          <w:rFonts w:ascii="Arial Narrow" w:hAnsi="Arial Narrow"/>
          <w:color w:val="auto"/>
          <w:sz w:val="22"/>
          <w:szCs w:val="22"/>
        </w:rPr>
      </w:pPr>
      <w:r w:rsidRPr="00A756D2">
        <w:rPr>
          <w:rFonts w:ascii="Arial Narrow" w:hAnsi="Arial Narrow" w:cs="Tahoma"/>
          <w:color w:val="auto"/>
          <w:sz w:val="22"/>
          <w:szCs w:val="22"/>
        </w:rPr>
        <w:t>Z zastrzeżeniem ust. 10, w przypadku wykonywania badań po rejestracji, o której mowa w ust. 7 Wykonawca gwarantuje wykonanie wszystkich badań wraz z wydaniem orzeczenia w ciągu …… dnia roboczego.</w:t>
      </w:r>
    </w:p>
    <w:p w14:paraId="3B6EAAF4" w14:textId="77777777" w:rsidR="00DD1B2D" w:rsidRPr="00A756D2" w:rsidRDefault="00DD1B2D" w:rsidP="00A756D2">
      <w:pPr>
        <w:numPr>
          <w:ilvl w:val="0"/>
          <w:numId w:val="37"/>
        </w:numPr>
        <w:ind w:left="426" w:hanging="426"/>
        <w:jc w:val="both"/>
        <w:rPr>
          <w:rFonts w:ascii="Arial Narrow" w:hAnsi="Arial Narrow"/>
          <w:color w:val="auto"/>
          <w:sz w:val="22"/>
          <w:szCs w:val="22"/>
        </w:rPr>
      </w:pPr>
      <w:r w:rsidRPr="00A756D2">
        <w:rPr>
          <w:rFonts w:ascii="Arial Narrow" w:hAnsi="Arial Narrow" w:cs="Tahoma"/>
          <w:color w:val="auto"/>
          <w:sz w:val="22"/>
          <w:szCs w:val="22"/>
        </w:rPr>
        <w:t>Zamawiający wymaga wykonania badań kontrolnych wraz z wydaniem orzeczenia w dniu zgłoszenia się policjanta/pracownika do placówki medycznej, bez konieczności wcześniejszej rejestracji.</w:t>
      </w:r>
    </w:p>
    <w:p w14:paraId="1FA128A9" w14:textId="06864748" w:rsidR="00DD1B2D" w:rsidRPr="00A756D2" w:rsidRDefault="00DD1B2D" w:rsidP="00A756D2">
      <w:pPr>
        <w:numPr>
          <w:ilvl w:val="0"/>
          <w:numId w:val="37"/>
        </w:numPr>
        <w:ind w:left="426" w:hanging="426"/>
        <w:jc w:val="both"/>
        <w:rPr>
          <w:rFonts w:ascii="Arial Narrow" w:hAnsi="Arial Narrow"/>
          <w:color w:val="auto"/>
          <w:sz w:val="22"/>
          <w:szCs w:val="22"/>
        </w:rPr>
      </w:pPr>
      <w:r w:rsidRPr="00A756D2">
        <w:rPr>
          <w:rFonts w:ascii="Arial Narrow" w:hAnsi="Arial Narrow"/>
          <w:color w:val="auto"/>
          <w:sz w:val="22"/>
          <w:szCs w:val="22"/>
        </w:rPr>
        <w:t xml:space="preserve">Badania policjantów/pracowników oraz szczepienia ochronne mają być wykonywane w sposób ciągły, </w:t>
      </w:r>
      <w:r w:rsidRPr="00A756D2">
        <w:rPr>
          <w:rFonts w:ascii="Arial Narrow" w:hAnsi="Arial Narrow"/>
          <w:color w:val="auto"/>
          <w:sz w:val="22"/>
          <w:szCs w:val="22"/>
        </w:rPr>
        <w:br/>
        <w:t>tj. Zamawiający nie dopuszcza możliwości nieusprawiedliwionej nieobecności uprawnionych lekarzy, bądź personelu pomocniczego, braku szczepionek oraz niesprawnego sprzętu wymaganego do przeprowadzenia badań w godzinach określonych w umowie. Za usprawiedliwienie uważa się zgłoszenie takiego faktu Zamawiającemu co najmniej dwa dni robocze wcześniej faksem na nr</w:t>
      </w:r>
      <w:r w:rsidR="00777F90" w:rsidRPr="00A756D2">
        <w:rPr>
          <w:rFonts w:ascii="Arial Narrow" w:hAnsi="Arial Narrow"/>
          <w:color w:val="auto"/>
          <w:sz w:val="22"/>
          <w:szCs w:val="22"/>
        </w:rPr>
        <w:t xml:space="preserve"> </w:t>
      </w:r>
      <w:r w:rsidRPr="00A756D2">
        <w:rPr>
          <w:rFonts w:ascii="Arial Narrow" w:hAnsi="Arial Narrow"/>
          <w:color w:val="auto"/>
          <w:sz w:val="22"/>
          <w:szCs w:val="22"/>
        </w:rPr>
        <w:t>012 61-54-077, lub pocztą elektroniczną na adres: sekretariat.kadry@malopolska.policja.gov.pl</w:t>
      </w:r>
    </w:p>
    <w:p w14:paraId="04A1A2F4" w14:textId="77777777" w:rsidR="00DD1B2D" w:rsidRPr="00A756D2" w:rsidRDefault="00DD1B2D" w:rsidP="00A756D2">
      <w:pPr>
        <w:numPr>
          <w:ilvl w:val="0"/>
          <w:numId w:val="37"/>
        </w:numPr>
        <w:ind w:left="426" w:hanging="426"/>
        <w:jc w:val="both"/>
        <w:rPr>
          <w:rFonts w:ascii="Arial Narrow" w:hAnsi="Arial Narrow"/>
          <w:color w:val="auto"/>
          <w:sz w:val="22"/>
          <w:szCs w:val="22"/>
        </w:rPr>
      </w:pPr>
      <w:r w:rsidRPr="00A756D2">
        <w:rPr>
          <w:rFonts w:ascii="Arial Narrow" w:hAnsi="Arial Narrow" w:cs="Tahoma"/>
          <w:color w:val="auto"/>
          <w:sz w:val="22"/>
          <w:szCs w:val="22"/>
        </w:rPr>
        <w:t xml:space="preserve">W przypadku stwierdzenia przez Zamawiającego po raz drugi naruszenia umowy polegającego na niedotrzymaniu któregokolwiek z wymogów określonych w ust. 4, 5, 7, 8, 9 i 10 Zamawiający wezwie Wykonawcę do realizacji świadczeń zgodnie z zawartą umową. W sytuacji stwierdzenia po raz trzeci naruszenia, Zamawiający ma prawo odstąpić od umowy z przyczyn leżących po stronie Wykonawcy </w:t>
      </w:r>
      <w:r w:rsidRPr="00A756D2">
        <w:rPr>
          <w:rFonts w:ascii="Arial Narrow" w:hAnsi="Arial Narrow" w:cs="Tahoma"/>
          <w:color w:val="auto"/>
          <w:sz w:val="22"/>
          <w:szCs w:val="22"/>
        </w:rPr>
        <w:br/>
        <w:t xml:space="preserve">i naliczyć kary umowne, zgodnie z  § 13 ust. 1 umowy. </w:t>
      </w:r>
    </w:p>
    <w:p w14:paraId="47F53006" w14:textId="77777777" w:rsidR="00DD1B2D" w:rsidRPr="00A756D2" w:rsidRDefault="00DD1B2D" w:rsidP="00A756D2">
      <w:pPr>
        <w:numPr>
          <w:ilvl w:val="0"/>
          <w:numId w:val="37"/>
        </w:numPr>
        <w:ind w:left="426" w:hanging="426"/>
        <w:jc w:val="both"/>
        <w:rPr>
          <w:rFonts w:ascii="Arial Narrow" w:hAnsi="Arial Narrow"/>
          <w:color w:val="auto"/>
          <w:sz w:val="22"/>
          <w:szCs w:val="22"/>
        </w:rPr>
      </w:pPr>
      <w:r w:rsidRPr="00A756D2">
        <w:rPr>
          <w:rFonts w:ascii="Arial Narrow" w:hAnsi="Arial Narrow" w:cs="Tahoma"/>
          <w:color w:val="auto"/>
          <w:sz w:val="22"/>
          <w:szCs w:val="22"/>
        </w:rPr>
        <w:t>W każdym stwierdzonym naruszeniu zapisów ust. 9 i 10 Wykonawca obniży wartość wykonanych świadczeń o 10%.</w:t>
      </w:r>
    </w:p>
    <w:p w14:paraId="244037AA" w14:textId="77777777" w:rsidR="00DD1B2D" w:rsidRPr="00A756D2" w:rsidRDefault="00DD1B2D" w:rsidP="00A756D2">
      <w:pPr>
        <w:ind w:left="426"/>
        <w:jc w:val="both"/>
        <w:rPr>
          <w:rFonts w:ascii="Arial Narrow" w:hAnsi="Arial Narrow" w:cs="Tahoma"/>
          <w:color w:val="auto"/>
          <w:sz w:val="22"/>
          <w:szCs w:val="22"/>
        </w:rPr>
      </w:pPr>
    </w:p>
    <w:p w14:paraId="4EA4344C" w14:textId="77777777" w:rsidR="00DD1B2D" w:rsidRPr="00A756D2" w:rsidRDefault="00DD1B2D" w:rsidP="00A756D2">
      <w:pPr>
        <w:pStyle w:val="FR1"/>
        <w:spacing w:before="0" w:line="240" w:lineRule="auto"/>
        <w:jc w:val="center"/>
        <w:rPr>
          <w:rFonts w:cs="Tahoma"/>
        </w:rPr>
      </w:pPr>
      <w:r w:rsidRPr="00A756D2">
        <w:rPr>
          <w:rFonts w:cs="Tahoma"/>
        </w:rPr>
        <w:t>§ 10</w:t>
      </w:r>
    </w:p>
    <w:p w14:paraId="0C7722A7" w14:textId="77777777" w:rsidR="00DD1B2D" w:rsidRPr="00A756D2" w:rsidRDefault="00DD1B2D" w:rsidP="00A756D2">
      <w:pPr>
        <w:pStyle w:val="FR1"/>
        <w:numPr>
          <w:ilvl w:val="0"/>
          <w:numId w:val="41"/>
        </w:numPr>
        <w:tabs>
          <w:tab w:val="clear" w:pos="360"/>
        </w:tabs>
        <w:spacing w:before="0" w:line="240" w:lineRule="auto"/>
        <w:ind w:left="357" w:hanging="357"/>
        <w:rPr>
          <w:rFonts w:cs="Tahoma"/>
        </w:rPr>
      </w:pPr>
      <w:r w:rsidRPr="00A756D2">
        <w:rPr>
          <w:rFonts w:cs="Tahoma"/>
          <w:bCs/>
        </w:rPr>
        <w:t>Wykonawca</w:t>
      </w:r>
      <w:r w:rsidRPr="00A756D2">
        <w:rPr>
          <w:rFonts w:cs="Tahoma"/>
        </w:rPr>
        <w:t xml:space="preserve"> zobowiązuje się do prowadzenia dokumentacji medycznej z badań zgodnie z obowiązującymi przepisami.</w:t>
      </w:r>
    </w:p>
    <w:p w14:paraId="51790861" w14:textId="77777777" w:rsidR="00DD1B2D" w:rsidRPr="00A756D2" w:rsidRDefault="00DD1B2D" w:rsidP="00A756D2">
      <w:pPr>
        <w:widowControl w:val="0"/>
        <w:numPr>
          <w:ilvl w:val="0"/>
          <w:numId w:val="41"/>
        </w:numPr>
        <w:tabs>
          <w:tab w:val="clear" w:pos="360"/>
        </w:tabs>
        <w:autoSpaceDE w:val="0"/>
        <w:autoSpaceDN w:val="0"/>
        <w:adjustRightInd w:val="0"/>
        <w:ind w:left="357" w:hanging="357"/>
        <w:jc w:val="both"/>
        <w:rPr>
          <w:rFonts w:ascii="Arial Narrow" w:hAnsi="Arial Narrow" w:cs="Tahoma"/>
          <w:color w:val="auto"/>
          <w:sz w:val="22"/>
          <w:szCs w:val="22"/>
        </w:rPr>
      </w:pPr>
      <w:r w:rsidRPr="00A756D2">
        <w:rPr>
          <w:rFonts w:ascii="Arial Narrow" w:hAnsi="Arial Narrow" w:cs="Tahoma"/>
          <w:bCs/>
          <w:color w:val="auto"/>
          <w:sz w:val="22"/>
          <w:szCs w:val="22"/>
        </w:rPr>
        <w:t>Wykonawca bez dodatkowych kosztów</w:t>
      </w:r>
      <w:r w:rsidRPr="00A756D2">
        <w:rPr>
          <w:rFonts w:ascii="Arial Narrow" w:hAnsi="Arial Narrow" w:cs="Tahoma"/>
          <w:color w:val="auto"/>
          <w:sz w:val="22"/>
          <w:szCs w:val="22"/>
        </w:rPr>
        <w:t xml:space="preserve"> udostępnia wyniki badań policjantom i pracownikom na ich pisemny wniosek.</w:t>
      </w:r>
    </w:p>
    <w:p w14:paraId="2B43556B" w14:textId="77777777" w:rsidR="00DD1B2D" w:rsidRPr="00A756D2" w:rsidRDefault="00DD1B2D" w:rsidP="00A756D2">
      <w:pPr>
        <w:widowControl w:val="0"/>
        <w:numPr>
          <w:ilvl w:val="0"/>
          <w:numId w:val="41"/>
        </w:numPr>
        <w:tabs>
          <w:tab w:val="clear" w:pos="360"/>
        </w:tabs>
        <w:autoSpaceDE w:val="0"/>
        <w:autoSpaceDN w:val="0"/>
        <w:adjustRightInd w:val="0"/>
        <w:ind w:left="357" w:hanging="357"/>
        <w:jc w:val="both"/>
        <w:rPr>
          <w:rFonts w:ascii="Arial Narrow" w:hAnsi="Arial Narrow"/>
          <w:color w:val="auto"/>
          <w:sz w:val="22"/>
          <w:szCs w:val="22"/>
        </w:rPr>
      </w:pPr>
      <w:r w:rsidRPr="00A756D2">
        <w:rPr>
          <w:rFonts w:ascii="Arial Narrow" w:hAnsi="Arial Narrow" w:cs="Tahoma"/>
          <w:color w:val="auto"/>
          <w:sz w:val="22"/>
          <w:szCs w:val="22"/>
        </w:rPr>
        <w:t xml:space="preserve">Po zakończeniu realizacji zamówienia, w przypadku nie zawarcia kolejnej umowy z Wykonawcą, Wykonawca zobowiązany jest przekazać indywidualną </w:t>
      </w:r>
      <w:r w:rsidRPr="00A756D2">
        <w:rPr>
          <w:rFonts w:ascii="Arial Narrow" w:hAnsi="Arial Narrow"/>
          <w:color w:val="auto"/>
          <w:sz w:val="22"/>
          <w:szCs w:val="22"/>
        </w:rPr>
        <w:t xml:space="preserve">dokumentację medyczną osób objętych profilaktyczną opieką zdrowotną  innej jednostce służby medycyny pracy przejmującej tę opiekę zgodnie z § 10 pkt 1 i 2 rozporządzenia, o którym mowa w </w:t>
      </w:r>
      <w:r w:rsidRPr="00A756D2">
        <w:rPr>
          <w:rFonts w:ascii="Arial Narrow" w:hAnsi="Arial Narrow" w:cs="Tahoma"/>
          <w:color w:val="auto"/>
          <w:sz w:val="22"/>
          <w:szCs w:val="22"/>
        </w:rPr>
        <w:t xml:space="preserve">§ 3 </w:t>
      </w:r>
      <w:proofErr w:type="spellStart"/>
      <w:r w:rsidRPr="00A756D2">
        <w:rPr>
          <w:rFonts w:ascii="Arial Narrow" w:hAnsi="Arial Narrow" w:cs="Tahoma"/>
          <w:color w:val="auto"/>
          <w:sz w:val="22"/>
          <w:szCs w:val="22"/>
        </w:rPr>
        <w:t>ust.1</w:t>
      </w:r>
      <w:proofErr w:type="spellEnd"/>
      <w:r w:rsidRPr="00A756D2">
        <w:rPr>
          <w:rFonts w:ascii="Arial Narrow" w:hAnsi="Arial Narrow" w:cs="Tahoma"/>
          <w:color w:val="auto"/>
          <w:sz w:val="22"/>
          <w:szCs w:val="22"/>
        </w:rPr>
        <w:t xml:space="preserve"> pkt 8 niniejszej umowy</w:t>
      </w:r>
      <w:r w:rsidRPr="00A756D2">
        <w:rPr>
          <w:rFonts w:ascii="Arial Narrow" w:hAnsi="Arial Narrow"/>
          <w:color w:val="auto"/>
          <w:sz w:val="22"/>
          <w:szCs w:val="22"/>
        </w:rPr>
        <w:t xml:space="preserve">. </w:t>
      </w:r>
    </w:p>
    <w:p w14:paraId="5130BE17" w14:textId="77777777" w:rsidR="00DD1B2D" w:rsidRPr="00A756D2" w:rsidRDefault="00DD1B2D" w:rsidP="00A756D2">
      <w:pPr>
        <w:widowControl w:val="0"/>
        <w:autoSpaceDE w:val="0"/>
        <w:autoSpaceDN w:val="0"/>
        <w:adjustRightInd w:val="0"/>
        <w:ind w:left="357"/>
        <w:jc w:val="both"/>
        <w:rPr>
          <w:rFonts w:ascii="Arial Narrow" w:hAnsi="Arial Narrow"/>
          <w:color w:val="auto"/>
          <w:sz w:val="22"/>
          <w:szCs w:val="22"/>
        </w:rPr>
      </w:pPr>
    </w:p>
    <w:p w14:paraId="55F9587D" w14:textId="77777777" w:rsidR="00DD1B2D" w:rsidRPr="00A756D2" w:rsidRDefault="00DD1B2D" w:rsidP="00A756D2">
      <w:pPr>
        <w:pStyle w:val="FR1"/>
        <w:spacing w:before="0" w:line="240" w:lineRule="auto"/>
        <w:jc w:val="center"/>
      </w:pPr>
      <w:r w:rsidRPr="00A756D2">
        <w:t>§ 11</w:t>
      </w:r>
    </w:p>
    <w:p w14:paraId="59C48EF9" w14:textId="0338A3B6" w:rsidR="00DD1B2D" w:rsidRPr="00A756D2" w:rsidRDefault="00DD1B2D" w:rsidP="00A756D2">
      <w:pPr>
        <w:widowControl w:val="0"/>
        <w:numPr>
          <w:ilvl w:val="0"/>
          <w:numId w:val="42"/>
        </w:numPr>
        <w:tabs>
          <w:tab w:val="clear" w:pos="360"/>
        </w:tabs>
        <w:autoSpaceDE w:val="0"/>
        <w:autoSpaceDN w:val="0"/>
        <w:adjustRightInd w:val="0"/>
        <w:jc w:val="both"/>
        <w:rPr>
          <w:rFonts w:ascii="Arial Narrow" w:hAnsi="Arial Narrow"/>
          <w:color w:val="auto"/>
          <w:sz w:val="22"/>
          <w:szCs w:val="22"/>
        </w:rPr>
      </w:pPr>
      <w:r w:rsidRPr="00A756D2">
        <w:rPr>
          <w:rFonts w:ascii="Arial Narrow" w:hAnsi="Arial Narrow"/>
          <w:color w:val="auto"/>
          <w:sz w:val="22"/>
          <w:szCs w:val="22"/>
        </w:rPr>
        <w:t xml:space="preserve">Z przeprowadzonych badań </w:t>
      </w:r>
      <w:r w:rsidRPr="00A756D2">
        <w:rPr>
          <w:rFonts w:ascii="Arial Narrow" w:hAnsi="Arial Narrow"/>
          <w:bCs/>
          <w:color w:val="auto"/>
          <w:sz w:val="22"/>
          <w:szCs w:val="22"/>
        </w:rPr>
        <w:t>Wykonawca</w:t>
      </w:r>
      <w:r w:rsidRPr="00A756D2">
        <w:rPr>
          <w:rFonts w:ascii="Arial Narrow" w:hAnsi="Arial Narrow"/>
          <w:color w:val="auto"/>
          <w:sz w:val="22"/>
          <w:szCs w:val="22"/>
        </w:rPr>
        <w:t xml:space="preserve"> przekazuje jeden egzemplarz orzeczenia policjantowi lub pracownikowi, a drugi egzemplarz orzeczenia przekazuje wraz z fakturą sporządzoną na podstawie imiennej specyfikacji oraz dokumentacją, o której mowa w § 6 ust. 3 i 6 umowy do KPP w </w:t>
      </w:r>
      <w:r w:rsidR="00D804B9" w:rsidRPr="00A756D2">
        <w:rPr>
          <w:rFonts w:ascii="Arial Narrow" w:hAnsi="Arial Narrow"/>
          <w:color w:val="auto"/>
          <w:sz w:val="22"/>
          <w:szCs w:val="22"/>
        </w:rPr>
        <w:t>Gorlicach</w:t>
      </w:r>
      <w:r w:rsidRPr="00A756D2">
        <w:rPr>
          <w:rFonts w:ascii="Arial Narrow" w:hAnsi="Arial Narrow"/>
          <w:color w:val="auto"/>
          <w:sz w:val="22"/>
          <w:szCs w:val="22"/>
        </w:rPr>
        <w:t>.</w:t>
      </w:r>
    </w:p>
    <w:p w14:paraId="64ADBEF2" w14:textId="77777777" w:rsidR="00DD1B2D" w:rsidRPr="00A756D2" w:rsidRDefault="00DD1B2D" w:rsidP="00A756D2">
      <w:pPr>
        <w:widowControl w:val="0"/>
        <w:numPr>
          <w:ilvl w:val="0"/>
          <w:numId w:val="42"/>
        </w:numPr>
        <w:tabs>
          <w:tab w:val="clear" w:pos="360"/>
        </w:tabs>
        <w:autoSpaceDE w:val="0"/>
        <w:autoSpaceDN w:val="0"/>
        <w:adjustRightInd w:val="0"/>
        <w:jc w:val="both"/>
        <w:rPr>
          <w:rFonts w:ascii="Arial Narrow" w:hAnsi="Arial Narrow"/>
          <w:color w:val="auto"/>
          <w:sz w:val="22"/>
          <w:szCs w:val="22"/>
        </w:rPr>
      </w:pPr>
      <w:r w:rsidRPr="00A756D2">
        <w:rPr>
          <w:rFonts w:ascii="Arial Narrow" w:hAnsi="Arial Narrow"/>
          <w:color w:val="auto"/>
          <w:sz w:val="22"/>
          <w:szCs w:val="22"/>
        </w:rPr>
        <w:lastRenderedPageBreak/>
        <w:t>W przypadku, gdy jeden egzemplarz orzeczenia lekarskiego nie zostanie wydany osobie zbadanej tuż po zakończonym badaniu, Wykonawca jest zobowiązany przesłać go następnego dnia roboczego do właściwej jednostki Zamawiającego.</w:t>
      </w:r>
    </w:p>
    <w:p w14:paraId="7883379B" w14:textId="77777777" w:rsidR="00DD1B2D" w:rsidRPr="00A756D2" w:rsidRDefault="00DD1B2D" w:rsidP="00A756D2">
      <w:pPr>
        <w:widowControl w:val="0"/>
        <w:numPr>
          <w:ilvl w:val="0"/>
          <w:numId w:val="42"/>
        </w:numPr>
        <w:tabs>
          <w:tab w:val="clear" w:pos="360"/>
        </w:tabs>
        <w:autoSpaceDE w:val="0"/>
        <w:autoSpaceDN w:val="0"/>
        <w:adjustRightInd w:val="0"/>
        <w:jc w:val="both"/>
        <w:rPr>
          <w:rFonts w:ascii="Arial Narrow" w:hAnsi="Arial Narrow"/>
          <w:color w:val="auto"/>
          <w:sz w:val="22"/>
          <w:szCs w:val="22"/>
        </w:rPr>
      </w:pPr>
      <w:r w:rsidRPr="00A756D2">
        <w:rPr>
          <w:rFonts w:ascii="Arial Narrow" w:hAnsi="Arial Narrow"/>
          <w:color w:val="auto"/>
          <w:sz w:val="22"/>
          <w:szCs w:val="22"/>
        </w:rPr>
        <w:t xml:space="preserve">Lekarz przeprowadzający badania, na podstawie wyników przeprowadzonych badań i/lub konsultacji lekarskich wpisuje w orzeczeniach policjantów w poz. Uwagi lekarza -„zdolny (lub niezdolny) do ćwiczeń fizycznych i testów sprawnościowych” lub wydaje zaświadczenie tej treści na własnym druku. Testom sprawnościowym i ćwiczeniom  fizycznym podlegają kobiety do 45 r. a mężczyźni do 50 r. życia zgodnie </w:t>
      </w:r>
      <w:r w:rsidRPr="00A756D2">
        <w:rPr>
          <w:rFonts w:ascii="Arial Narrow" w:hAnsi="Arial Narrow"/>
          <w:color w:val="auto"/>
          <w:sz w:val="22"/>
          <w:szCs w:val="22"/>
        </w:rPr>
        <w:br/>
        <w:t xml:space="preserve">z § 2 Zarządzenia 418 </w:t>
      </w:r>
      <w:proofErr w:type="spellStart"/>
      <w:r w:rsidRPr="00A756D2">
        <w:rPr>
          <w:rFonts w:ascii="Arial Narrow" w:hAnsi="Arial Narrow"/>
          <w:color w:val="auto"/>
          <w:sz w:val="22"/>
          <w:szCs w:val="22"/>
        </w:rPr>
        <w:t>KGP</w:t>
      </w:r>
      <w:proofErr w:type="spellEnd"/>
      <w:r w:rsidRPr="00A756D2">
        <w:rPr>
          <w:rFonts w:ascii="Arial Narrow" w:hAnsi="Arial Narrow"/>
          <w:color w:val="auto"/>
          <w:sz w:val="22"/>
          <w:szCs w:val="22"/>
        </w:rPr>
        <w:t xml:space="preserve"> z dnia 15 kwietnia 2011 r. w sprawie zakresu oraz szczegółowych warunków, trybu przeprowadzania oraz zasad oceniania sprawności fizycznej policjantów.</w:t>
      </w:r>
    </w:p>
    <w:p w14:paraId="5CF93283" w14:textId="77777777" w:rsidR="00DD1B2D" w:rsidRPr="00A756D2" w:rsidRDefault="00DD1B2D" w:rsidP="00A756D2">
      <w:pPr>
        <w:widowControl w:val="0"/>
        <w:numPr>
          <w:ilvl w:val="0"/>
          <w:numId w:val="42"/>
        </w:numPr>
        <w:tabs>
          <w:tab w:val="clear" w:pos="360"/>
        </w:tabs>
        <w:autoSpaceDE w:val="0"/>
        <w:autoSpaceDN w:val="0"/>
        <w:adjustRightInd w:val="0"/>
        <w:jc w:val="both"/>
        <w:rPr>
          <w:rFonts w:ascii="Arial Narrow" w:hAnsi="Arial Narrow"/>
          <w:color w:val="auto"/>
          <w:sz w:val="22"/>
          <w:szCs w:val="22"/>
        </w:rPr>
      </w:pPr>
      <w:r w:rsidRPr="00A756D2">
        <w:rPr>
          <w:rFonts w:ascii="Arial Narrow" w:hAnsi="Arial Narrow"/>
          <w:color w:val="auto"/>
          <w:sz w:val="22"/>
          <w:szCs w:val="22"/>
        </w:rPr>
        <w:t xml:space="preserve">Lekarz przeprowadzający badania zobowiązany jest do wydania policjantowi/pracownikowi użytkującemu monitor ekranowy przez co najmniej połowę dobowego wymiaru czasu służby/pracy, zaświadczenia niezbędnego do zrefundowania przez pracodawcę kosztów zakupu okularów, jeśli na podstawie wyników badań okulistycznych przeprowadzonych w ramach profilaktycznej opieki zdrowotnej zaleci potrzebę stosowania okularów korygujących wzrok podczas pracy przy obsłudze monitora ekranowego na podstawie Rozporządzenia, o którym mowa w </w:t>
      </w:r>
      <w:r w:rsidRPr="00A756D2">
        <w:rPr>
          <w:rFonts w:ascii="Arial Narrow" w:hAnsi="Arial Narrow" w:cs="Tahoma"/>
          <w:color w:val="auto"/>
          <w:sz w:val="22"/>
          <w:szCs w:val="22"/>
        </w:rPr>
        <w:t xml:space="preserve">§ 3 ust. </w:t>
      </w:r>
      <w:proofErr w:type="spellStart"/>
      <w:r w:rsidRPr="00A756D2">
        <w:rPr>
          <w:rFonts w:ascii="Arial Narrow" w:hAnsi="Arial Narrow" w:cs="Tahoma"/>
          <w:color w:val="auto"/>
          <w:sz w:val="22"/>
          <w:szCs w:val="22"/>
        </w:rPr>
        <w:t>1pkt</w:t>
      </w:r>
      <w:proofErr w:type="spellEnd"/>
      <w:r w:rsidRPr="00A756D2">
        <w:rPr>
          <w:rFonts w:ascii="Arial Narrow" w:hAnsi="Arial Narrow" w:cs="Tahoma"/>
          <w:color w:val="auto"/>
          <w:sz w:val="22"/>
          <w:szCs w:val="22"/>
        </w:rPr>
        <w:t xml:space="preserve"> 7 niniejszej umowy</w:t>
      </w:r>
      <w:r w:rsidRPr="00A756D2">
        <w:rPr>
          <w:rFonts w:ascii="Arial Narrow" w:hAnsi="Arial Narrow"/>
          <w:color w:val="auto"/>
          <w:sz w:val="22"/>
          <w:szCs w:val="22"/>
        </w:rPr>
        <w:t xml:space="preserve">. </w:t>
      </w:r>
    </w:p>
    <w:p w14:paraId="5F13B982" w14:textId="77777777" w:rsidR="00DD1B2D" w:rsidRPr="00A756D2" w:rsidRDefault="00DD1B2D" w:rsidP="00A756D2">
      <w:pPr>
        <w:widowControl w:val="0"/>
        <w:numPr>
          <w:ilvl w:val="0"/>
          <w:numId w:val="42"/>
        </w:numPr>
        <w:tabs>
          <w:tab w:val="clear" w:pos="360"/>
        </w:tabs>
        <w:autoSpaceDE w:val="0"/>
        <w:autoSpaceDN w:val="0"/>
        <w:adjustRightInd w:val="0"/>
        <w:jc w:val="both"/>
        <w:rPr>
          <w:rFonts w:ascii="Arial Narrow" w:hAnsi="Arial Narrow"/>
          <w:color w:val="auto"/>
          <w:sz w:val="22"/>
          <w:szCs w:val="22"/>
        </w:rPr>
      </w:pPr>
      <w:r w:rsidRPr="00A756D2">
        <w:rPr>
          <w:rFonts w:ascii="Arial Narrow" w:hAnsi="Arial Narrow"/>
          <w:color w:val="auto"/>
          <w:sz w:val="22"/>
          <w:szCs w:val="22"/>
        </w:rPr>
        <w:t xml:space="preserve">W razie stwierdzenia w orzeczeniu przez lekarza służby medycyny pracy przeciwwskazań zdrowotnych </w:t>
      </w:r>
      <w:r w:rsidRPr="00A756D2">
        <w:rPr>
          <w:rFonts w:ascii="Arial Narrow" w:hAnsi="Arial Narrow"/>
          <w:color w:val="auto"/>
          <w:sz w:val="22"/>
          <w:szCs w:val="22"/>
        </w:rPr>
        <w:br/>
        <w:t xml:space="preserve">w postaci niezdolności do pełnienia służby przez policjanta lub podjęcia/wykonywania pracy przez pracownika na określonym stanowisku lub utraty zdolności do wykonywania dotychczasowej służby lub pracy </w:t>
      </w:r>
      <w:r w:rsidRPr="00A756D2">
        <w:rPr>
          <w:rFonts w:ascii="Arial Narrow" w:hAnsi="Arial Narrow"/>
          <w:bCs/>
          <w:color w:val="auto"/>
          <w:sz w:val="22"/>
          <w:szCs w:val="22"/>
        </w:rPr>
        <w:t>Wykonawca</w:t>
      </w:r>
      <w:r w:rsidRPr="00A756D2">
        <w:rPr>
          <w:rFonts w:ascii="Arial Narrow" w:hAnsi="Arial Narrow"/>
          <w:color w:val="auto"/>
          <w:sz w:val="22"/>
          <w:szCs w:val="22"/>
        </w:rPr>
        <w:t xml:space="preserve"> niezwłocznie informuje o tym </w:t>
      </w:r>
      <w:r w:rsidRPr="00A756D2">
        <w:rPr>
          <w:rFonts w:ascii="Arial Narrow" w:hAnsi="Arial Narrow"/>
          <w:bCs/>
          <w:color w:val="auto"/>
          <w:sz w:val="22"/>
          <w:szCs w:val="22"/>
        </w:rPr>
        <w:t>Zamawiającego</w:t>
      </w:r>
      <w:r w:rsidRPr="00A756D2">
        <w:rPr>
          <w:rFonts w:ascii="Arial Narrow" w:hAnsi="Arial Narrow"/>
          <w:color w:val="auto"/>
          <w:sz w:val="22"/>
          <w:szCs w:val="22"/>
        </w:rPr>
        <w:t xml:space="preserve"> oraz przekazuje mu jeden egzemplarz orzeczenia wraz z fakturą i jeden egzemplarz skierowania na badanie policjanta/ pracownika.</w:t>
      </w:r>
    </w:p>
    <w:p w14:paraId="12C09BFA" w14:textId="77777777" w:rsidR="00DD1B2D" w:rsidRPr="00A756D2" w:rsidRDefault="00DD1B2D" w:rsidP="00A756D2">
      <w:pPr>
        <w:jc w:val="center"/>
        <w:rPr>
          <w:rFonts w:ascii="Arial Narrow" w:hAnsi="Arial Narrow"/>
          <w:color w:val="auto"/>
          <w:sz w:val="22"/>
          <w:szCs w:val="22"/>
        </w:rPr>
      </w:pPr>
    </w:p>
    <w:p w14:paraId="022C80F1"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 12</w:t>
      </w:r>
    </w:p>
    <w:p w14:paraId="005B5D18"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 xml:space="preserve">Na podstawie niniejszej umowy </w:t>
      </w:r>
      <w:r w:rsidRPr="00A756D2">
        <w:rPr>
          <w:rFonts w:ascii="Arial Narrow" w:hAnsi="Arial Narrow"/>
          <w:bCs/>
          <w:color w:val="auto"/>
          <w:sz w:val="22"/>
          <w:szCs w:val="22"/>
        </w:rPr>
        <w:t>Wykonawca</w:t>
      </w:r>
      <w:r w:rsidRPr="00A756D2">
        <w:rPr>
          <w:rFonts w:ascii="Arial Narrow" w:hAnsi="Arial Narrow"/>
          <w:color w:val="auto"/>
          <w:sz w:val="22"/>
          <w:szCs w:val="22"/>
        </w:rPr>
        <w:t xml:space="preserve"> może zlecić wykonywanie niektórych świadczeń, w szczególności badań diagnostycznych i specjalistycznych konsultacji lekarskich zakładom opieki zdrowotnej lub podmiotom uprawnionym do wykonywania tych świadczeń na podstawie odrębnych przepisów. Koszty tych zleceń na podstawie art. 14 Ustawy o służbie medycyny pracy</w:t>
      </w:r>
      <w:r w:rsidRPr="00A756D2">
        <w:rPr>
          <w:rFonts w:ascii="Arial Narrow" w:hAnsi="Arial Narrow"/>
          <w:bCs/>
          <w:color w:val="auto"/>
          <w:sz w:val="22"/>
          <w:szCs w:val="22"/>
        </w:rPr>
        <w:t xml:space="preserve"> obciążają Wykonawcę, jako podstawową jednostkę służby medycyny pracy.</w:t>
      </w:r>
    </w:p>
    <w:p w14:paraId="4C0F1665" w14:textId="77777777" w:rsidR="00DD1B2D" w:rsidRPr="00A756D2" w:rsidRDefault="00DD1B2D" w:rsidP="00A756D2">
      <w:pPr>
        <w:jc w:val="both"/>
        <w:rPr>
          <w:rFonts w:ascii="Arial Narrow" w:hAnsi="Arial Narrow"/>
          <w:color w:val="auto"/>
          <w:sz w:val="22"/>
          <w:szCs w:val="22"/>
        </w:rPr>
      </w:pPr>
    </w:p>
    <w:p w14:paraId="79DB05C3"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 13</w:t>
      </w:r>
    </w:p>
    <w:p w14:paraId="6278FB0E" w14:textId="77777777" w:rsidR="00DD1B2D" w:rsidRPr="00A756D2" w:rsidRDefault="00DD1B2D" w:rsidP="00A756D2">
      <w:pPr>
        <w:numPr>
          <w:ilvl w:val="3"/>
          <w:numId w:val="37"/>
        </w:numPr>
        <w:suppressAutoHyphens/>
        <w:overflowPunct w:val="0"/>
        <w:autoSpaceDE w:val="0"/>
        <w:autoSpaceDN w:val="0"/>
        <w:adjustRightInd w:val="0"/>
        <w:ind w:left="357" w:hanging="357"/>
        <w:jc w:val="both"/>
        <w:textAlignment w:val="baseline"/>
        <w:rPr>
          <w:rFonts w:ascii="Arial Narrow" w:hAnsi="Arial Narrow"/>
          <w:color w:val="auto"/>
          <w:sz w:val="22"/>
          <w:szCs w:val="22"/>
        </w:rPr>
      </w:pPr>
      <w:r w:rsidRPr="00A756D2">
        <w:rPr>
          <w:rFonts w:ascii="Arial Narrow" w:hAnsi="Arial Narrow"/>
          <w:color w:val="auto"/>
          <w:sz w:val="22"/>
          <w:szCs w:val="22"/>
        </w:rPr>
        <w:t>Wykonawca zapłaci Zamawiającemu karę umowną w wypadku odstąpienia od umowy przez którąkolwiek ze stron z przyczyn leżących po stronie Wykonawcy w wysokości 10% maksymalnej wartości umowy, określonej w § 7 ust. 2.</w:t>
      </w:r>
    </w:p>
    <w:p w14:paraId="5644339B" w14:textId="77777777" w:rsidR="00DD1B2D" w:rsidRPr="00A756D2" w:rsidRDefault="00DD1B2D" w:rsidP="00A756D2">
      <w:pPr>
        <w:numPr>
          <w:ilvl w:val="3"/>
          <w:numId w:val="37"/>
        </w:numPr>
        <w:suppressAutoHyphens/>
        <w:overflowPunct w:val="0"/>
        <w:autoSpaceDE w:val="0"/>
        <w:autoSpaceDN w:val="0"/>
        <w:adjustRightInd w:val="0"/>
        <w:ind w:left="357" w:hanging="357"/>
        <w:jc w:val="both"/>
        <w:textAlignment w:val="baseline"/>
        <w:rPr>
          <w:rFonts w:ascii="Arial Narrow" w:hAnsi="Arial Narrow"/>
          <w:color w:val="auto"/>
          <w:sz w:val="22"/>
          <w:szCs w:val="22"/>
        </w:rPr>
      </w:pPr>
      <w:r w:rsidRPr="00A756D2">
        <w:rPr>
          <w:rFonts w:ascii="Arial Narrow" w:hAnsi="Arial Narrow"/>
          <w:color w:val="auto"/>
          <w:sz w:val="22"/>
          <w:szCs w:val="22"/>
        </w:rPr>
        <w:t>Zamawiający zapłaci Wykonawcy karę umowną w wypadku odstąpienia od umowy z przyczyn zależnych od Zamawiającego w wysokości 10% maksymalnej wartości umowy, określonej w § 7 ust. 2, chyba że dalsze wykonanie umowy nie leży w interesie publicznym.</w:t>
      </w:r>
    </w:p>
    <w:p w14:paraId="117CB440" w14:textId="77777777" w:rsidR="00DD1B2D" w:rsidRPr="00A756D2" w:rsidRDefault="00DD1B2D" w:rsidP="00A756D2">
      <w:pPr>
        <w:numPr>
          <w:ilvl w:val="3"/>
          <w:numId w:val="37"/>
        </w:numPr>
        <w:suppressAutoHyphens/>
        <w:overflowPunct w:val="0"/>
        <w:autoSpaceDE w:val="0"/>
        <w:autoSpaceDN w:val="0"/>
        <w:adjustRightInd w:val="0"/>
        <w:ind w:left="357" w:hanging="357"/>
        <w:jc w:val="both"/>
        <w:textAlignment w:val="baseline"/>
        <w:rPr>
          <w:rFonts w:ascii="Arial Narrow" w:hAnsi="Arial Narrow"/>
          <w:color w:val="auto"/>
          <w:sz w:val="22"/>
          <w:szCs w:val="22"/>
        </w:rPr>
      </w:pPr>
      <w:r w:rsidRPr="00A756D2">
        <w:rPr>
          <w:rFonts w:ascii="Arial Narrow" w:hAnsi="Arial Narrow"/>
          <w:color w:val="auto"/>
          <w:sz w:val="22"/>
          <w:szCs w:val="22"/>
        </w:rPr>
        <w:t>Zastrzeżone powyżej kary umowne nie wyłączają możliwości dochodzenia odszkodowania z tytułu innych szkód przewyższającego wysokość tych kar na zasadach ogólnych.</w:t>
      </w:r>
    </w:p>
    <w:p w14:paraId="781BC726" w14:textId="77777777" w:rsidR="00DD1B2D" w:rsidRPr="00A756D2" w:rsidRDefault="00DD1B2D" w:rsidP="00A756D2">
      <w:pPr>
        <w:numPr>
          <w:ilvl w:val="3"/>
          <w:numId w:val="37"/>
        </w:numPr>
        <w:suppressAutoHyphens/>
        <w:overflowPunct w:val="0"/>
        <w:autoSpaceDE w:val="0"/>
        <w:autoSpaceDN w:val="0"/>
        <w:adjustRightInd w:val="0"/>
        <w:ind w:left="357" w:hanging="357"/>
        <w:jc w:val="both"/>
        <w:textAlignment w:val="baseline"/>
        <w:rPr>
          <w:rFonts w:ascii="Arial Narrow" w:hAnsi="Arial Narrow"/>
          <w:color w:val="auto"/>
          <w:sz w:val="22"/>
          <w:szCs w:val="22"/>
        </w:rPr>
      </w:pPr>
      <w:r w:rsidRPr="00A756D2">
        <w:rPr>
          <w:rFonts w:ascii="Arial Narrow" w:hAnsi="Arial Narrow"/>
          <w:color w:val="auto"/>
          <w:sz w:val="22"/>
          <w:szCs w:val="22"/>
        </w:rPr>
        <w:t>Wykonawca wyraża zgodę na potrącenie kar umownych z należności Zamawiającego wobec Wykonawcy.</w:t>
      </w:r>
    </w:p>
    <w:p w14:paraId="5CB3FD15" w14:textId="77777777" w:rsidR="00DD1B2D" w:rsidRPr="00A756D2" w:rsidRDefault="00DD1B2D" w:rsidP="00A756D2">
      <w:pPr>
        <w:jc w:val="both"/>
        <w:rPr>
          <w:rFonts w:ascii="Arial Narrow" w:hAnsi="Arial Narrow" w:cs="Tahoma"/>
          <w:color w:val="auto"/>
          <w:sz w:val="22"/>
          <w:szCs w:val="22"/>
        </w:rPr>
      </w:pPr>
    </w:p>
    <w:p w14:paraId="0000E746" w14:textId="77777777" w:rsidR="00DD1B2D" w:rsidRPr="00A756D2" w:rsidRDefault="00DD1B2D" w:rsidP="00A756D2">
      <w:pPr>
        <w:pStyle w:val="Tekstpodstawowy"/>
        <w:rPr>
          <w:rFonts w:ascii="Arial Narrow" w:hAnsi="Arial Narrow"/>
          <w:b w:val="0"/>
          <w:sz w:val="22"/>
          <w:szCs w:val="22"/>
          <w:u w:val="none"/>
        </w:rPr>
      </w:pPr>
      <w:r w:rsidRPr="00A756D2">
        <w:rPr>
          <w:rFonts w:ascii="Arial Narrow" w:hAnsi="Arial Narrow"/>
          <w:b w:val="0"/>
          <w:sz w:val="22"/>
          <w:szCs w:val="22"/>
          <w:u w:val="none"/>
        </w:rPr>
        <w:t>§ 14</w:t>
      </w:r>
    </w:p>
    <w:p w14:paraId="3DB51756" w14:textId="77777777" w:rsidR="00DD1B2D" w:rsidRPr="00A756D2" w:rsidRDefault="00DD1B2D" w:rsidP="00A756D2">
      <w:pPr>
        <w:numPr>
          <w:ilvl w:val="0"/>
          <w:numId w:val="49"/>
        </w:numPr>
        <w:tabs>
          <w:tab w:val="clear" w:pos="360"/>
        </w:tabs>
        <w:jc w:val="both"/>
        <w:rPr>
          <w:rFonts w:ascii="Arial Narrow" w:hAnsi="Arial Narrow"/>
          <w:color w:val="auto"/>
          <w:sz w:val="22"/>
          <w:szCs w:val="22"/>
        </w:rPr>
      </w:pPr>
      <w:r w:rsidRPr="00A756D2">
        <w:rPr>
          <w:rFonts w:ascii="Arial Narrow" w:hAnsi="Arial Narrow"/>
          <w:color w:val="auto"/>
          <w:sz w:val="22"/>
          <w:szCs w:val="22"/>
        </w:rPr>
        <w:t xml:space="preserve">Wszelkie zmiany i uzupełnienia umowy mogą być dokonane za zgodą Zamawiającego i Wykonawcy, </w:t>
      </w:r>
      <w:r w:rsidRPr="00A756D2">
        <w:rPr>
          <w:rFonts w:ascii="Arial Narrow" w:hAnsi="Arial Narrow"/>
          <w:color w:val="auto"/>
          <w:sz w:val="22"/>
          <w:szCs w:val="22"/>
        </w:rPr>
        <w:br/>
        <w:t>w formie pisemnej pod rygorem nieważności.</w:t>
      </w:r>
    </w:p>
    <w:p w14:paraId="674D0CD7" w14:textId="77777777" w:rsidR="00DD1B2D" w:rsidRPr="00A756D2" w:rsidRDefault="00DD1B2D" w:rsidP="00A756D2">
      <w:pPr>
        <w:numPr>
          <w:ilvl w:val="0"/>
          <w:numId w:val="49"/>
        </w:numPr>
        <w:tabs>
          <w:tab w:val="clear" w:pos="360"/>
        </w:tabs>
        <w:jc w:val="both"/>
        <w:rPr>
          <w:rFonts w:ascii="Arial Narrow" w:hAnsi="Arial Narrow"/>
          <w:color w:val="auto"/>
          <w:sz w:val="22"/>
          <w:szCs w:val="22"/>
        </w:rPr>
      </w:pPr>
      <w:r w:rsidRPr="00A756D2">
        <w:rPr>
          <w:rFonts w:ascii="Arial Narrow" w:hAnsi="Arial Narrow"/>
          <w:color w:val="auto"/>
          <w:sz w:val="22"/>
          <w:szCs w:val="22"/>
        </w:rPr>
        <w:t>Zamawiający dopuszcza możliwość dokonania zmiany postanowień umowy w stosunku do treści oferty, na podstawie której dokonano wyboru Wykonawcy w sytuacji, której nie można było przewidzieć w chwili zawarcia umowy, a która spowodowałaby, że świadczenie stałoby się niemożliwe.</w:t>
      </w:r>
    </w:p>
    <w:p w14:paraId="11F2907D" w14:textId="77777777" w:rsidR="00DD1B2D" w:rsidRPr="00A756D2" w:rsidRDefault="00DD1B2D" w:rsidP="00A756D2">
      <w:pPr>
        <w:numPr>
          <w:ilvl w:val="0"/>
          <w:numId w:val="49"/>
        </w:numPr>
        <w:tabs>
          <w:tab w:val="clear" w:pos="360"/>
        </w:tabs>
        <w:jc w:val="both"/>
        <w:rPr>
          <w:rFonts w:ascii="Arial Narrow" w:hAnsi="Arial Narrow"/>
          <w:color w:val="auto"/>
          <w:sz w:val="22"/>
          <w:szCs w:val="22"/>
        </w:rPr>
      </w:pPr>
      <w:r w:rsidRPr="00A756D2">
        <w:rPr>
          <w:rFonts w:ascii="Arial Narrow" w:hAnsi="Arial Narrow"/>
          <w:color w:val="auto"/>
          <w:sz w:val="22"/>
          <w:szCs w:val="22"/>
        </w:rPr>
        <w:t>Zamawiający, dla zapewnienia prawidłowej realizacji zadania, dopuszcza możliwość istotnych zmian postanowień zawartych w niniejszej umowie. W szczególności zmiany mogą dotyczyć przedmiotu zamówienia, ustalonego wynagrodzenia, osób odpowiedzialnych za realizację umowy, zmiany miejsca świadczenia usług lub zmianie zakresu badań, w przypadku:</w:t>
      </w:r>
    </w:p>
    <w:p w14:paraId="219DD2F8" w14:textId="77777777" w:rsidR="00DD1B2D" w:rsidRPr="00A756D2" w:rsidRDefault="00DD1B2D" w:rsidP="00A756D2">
      <w:pPr>
        <w:numPr>
          <w:ilvl w:val="0"/>
          <w:numId w:val="50"/>
        </w:numPr>
        <w:tabs>
          <w:tab w:val="clear" w:pos="720"/>
        </w:tabs>
        <w:jc w:val="both"/>
        <w:rPr>
          <w:rFonts w:ascii="Arial Narrow" w:hAnsi="Arial Narrow"/>
          <w:color w:val="auto"/>
          <w:sz w:val="22"/>
          <w:szCs w:val="22"/>
        </w:rPr>
      </w:pPr>
      <w:r w:rsidRPr="00A756D2">
        <w:rPr>
          <w:rFonts w:ascii="Arial Narrow" w:hAnsi="Arial Narrow"/>
          <w:color w:val="auto"/>
          <w:sz w:val="22"/>
          <w:szCs w:val="22"/>
        </w:rPr>
        <w:t>gdy zaszły okoliczności, których nie można było przewidzieć w chwili zawarcia umowy,</w:t>
      </w:r>
    </w:p>
    <w:p w14:paraId="3EB3397A" w14:textId="77777777" w:rsidR="00DD1B2D" w:rsidRPr="00A756D2" w:rsidRDefault="00DD1B2D" w:rsidP="00A756D2">
      <w:pPr>
        <w:numPr>
          <w:ilvl w:val="0"/>
          <w:numId w:val="50"/>
        </w:numPr>
        <w:tabs>
          <w:tab w:val="clear" w:pos="720"/>
        </w:tabs>
        <w:jc w:val="both"/>
        <w:rPr>
          <w:rFonts w:ascii="Arial Narrow" w:hAnsi="Arial Narrow"/>
          <w:color w:val="auto"/>
          <w:sz w:val="22"/>
          <w:szCs w:val="22"/>
        </w:rPr>
      </w:pPr>
      <w:r w:rsidRPr="00A756D2">
        <w:rPr>
          <w:rFonts w:ascii="Arial Narrow" w:hAnsi="Arial Narrow"/>
          <w:color w:val="auto"/>
          <w:sz w:val="22"/>
          <w:szCs w:val="22"/>
        </w:rPr>
        <w:t>zmiany przepisów prawnych w tym zmiany stawki podatku VAT,</w:t>
      </w:r>
    </w:p>
    <w:p w14:paraId="7CB0DECC" w14:textId="77777777" w:rsidR="00DD1B2D" w:rsidRPr="00A756D2" w:rsidRDefault="00DD1B2D" w:rsidP="00A756D2">
      <w:pPr>
        <w:numPr>
          <w:ilvl w:val="0"/>
          <w:numId w:val="50"/>
        </w:numPr>
        <w:tabs>
          <w:tab w:val="clear" w:pos="720"/>
        </w:tabs>
        <w:jc w:val="both"/>
        <w:rPr>
          <w:rFonts w:ascii="Arial Narrow" w:hAnsi="Arial Narrow"/>
          <w:color w:val="auto"/>
          <w:sz w:val="22"/>
          <w:szCs w:val="22"/>
        </w:rPr>
      </w:pPr>
      <w:r w:rsidRPr="00A756D2">
        <w:rPr>
          <w:rFonts w:ascii="Arial Narrow" w:hAnsi="Arial Narrow"/>
          <w:color w:val="auto"/>
          <w:sz w:val="22"/>
          <w:szCs w:val="22"/>
        </w:rPr>
        <w:t xml:space="preserve">zmiany wysokości minimalnego wynagrodzenia za pracę ustalonego na podstawie art. 2 ust. 3-5 ustawy z dnia 10 października 2002 r. o minimalnym wynagrodzeniu za pracę, </w:t>
      </w:r>
      <w:r w:rsidRPr="00A756D2">
        <w:rPr>
          <w:rFonts w:ascii="Arial Narrow" w:hAnsi="Arial Narrow"/>
          <w:color w:val="auto"/>
          <w:kern w:val="1"/>
          <w:sz w:val="22"/>
          <w:szCs w:val="22"/>
        </w:rPr>
        <w:t>jeżeli zmiany te będą miały wpływ na koszty wykonania zamówienia przez Wykonawcę,</w:t>
      </w:r>
    </w:p>
    <w:p w14:paraId="28604460" w14:textId="77777777" w:rsidR="00DD1B2D" w:rsidRPr="00A756D2" w:rsidRDefault="00DD1B2D" w:rsidP="00A756D2">
      <w:pPr>
        <w:numPr>
          <w:ilvl w:val="0"/>
          <w:numId w:val="50"/>
        </w:numPr>
        <w:tabs>
          <w:tab w:val="clear" w:pos="720"/>
        </w:tabs>
        <w:jc w:val="both"/>
        <w:rPr>
          <w:rFonts w:ascii="Arial Narrow" w:hAnsi="Arial Narrow"/>
          <w:color w:val="auto"/>
          <w:sz w:val="22"/>
          <w:szCs w:val="22"/>
        </w:rPr>
      </w:pPr>
      <w:r w:rsidRPr="00A756D2">
        <w:rPr>
          <w:rFonts w:ascii="Arial Narrow" w:hAnsi="Arial Narrow"/>
          <w:color w:val="auto"/>
          <w:sz w:val="22"/>
          <w:szCs w:val="22"/>
        </w:rPr>
        <w:lastRenderedPageBreak/>
        <w:t xml:space="preserve">zmiany zasad podlegania ubezpieczeniom społecznym lub ubezpieczeniu zdrowotnemu lub wysokości stawki składki na ubezpieczenia społeczne lub zdrowotne, </w:t>
      </w:r>
      <w:r w:rsidRPr="00A756D2">
        <w:rPr>
          <w:rFonts w:ascii="Arial Narrow" w:hAnsi="Arial Narrow"/>
          <w:color w:val="auto"/>
          <w:kern w:val="1"/>
          <w:sz w:val="22"/>
          <w:szCs w:val="22"/>
        </w:rPr>
        <w:t>jeżeli zmiany te będą miały wpływ na koszty wykonania zamówienia przez Wykonawcę</w:t>
      </w:r>
      <w:r w:rsidRPr="00A756D2">
        <w:rPr>
          <w:rFonts w:ascii="Arial Narrow" w:hAnsi="Arial Narrow"/>
          <w:color w:val="auto"/>
          <w:sz w:val="22"/>
          <w:szCs w:val="22"/>
        </w:rPr>
        <w:t>.</w:t>
      </w:r>
    </w:p>
    <w:p w14:paraId="102BF1EB" w14:textId="77777777" w:rsidR="00DD1B2D" w:rsidRPr="00A756D2" w:rsidRDefault="00DD1B2D" w:rsidP="00A756D2">
      <w:pPr>
        <w:numPr>
          <w:ilvl w:val="0"/>
          <w:numId w:val="49"/>
        </w:numPr>
        <w:tabs>
          <w:tab w:val="clear" w:pos="360"/>
        </w:tabs>
        <w:jc w:val="both"/>
        <w:rPr>
          <w:rFonts w:ascii="Arial Narrow" w:hAnsi="Arial Narrow"/>
          <w:color w:val="auto"/>
          <w:sz w:val="22"/>
          <w:szCs w:val="22"/>
        </w:rPr>
      </w:pPr>
      <w:r w:rsidRPr="00A756D2">
        <w:rPr>
          <w:rFonts w:ascii="Arial Narrow" w:hAnsi="Arial Narrow"/>
          <w:color w:val="auto"/>
          <w:sz w:val="22"/>
          <w:szCs w:val="22"/>
        </w:rPr>
        <w:t>Zmiany do umowy może inicjować zarówno Zamawiający, jak i Wykonawca, składając pisemny wniosek do drugiej strony, zawierający w szczególności opis zmiany i uzasadnienie. Zamawiający powyżej przewidział katalog zmian na które może wyrazić zgodę, powyższe nie stanowi jednak zobowiązania do wyrażenia takiej zgody.</w:t>
      </w:r>
    </w:p>
    <w:p w14:paraId="00EC6C16" w14:textId="77777777" w:rsidR="00DD1B2D" w:rsidRPr="00A756D2" w:rsidRDefault="00DD1B2D" w:rsidP="00A756D2">
      <w:pPr>
        <w:pStyle w:val="Lista41"/>
        <w:numPr>
          <w:ilvl w:val="0"/>
          <w:numId w:val="49"/>
        </w:numPr>
        <w:tabs>
          <w:tab w:val="clear" w:pos="360"/>
        </w:tabs>
        <w:spacing w:before="0" w:line="240" w:lineRule="auto"/>
        <w:rPr>
          <w:rFonts w:ascii="Arial Narrow" w:hAnsi="Arial Narrow"/>
          <w:sz w:val="22"/>
          <w:szCs w:val="22"/>
        </w:rPr>
      </w:pPr>
      <w:r w:rsidRPr="00A756D2">
        <w:rPr>
          <w:rFonts w:ascii="Arial Narrow" w:hAnsi="Arial Narrow"/>
          <w:sz w:val="22"/>
          <w:szCs w:val="22"/>
        </w:rPr>
        <w:t>Ewentualne zmiany mogą zostać wprowadzone w życie po negocjacjach Wykonawcy z Zamawiającym i akceptacji ustaleń przez obie strony umowy.</w:t>
      </w:r>
    </w:p>
    <w:p w14:paraId="08FB45D0" w14:textId="77777777" w:rsidR="00DD1B2D" w:rsidRPr="00A756D2" w:rsidRDefault="00DD1B2D" w:rsidP="00A756D2">
      <w:pPr>
        <w:pStyle w:val="Lista41"/>
        <w:spacing w:before="0" w:line="240" w:lineRule="auto"/>
        <w:ind w:left="360" w:firstLine="0"/>
        <w:rPr>
          <w:rFonts w:ascii="Arial Narrow" w:hAnsi="Arial Narrow"/>
          <w:sz w:val="22"/>
          <w:szCs w:val="22"/>
        </w:rPr>
      </w:pPr>
    </w:p>
    <w:p w14:paraId="2AB1EA6C"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 15</w:t>
      </w:r>
    </w:p>
    <w:p w14:paraId="067AF682" w14:textId="0D0B26B9" w:rsidR="00DD1B2D" w:rsidRPr="00A756D2" w:rsidRDefault="00DD1B2D" w:rsidP="00A756D2">
      <w:pPr>
        <w:numPr>
          <w:ilvl w:val="0"/>
          <w:numId w:val="45"/>
        </w:numPr>
        <w:tabs>
          <w:tab w:val="clear" w:pos="360"/>
        </w:tabs>
        <w:ind w:left="357" w:hanging="357"/>
        <w:jc w:val="both"/>
        <w:rPr>
          <w:rFonts w:ascii="Arial Narrow" w:hAnsi="Arial Narrow" w:cs="Arial Narrow"/>
          <w:color w:val="auto"/>
          <w:sz w:val="22"/>
          <w:szCs w:val="22"/>
        </w:rPr>
      </w:pPr>
      <w:r w:rsidRPr="00A756D2">
        <w:rPr>
          <w:rFonts w:ascii="Arial Narrow" w:hAnsi="Arial Narrow"/>
          <w:color w:val="auto"/>
          <w:sz w:val="22"/>
          <w:szCs w:val="22"/>
        </w:rPr>
        <w:t xml:space="preserve">Umowa będzie obowiązywać od dnia zawarcia, jednak nie wcześniej niż </w:t>
      </w:r>
      <w:r w:rsidR="00342C90" w:rsidRPr="00A756D2">
        <w:rPr>
          <w:rFonts w:ascii="Arial Narrow" w:hAnsi="Arial Narrow"/>
          <w:color w:val="auto"/>
          <w:sz w:val="22"/>
          <w:szCs w:val="22"/>
        </w:rPr>
        <w:t>od dnia zawarcia umowy</w:t>
      </w:r>
      <w:r w:rsidRPr="00A756D2">
        <w:rPr>
          <w:rFonts w:ascii="Arial Narrow" w:hAnsi="Arial Narrow"/>
          <w:color w:val="auto"/>
          <w:sz w:val="22"/>
          <w:szCs w:val="22"/>
        </w:rPr>
        <w:t xml:space="preserve"> do dnia 31.12.2021 r.,  lecz nie dłużej niż do wykorzystania wartości zawartej umowy.</w:t>
      </w:r>
    </w:p>
    <w:p w14:paraId="364F9D13" w14:textId="77777777" w:rsidR="00DD1B2D" w:rsidRPr="00A756D2" w:rsidRDefault="00DD1B2D" w:rsidP="00A756D2">
      <w:pPr>
        <w:widowControl w:val="0"/>
        <w:numPr>
          <w:ilvl w:val="0"/>
          <w:numId w:val="45"/>
        </w:numPr>
        <w:tabs>
          <w:tab w:val="clear" w:pos="360"/>
        </w:tabs>
        <w:autoSpaceDE w:val="0"/>
        <w:autoSpaceDN w:val="0"/>
        <w:adjustRightInd w:val="0"/>
        <w:ind w:left="357" w:hanging="357"/>
        <w:jc w:val="both"/>
        <w:rPr>
          <w:rFonts w:ascii="Arial Narrow" w:hAnsi="Arial Narrow"/>
          <w:color w:val="auto"/>
          <w:sz w:val="22"/>
          <w:szCs w:val="22"/>
        </w:rPr>
      </w:pPr>
      <w:r w:rsidRPr="00A756D2">
        <w:rPr>
          <w:rFonts w:ascii="Arial Narrow" w:hAnsi="Arial Narrow"/>
          <w:bCs/>
          <w:color w:val="auto"/>
          <w:sz w:val="22"/>
          <w:szCs w:val="22"/>
        </w:rPr>
        <w:t>U</w:t>
      </w:r>
      <w:r w:rsidRPr="00A756D2">
        <w:rPr>
          <w:rFonts w:ascii="Arial Narrow" w:hAnsi="Arial Narrow"/>
          <w:color w:val="auto"/>
          <w:sz w:val="22"/>
          <w:szCs w:val="22"/>
        </w:rPr>
        <w:t>mowa może być rozwiązana przez Zamawiającego ze skutkiem natychmiastowym jeżeli zajdzie m.in. jedna z poniższych okoliczności:</w:t>
      </w:r>
    </w:p>
    <w:p w14:paraId="2749BACE" w14:textId="77777777" w:rsidR="00DD1B2D" w:rsidRPr="00A756D2" w:rsidRDefault="00DD1B2D" w:rsidP="00A756D2">
      <w:pPr>
        <w:widowControl w:val="0"/>
        <w:numPr>
          <w:ilvl w:val="0"/>
          <w:numId w:val="46"/>
        </w:numPr>
        <w:tabs>
          <w:tab w:val="clear" w:pos="720"/>
        </w:tabs>
        <w:autoSpaceDE w:val="0"/>
        <w:autoSpaceDN w:val="0"/>
        <w:adjustRightInd w:val="0"/>
        <w:ind w:left="714" w:hanging="357"/>
        <w:jc w:val="both"/>
        <w:rPr>
          <w:rFonts w:ascii="Arial Narrow" w:hAnsi="Arial Narrow"/>
          <w:color w:val="auto"/>
          <w:sz w:val="22"/>
          <w:szCs w:val="22"/>
        </w:rPr>
      </w:pPr>
      <w:r w:rsidRPr="00A756D2">
        <w:rPr>
          <w:rFonts w:ascii="Arial Narrow" w:hAnsi="Arial Narrow"/>
          <w:bCs/>
          <w:color w:val="auto"/>
          <w:sz w:val="22"/>
          <w:szCs w:val="22"/>
        </w:rPr>
        <w:t>Wykonawca</w:t>
      </w:r>
      <w:r w:rsidRPr="00A756D2">
        <w:rPr>
          <w:rFonts w:ascii="Arial Narrow" w:hAnsi="Arial Narrow"/>
          <w:color w:val="auto"/>
          <w:sz w:val="22"/>
          <w:szCs w:val="22"/>
        </w:rPr>
        <w:t xml:space="preserve"> nie realizuje przedmiotu niniejszej umowy,</w:t>
      </w:r>
    </w:p>
    <w:p w14:paraId="52904B59" w14:textId="77777777" w:rsidR="00DD1B2D" w:rsidRPr="00A756D2" w:rsidRDefault="00DD1B2D" w:rsidP="00A756D2">
      <w:pPr>
        <w:widowControl w:val="0"/>
        <w:numPr>
          <w:ilvl w:val="0"/>
          <w:numId w:val="46"/>
        </w:numPr>
        <w:tabs>
          <w:tab w:val="clear" w:pos="720"/>
        </w:tabs>
        <w:autoSpaceDE w:val="0"/>
        <w:autoSpaceDN w:val="0"/>
        <w:adjustRightInd w:val="0"/>
        <w:ind w:left="714" w:hanging="357"/>
        <w:jc w:val="both"/>
        <w:rPr>
          <w:rFonts w:ascii="Arial Narrow" w:hAnsi="Arial Narrow"/>
          <w:color w:val="auto"/>
          <w:sz w:val="22"/>
          <w:szCs w:val="22"/>
        </w:rPr>
      </w:pPr>
      <w:r w:rsidRPr="00A756D2">
        <w:rPr>
          <w:rFonts w:ascii="Arial Narrow" w:hAnsi="Arial Narrow"/>
          <w:color w:val="auto"/>
          <w:sz w:val="22"/>
          <w:szCs w:val="22"/>
        </w:rPr>
        <w:t>Wykonawca realizuje zamówienie w sposób niezgodny z zawartą umową pomimo trzykrotnego wezwania do prawidłowej realizacji umowy,</w:t>
      </w:r>
    </w:p>
    <w:p w14:paraId="04A77F5C" w14:textId="77777777" w:rsidR="00DD1B2D" w:rsidRPr="00A756D2" w:rsidRDefault="00DD1B2D" w:rsidP="00A756D2">
      <w:pPr>
        <w:widowControl w:val="0"/>
        <w:autoSpaceDE w:val="0"/>
        <w:autoSpaceDN w:val="0"/>
        <w:adjustRightInd w:val="0"/>
        <w:ind w:left="360" w:hanging="360"/>
        <w:jc w:val="both"/>
        <w:rPr>
          <w:rFonts w:ascii="Arial Narrow" w:hAnsi="Arial Narrow"/>
          <w:color w:val="auto"/>
          <w:sz w:val="22"/>
          <w:szCs w:val="22"/>
        </w:rPr>
      </w:pPr>
      <w:r w:rsidRPr="00A756D2">
        <w:rPr>
          <w:rFonts w:ascii="Arial Narrow" w:hAnsi="Arial Narrow"/>
          <w:bCs/>
          <w:color w:val="auto"/>
          <w:sz w:val="22"/>
          <w:szCs w:val="22"/>
        </w:rPr>
        <w:t>3. U</w:t>
      </w:r>
      <w:r w:rsidRPr="00A756D2">
        <w:rPr>
          <w:rFonts w:ascii="Arial Narrow" w:hAnsi="Arial Narrow"/>
          <w:color w:val="auto"/>
          <w:sz w:val="22"/>
          <w:szCs w:val="22"/>
        </w:rPr>
        <w:t xml:space="preserve">mowa może być rozwiązana przez Wykonawcę ze skutkiem natychmiastowym jeżeli </w:t>
      </w:r>
      <w:r w:rsidRPr="00A756D2">
        <w:rPr>
          <w:rFonts w:ascii="Arial Narrow" w:hAnsi="Arial Narrow"/>
          <w:bCs/>
          <w:color w:val="auto"/>
          <w:sz w:val="22"/>
          <w:szCs w:val="22"/>
        </w:rPr>
        <w:t>Zamawiający</w:t>
      </w:r>
      <w:r w:rsidRPr="00A756D2">
        <w:rPr>
          <w:rFonts w:ascii="Arial Narrow" w:hAnsi="Arial Narrow"/>
          <w:color w:val="auto"/>
          <w:sz w:val="22"/>
          <w:szCs w:val="22"/>
        </w:rPr>
        <w:t xml:space="preserve"> nie realizuje obowiązku zapłaty mimo dwukrotnego wezwania go do jej uiszczenia.</w:t>
      </w:r>
    </w:p>
    <w:p w14:paraId="28CDA0B9" w14:textId="77777777" w:rsidR="00DD1B2D" w:rsidRPr="00A756D2" w:rsidRDefault="00DD1B2D" w:rsidP="00A756D2">
      <w:pPr>
        <w:widowControl w:val="0"/>
        <w:autoSpaceDE w:val="0"/>
        <w:autoSpaceDN w:val="0"/>
        <w:adjustRightInd w:val="0"/>
        <w:ind w:left="360" w:hanging="360"/>
        <w:jc w:val="both"/>
        <w:rPr>
          <w:rFonts w:ascii="Arial Narrow" w:hAnsi="Arial Narrow"/>
          <w:color w:val="auto"/>
          <w:sz w:val="22"/>
          <w:szCs w:val="22"/>
        </w:rPr>
      </w:pPr>
      <w:r w:rsidRPr="00A756D2">
        <w:rPr>
          <w:rFonts w:ascii="Arial Narrow" w:hAnsi="Arial Narrow"/>
          <w:color w:val="auto"/>
          <w:sz w:val="22"/>
          <w:szCs w:val="22"/>
        </w:rPr>
        <w:t xml:space="preserve">4. Zamawiający zastrzega możliwość wypowiedzenia umowy z miesięcznym okresem wypowiedzenia </w:t>
      </w:r>
      <w:r w:rsidRPr="00A756D2">
        <w:rPr>
          <w:rFonts w:ascii="Arial Narrow" w:hAnsi="Arial Narrow"/>
          <w:color w:val="auto"/>
          <w:sz w:val="22"/>
          <w:szCs w:val="22"/>
        </w:rPr>
        <w:br/>
        <w:t>w przypadku wystąpienia konieczności zlecania badań służbom medycyny pracy podległym MSWiA. W tej sytuacji Wykonawcy nie przysługuje żadna forma odszkodowania.</w:t>
      </w:r>
    </w:p>
    <w:p w14:paraId="739BAACD" w14:textId="77777777" w:rsidR="00DD1B2D" w:rsidRPr="00A756D2" w:rsidRDefault="00DD1B2D" w:rsidP="00A756D2">
      <w:pPr>
        <w:jc w:val="center"/>
        <w:rPr>
          <w:rFonts w:ascii="Arial Narrow" w:hAnsi="Arial Narrow" w:cs="Tahoma"/>
          <w:color w:val="auto"/>
          <w:sz w:val="22"/>
          <w:szCs w:val="22"/>
        </w:rPr>
      </w:pPr>
    </w:p>
    <w:p w14:paraId="35F47342" w14:textId="77777777" w:rsidR="00DD1B2D" w:rsidRPr="00A756D2" w:rsidRDefault="00DD1B2D" w:rsidP="00A756D2">
      <w:pPr>
        <w:jc w:val="center"/>
        <w:rPr>
          <w:rFonts w:ascii="Arial Narrow" w:hAnsi="Arial Narrow" w:cs="Tahoma"/>
          <w:color w:val="auto"/>
          <w:sz w:val="22"/>
          <w:szCs w:val="22"/>
        </w:rPr>
      </w:pPr>
      <w:r w:rsidRPr="00A756D2">
        <w:rPr>
          <w:rFonts w:ascii="Arial Narrow" w:hAnsi="Arial Narrow" w:cs="Tahoma"/>
          <w:color w:val="auto"/>
          <w:sz w:val="22"/>
          <w:szCs w:val="22"/>
        </w:rPr>
        <w:t>§ 16</w:t>
      </w:r>
    </w:p>
    <w:p w14:paraId="7DF67D52" w14:textId="77777777" w:rsidR="00DD1B2D" w:rsidRPr="00A756D2" w:rsidRDefault="00DD1B2D" w:rsidP="00A756D2">
      <w:pPr>
        <w:jc w:val="both"/>
        <w:rPr>
          <w:rFonts w:ascii="Arial Narrow" w:hAnsi="Arial Narrow" w:cs="Tahoma"/>
          <w:color w:val="auto"/>
          <w:sz w:val="22"/>
          <w:szCs w:val="22"/>
        </w:rPr>
      </w:pPr>
      <w:r w:rsidRPr="00A756D2">
        <w:rPr>
          <w:rFonts w:ascii="Arial Narrow" w:hAnsi="Arial Narrow" w:cs="Tahoma"/>
          <w:color w:val="auto"/>
          <w:sz w:val="22"/>
          <w:szCs w:val="22"/>
        </w:rPr>
        <w:t>Zamawiający nie wyraża zgody na dokonanie cesji wierzytelności wynikających z niniejszej umowy na rzecz osób trzecich.</w:t>
      </w:r>
    </w:p>
    <w:p w14:paraId="7432A487"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 17</w:t>
      </w:r>
    </w:p>
    <w:p w14:paraId="55DEC50E" w14:textId="77777777" w:rsidR="00DD1B2D" w:rsidRPr="00A756D2" w:rsidRDefault="00DD1B2D" w:rsidP="00A756D2">
      <w:pPr>
        <w:pStyle w:val="Bezodstpw"/>
        <w:numPr>
          <w:ilvl w:val="0"/>
          <w:numId w:val="56"/>
        </w:numPr>
        <w:jc w:val="both"/>
        <w:rPr>
          <w:rFonts w:ascii="Arial Narrow" w:hAnsi="Arial Narrow"/>
          <w:lang w:eastAsia="pl-PL"/>
        </w:rPr>
      </w:pPr>
      <w:r w:rsidRPr="00A756D2">
        <w:rPr>
          <w:rFonts w:ascii="Arial Narrow" w:hAnsi="Arial Narrow"/>
          <w:lang w:eastAsia="pl-PL"/>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wobec osób fizycznych, od których dane osobowe bezpośrednio lub pośrednio pozyskał w celu realizacji niniejszej umowy oraz które udostępnił  Zamawiającemu.</w:t>
      </w:r>
    </w:p>
    <w:p w14:paraId="5E3A8738" w14:textId="77777777" w:rsidR="00DD1B2D" w:rsidRPr="00A756D2" w:rsidRDefault="00DD1B2D" w:rsidP="00A756D2">
      <w:pPr>
        <w:pStyle w:val="Bezodstpw"/>
        <w:numPr>
          <w:ilvl w:val="0"/>
          <w:numId w:val="56"/>
        </w:numPr>
        <w:jc w:val="both"/>
        <w:rPr>
          <w:rFonts w:ascii="Arial Narrow" w:hAnsi="Arial Narrow"/>
          <w:lang w:eastAsia="pl-PL"/>
        </w:rPr>
      </w:pPr>
      <w:r w:rsidRPr="00A756D2">
        <w:rPr>
          <w:rFonts w:ascii="Arial Narrow" w:hAnsi="Arial Narrow"/>
          <w:lang w:eastAsia="pl-PL"/>
        </w:rPr>
        <w:t>Zamawiający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wobec osób fizycznych, od których dane osobowe bezpośrednio lub pośrednio pozyskał w celu realizacji niniejszej umowy oraz które udostępnił  Wykonawcy.</w:t>
      </w:r>
    </w:p>
    <w:p w14:paraId="06626715" w14:textId="77777777" w:rsidR="00DD1B2D" w:rsidRPr="00A756D2" w:rsidRDefault="00DD1B2D" w:rsidP="00A756D2">
      <w:pPr>
        <w:jc w:val="center"/>
        <w:rPr>
          <w:rFonts w:ascii="Arial Narrow" w:hAnsi="Arial Narrow"/>
          <w:color w:val="auto"/>
          <w:sz w:val="22"/>
          <w:szCs w:val="22"/>
        </w:rPr>
      </w:pPr>
    </w:p>
    <w:p w14:paraId="08194E26"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 18</w:t>
      </w:r>
    </w:p>
    <w:p w14:paraId="4DD7C026"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 xml:space="preserve">Spory między stronami rozstrzyga sąd właściwy dla </w:t>
      </w:r>
      <w:r w:rsidRPr="00A756D2">
        <w:rPr>
          <w:rFonts w:ascii="Arial Narrow" w:hAnsi="Arial Narrow"/>
          <w:bCs/>
          <w:color w:val="auto"/>
          <w:sz w:val="22"/>
          <w:szCs w:val="22"/>
        </w:rPr>
        <w:t>Zamawiającego.</w:t>
      </w:r>
    </w:p>
    <w:p w14:paraId="68F3626B" w14:textId="77777777" w:rsidR="00DD1B2D" w:rsidRPr="00A756D2" w:rsidRDefault="00DD1B2D" w:rsidP="00A756D2">
      <w:pPr>
        <w:jc w:val="both"/>
        <w:rPr>
          <w:rFonts w:ascii="Arial Narrow" w:hAnsi="Arial Narrow"/>
          <w:color w:val="auto"/>
          <w:sz w:val="22"/>
          <w:szCs w:val="22"/>
        </w:rPr>
      </w:pPr>
    </w:p>
    <w:p w14:paraId="5C13A34C"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 19</w:t>
      </w:r>
    </w:p>
    <w:p w14:paraId="786C812F"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 xml:space="preserve">W sprawach nieuregulowanych postanowieniami niniejszej umowy mają zastosowanie przepisy Kodeksu cywilnego, Kodeksu pracy, Ustawy o służbie medycyny pracy, Ustawy Prawo zamówień publicznych, Ustawy </w:t>
      </w:r>
      <w:r w:rsidRPr="00A756D2">
        <w:rPr>
          <w:rFonts w:ascii="Arial Narrow" w:hAnsi="Arial Narrow"/>
          <w:color w:val="auto"/>
          <w:sz w:val="22"/>
          <w:szCs w:val="22"/>
        </w:rPr>
        <w:br/>
        <w:t>o finansach publicznych, Ustawy o chorobach zakaźnych i zakażeniach u ludzi oraz przepisy Wykonawcze do nich.</w:t>
      </w:r>
    </w:p>
    <w:p w14:paraId="75A4DB76" w14:textId="77777777" w:rsidR="00DD1B2D" w:rsidRPr="00A756D2" w:rsidRDefault="00DD1B2D" w:rsidP="00A756D2">
      <w:pPr>
        <w:jc w:val="both"/>
        <w:rPr>
          <w:rFonts w:ascii="Arial Narrow" w:hAnsi="Arial Narrow"/>
          <w:color w:val="auto"/>
          <w:sz w:val="22"/>
          <w:szCs w:val="22"/>
        </w:rPr>
      </w:pPr>
    </w:p>
    <w:p w14:paraId="50843394" w14:textId="440B6EFD"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 20</w:t>
      </w:r>
    </w:p>
    <w:p w14:paraId="7ABB9C63"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1. Do bieżących uzgodnień związanych z realizacją umowy strony wyznaczają swoich przedstawicieli w osobach:</w:t>
      </w:r>
    </w:p>
    <w:p w14:paraId="0A6B8A30"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a) ze strony Zamawiającego:</w:t>
      </w:r>
    </w:p>
    <w:p w14:paraId="5AA10F9B" w14:textId="77777777" w:rsidR="00DD1B2D" w:rsidRPr="00A756D2" w:rsidRDefault="00DD1B2D" w:rsidP="00A756D2">
      <w:pPr>
        <w:jc w:val="both"/>
        <w:rPr>
          <w:rFonts w:ascii="Arial Narrow" w:hAnsi="Arial Narrow"/>
          <w:color w:val="auto"/>
          <w:kern w:val="22"/>
          <w:sz w:val="22"/>
          <w:szCs w:val="22"/>
        </w:rPr>
      </w:pPr>
      <w:r w:rsidRPr="00A756D2">
        <w:rPr>
          <w:rFonts w:ascii="Arial Narrow" w:hAnsi="Arial Narrow"/>
          <w:color w:val="auto"/>
          <w:kern w:val="22"/>
          <w:sz w:val="22"/>
          <w:szCs w:val="22"/>
        </w:rPr>
        <w:t>- ………………………………………………………………………………………...……….</w:t>
      </w:r>
    </w:p>
    <w:p w14:paraId="6FE081AD" w14:textId="77777777" w:rsidR="00DD1B2D" w:rsidRPr="00A756D2" w:rsidRDefault="00DD1B2D" w:rsidP="00A756D2">
      <w:pPr>
        <w:jc w:val="both"/>
        <w:rPr>
          <w:rFonts w:ascii="Arial Narrow" w:hAnsi="Arial Narrow"/>
          <w:color w:val="auto"/>
          <w:kern w:val="22"/>
          <w:sz w:val="22"/>
          <w:szCs w:val="22"/>
        </w:rPr>
      </w:pPr>
      <w:r w:rsidRPr="00A756D2">
        <w:rPr>
          <w:rFonts w:ascii="Arial Narrow" w:hAnsi="Arial Narrow"/>
          <w:color w:val="auto"/>
          <w:kern w:val="22"/>
          <w:sz w:val="22"/>
          <w:szCs w:val="22"/>
        </w:rPr>
        <w:lastRenderedPageBreak/>
        <w:t>- ………………………………………………………………………………………………….</w:t>
      </w:r>
    </w:p>
    <w:p w14:paraId="12DBB7EC" w14:textId="77777777" w:rsidR="00DD1B2D" w:rsidRPr="00A756D2" w:rsidRDefault="00DD1B2D" w:rsidP="00A756D2">
      <w:pPr>
        <w:jc w:val="both"/>
        <w:rPr>
          <w:rFonts w:ascii="Arial Narrow" w:hAnsi="Arial Narrow"/>
          <w:color w:val="auto"/>
          <w:kern w:val="22"/>
          <w:sz w:val="22"/>
          <w:szCs w:val="22"/>
        </w:rPr>
      </w:pPr>
      <w:r w:rsidRPr="00A756D2">
        <w:rPr>
          <w:rFonts w:ascii="Arial Narrow" w:hAnsi="Arial Narrow"/>
          <w:color w:val="auto"/>
          <w:kern w:val="22"/>
          <w:sz w:val="22"/>
          <w:szCs w:val="22"/>
        </w:rPr>
        <w:t>b) ze strony Wykonawcy:</w:t>
      </w:r>
    </w:p>
    <w:p w14:paraId="122B85C5" w14:textId="77777777" w:rsidR="00DD1B2D" w:rsidRPr="00A756D2" w:rsidRDefault="00DD1B2D" w:rsidP="00A756D2">
      <w:pPr>
        <w:jc w:val="both"/>
        <w:rPr>
          <w:rFonts w:ascii="Arial Narrow" w:hAnsi="Arial Narrow"/>
          <w:color w:val="auto"/>
          <w:kern w:val="22"/>
          <w:sz w:val="22"/>
          <w:szCs w:val="22"/>
          <w:u w:val="single"/>
        </w:rPr>
      </w:pPr>
      <w:r w:rsidRPr="00A756D2">
        <w:rPr>
          <w:rFonts w:ascii="Arial Narrow" w:hAnsi="Arial Narrow"/>
          <w:color w:val="auto"/>
          <w:kern w:val="22"/>
          <w:sz w:val="22"/>
          <w:szCs w:val="22"/>
        </w:rPr>
        <w:t>- …………………………………</w:t>
      </w:r>
    </w:p>
    <w:p w14:paraId="2AB7906A" w14:textId="77777777" w:rsidR="00DD1B2D" w:rsidRPr="00A756D2" w:rsidRDefault="00DD1B2D" w:rsidP="00A756D2">
      <w:pPr>
        <w:jc w:val="both"/>
        <w:rPr>
          <w:rFonts w:ascii="Arial Narrow" w:hAnsi="Arial Narrow"/>
          <w:color w:val="auto"/>
          <w:kern w:val="22"/>
          <w:sz w:val="22"/>
          <w:szCs w:val="22"/>
        </w:rPr>
      </w:pPr>
      <w:r w:rsidRPr="00A756D2">
        <w:rPr>
          <w:rFonts w:ascii="Arial Narrow" w:hAnsi="Arial Narrow"/>
          <w:color w:val="auto"/>
          <w:kern w:val="22"/>
          <w:sz w:val="22"/>
          <w:szCs w:val="22"/>
        </w:rPr>
        <w:t>2. Zmiana wymienionych przedstawicieli nie wymaga sporządzenia aneksu do umowy, wystarczające będzie pisemne powiadomienie o zmianie drugiej strony.</w:t>
      </w:r>
    </w:p>
    <w:p w14:paraId="5F2BEEAC" w14:textId="77777777" w:rsidR="00DD1B2D" w:rsidRPr="00A756D2" w:rsidRDefault="00DD1B2D" w:rsidP="00A756D2">
      <w:pPr>
        <w:jc w:val="both"/>
        <w:rPr>
          <w:rFonts w:ascii="Arial Narrow" w:hAnsi="Arial Narrow"/>
          <w:color w:val="auto"/>
          <w:kern w:val="22"/>
          <w:sz w:val="22"/>
          <w:szCs w:val="22"/>
        </w:rPr>
      </w:pPr>
    </w:p>
    <w:p w14:paraId="33703738" w14:textId="77777777" w:rsidR="00DD1B2D" w:rsidRPr="00A756D2" w:rsidRDefault="00DD1B2D" w:rsidP="00A756D2">
      <w:pPr>
        <w:jc w:val="center"/>
        <w:rPr>
          <w:rFonts w:ascii="Arial Narrow" w:hAnsi="Arial Narrow"/>
          <w:color w:val="auto"/>
          <w:sz w:val="22"/>
          <w:szCs w:val="22"/>
        </w:rPr>
      </w:pPr>
      <w:r w:rsidRPr="00A756D2">
        <w:rPr>
          <w:rFonts w:ascii="Arial Narrow" w:hAnsi="Arial Narrow"/>
          <w:color w:val="auto"/>
          <w:sz w:val="22"/>
          <w:szCs w:val="22"/>
        </w:rPr>
        <w:t>§ 21</w:t>
      </w:r>
    </w:p>
    <w:p w14:paraId="7303270C"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Umowę sporządzono w trzech jednobrzmiących egzemplarzach, jeden egzemplarz umowy otrzymuje Wykonawca, dwa egzemplarze umowy otrzymuje Zamawiający.</w:t>
      </w:r>
    </w:p>
    <w:p w14:paraId="5AFDF10B" w14:textId="77777777" w:rsidR="00DD1B2D" w:rsidRPr="00A756D2" w:rsidRDefault="00DD1B2D" w:rsidP="00A756D2">
      <w:pPr>
        <w:jc w:val="both"/>
        <w:rPr>
          <w:rFonts w:ascii="Arial Narrow" w:hAnsi="Arial Narrow"/>
          <w:color w:val="auto"/>
          <w:sz w:val="22"/>
          <w:szCs w:val="22"/>
        </w:rPr>
      </w:pPr>
    </w:p>
    <w:p w14:paraId="5B150C3C" w14:textId="77777777" w:rsidR="00DD1B2D" w:rsidRPr="00A756D2" w:rsidRDefault="00DD1B2D" w:rsidP="00A756D2">
      <w:pPr>
        <w:widowControl w:val="0"/>
        <w:autoSpaceDE w:val="0"/>
        <w:autoSpaceDN w:val="0"/>
        <w:adjustRightInd w:val="0"/>
        <w:jc w:val="both"/>
        <w:rPr>
          <w:rFonts w:ascii="Arial Narrow" w:hAnsi="Arial Narrow" w:cs="Tahoma"/>
          <w:color w:val="auto"/>
          <w:sz w:val="22"/>
          <w:szCs w:val="22"/>
        </w:rPr>
      </w:pPr>
      <w:r w:rsidRPr="00A756D2">
        <w:rPr>
          <w:rFonts w:ascii="Arial Narrow" w:hAnsi="Arial Narrow" w:cs="Tahoma"/>
          <w:color w:val="auto"/>
          <w:sz w:val="22"/>
          <w:szCs w:val="22"/>
        </w:rPr>
        <w:t>Załączniki do umowy:</w:t>
      </w:r>
    </w:p>
    <w:p w14:paraId="51834073" w14:textId="77777777" w:rsidR="00DD1B2D" w:rsidRPr="00A756D2" w:rsidRDefault="00DD1B2D" w:rsidP="00A756D2">
      <w:pPr>
        <w:widowControl w:val="0"/>
        <w:numPr>
          <w:ilvl w:val="6"/>
          <w:numId w:val="47"/>
        </w:numPr>
        <w:tabs>
          <w:tab w:val="clear" w:pos="4680"/>
        </w:tabs>
        <w:autoSpaceDE w:val="0"/>
        <w:autoSpaceDN w:val="0"/>
        <w:adjustRightInd w:val="0"/>
        <w:ind w:left="357" w:hanging="357"/>
        <w:jc w:val="both"/>
        <w:rPr>
          <w:rFonts w:ascii="Arial Narrow" w:hAnsi="Arial Narrow"/>
          <w:color w:val="auto"/>
          <w:sz w:val="22"/>
          <w:szCs w:val="22"/>
        </w:rPr>
      </w:pPr>
      <w:r w:rsidRPr="00A756D2">
        <w:rPr>
          <w:rFonts w:ascii="Arial Narrow" w:hAnsi="Arial Narrow" w:cs="Tahoma"/>
          <w:color w:val="auto"/>
          <w:sz w:val="22"/>
          <w:szCs w:val="22"/>
        </w:rPr>
        <w:t>Zał. Nr 1 - Przewidywane ilości do wykonania w trakcie obowiązywania umowy.</w:t>
      </w:r>
    </w:p>
    <w:p w14:paraId="55672875" w14:textId="77777777" w:rsidR="00DD1B2D" w:rsidRPr="00A756D2" w:rsidRDefault="00DD1B2D" w:rsidP="00A756D2">
      <w:pPr>
        <w:rPr>
          <w:rFonts w:ascii="Arial Narrow" w:hAnsi="Arial Narrow"/>
          <w:color w:val="auto"/>
          <w:sz w:val="22"/>
          <w:szCs w:val="22"/>
        </w:rPr>
      </w:pPr>
    </w:p>
    <w:p w14:paraId="7187E7DE" w14:textId="77777777" w:rsidR="00DD1B2D" w:rsidRPr="00A756D2" w:rsidRDefault="00DD1B2D" w:rsidP="00A756D2">
      <w:pPr>
        <w:jc w:val="center"/>
        <w:rPr>
          <w:rFonts w:ascii="Arial Narrow" w:hAnsi="Arial Narrow"/>
          <w:b/>
          <w:color w:val="auto"/>
          <w:sz w:val="22"/>
          <w:szCs w:val="22"/>
        </w:rPr>
      </w:pPr>
      <w:r w:rsidRPr="00A756D2">
        <w:rPr>
          <w:rFonts w:ascii="Arial Narrow" w:hAnsi="Arial Narrow"/>
          <w:b/>
          <w:color w:val="auto"/>
          <w:sz w:val="22"/>
          <w:szCs w:val="22"/>
        </w:rPr>
        <w:t>ZAMAWIAJĄCY</w:t>
      </w:r>
      <w:r w:rsidRPr="00A756D2">
        <w:rPr>
          <w:rFonts w:ascii="Arial Narrow" w:hAnsi="Arial Narrow"/>
          <w:b/>
          <w:color w:val="auto"/>
          <w:sz w:val="22"/>
          <w:szCs w:val="22"/>
        </w:rPr>
        <w:tab/>
      </w:r>
      <w:r w:rsidRPr="00A756D2">
        <w:rPr>
          <w:rFonts w:ascii="Arial Narrow" w:hAnsi="Arial Narrow"/>
          <w:b/>
          <w:color w:val="auto"/>
          <w:sz w:val="22"/>
          <w:szCs w:val="22"/>
        </w:rPr>
        <w:tab/>
      </w:r>
      <w:r w:rsidRPr="00A756D2">
        <w:rPr>
          <w:rFonts w:ascii="Arial Narrow" w:hAnsi="Arial Narrow"/>
          <w:b/>
          <w:color w:val="auto"/>
          <w:sz w:val="22"/>
          <w:szCs w:val="22"/>
        </w:rPr>
        <w:tab/>
      </w:r>
      <w:r w:rsidRPr="00A756D2">
        <w:rPr>
          <w:rFonts w:ascii="Arial Narrow" w:hAnsi="Arial Narrow"/>
          <w:b/>
          <w:color w:val="auto"/>
          <w:sz w:val="22"/>
          <w:szCs w:val="22"/>
        </w:rPr>
        <w:tab/>
      </w:r>
      <w:r w:rsidRPr="00A756D2">
        <w:rPr>
          <w:rFonts w:ascii="Arial Narrow" w:hAnsi="Arial Narrow"/>
          <w:b/>
          <w:color w:val="auto"/>
          <w:sz w:val="22"/>
          <w:szCs w:val="22"/>
        </w:rPr>
        <w:tab/>
      </w:r>
      <w:r w:rsidRPr="00A756D2">
        <w:rPr>
          <w:rFonts w:ascii="Arial Narrow" w:hAnsi="Arial Narrow"/>
          <w:b/>
          <w:color w:val="auto"/>
          <w:sz w:val="22"/>
          <w:szCs w:val="22"/>
        </w:rPr>
        <w:tab/>
      </w:r>
      <w:r w:rsidRPr="00A756D2">
        <w:rPr>
          <w:rFonts w:ascii="Arial Narrow" w:hAnsi="Arial Narrow"/>
          <w:b/>
          <w:color w:val="auto"/>
          <w:sz w:val="22"/>
          <w:szCs w:val="22"/>
        </w:rPr>
        <w:tab/>
      </w:r>
      <w:r w:rsidRPr="00A756D2">
        <w:rPr>
          <w:rFonts w:ascii="Arial Narrow" w:hAnsi="Arial Narrow"/>
          <w:b/>
          <w:color w:val="auto"/>
          <w:sz w:val="22"/>
          <w:szCs w:val="22"/>
        </w:rPr>
        <w:tab/>
      </w:r>
      <w:r w:rsidRPr="00A756D2">
        <w:rPr>
          <w:rFonts w:ascii="Arial Narrow" w:hAnsi="Arial Narrow"/>
          <w:b/>
          <w:color w:val="auto"/>
          <w:sz w:val="22"/>
          <w:szCs w:val="22"/>
        </w:rPr>
        <w:tab/>
        <w:t>WYKONAWCA</w:t>
      </w:r>
    </w:p>
    <w:p w14:paraId="05D727EA" w14:textId="77777777" w:rsidR="00DD1B2D" w:rsidRPr="00A756D2" w:rsidRDefault="00DD1B2D" w:rsidP="00A756D2">
      <w:pPr>
        <w:rPr>
          <w:rFonts w:ascii="Arial Narrow" w:hAnsi="Arial Narrow"/>
          <w:color w:val="auto"/>
          <w:sz w:val="22"/>
          <w:szCs w:val="22"/>
        </w:rPr>
      </w:pPr>
    </w:p>
    <w:p w14:paraId="2A22DDA7" w14:textId="77777777" w:rsidR="00DD1B2D" w:rsidRPr="00A756D2" w:rsidRDefault="00DD1B2D" w:rsidP="00A756D2">
      <w:pPr>
        <w:autoSpaceDE w:val="0"/>
        <w:autoSpaceDN w:val="0"/>
        <w:adjustRightInd w:val="0"/>
        <w:jc w:val="center"/>
        <w:rPr>
          <w:rFonts w:ascii="Arial Narrow" w:hAnsi="Arial Narrow" w:cs="Arial"/>
          <w:color w:val="auto"/>
          <w:sz w:val="22"/>
          <w:szCs w:val="22"/>
        </w:rPr>
        <w:sectPr w:rsidR="00DD1B2D" w:rsidRPr="00A756D2" w:rsidSect="00B33BC9">
          <w:headerReference w:type="even" r:id="rId20"/>
          <w:headerReference w:type="default" r:id="rId21"/>
          <w:footerReference w:type="even" r:id="rId22"/>
          <w:footerReference w:type="default" r:id="rId23"/>
          <w:headerReference w:type="first" r:id="rId24"/>
          <w:footerReference w:type="first" r:id="rId25"/>
          <w:pgSz w:w="11906" w:h="16838"/>
          <w:pgMar w:top="1134" w:right="1417" w:bottom="993" w:left="1417" w:header="562" w:footer="708" w:gutter="0"/>
          <w:cols w:space="708"/>
          <w:docGrid w:linePitch="360"/>
        </w:sectPr>
      </w:pPr>
    </w:p>
    <w:p w14:paraId="169E1880" w14:textId="77777777" w:rsidR="00DD1B2D" w:rsidRPr="00A756D2" w:rsidRDefault="00DD1B2D" w:rsidP="00A756D2">
      <w:pPr>
        <w:autoSpaceDE w:val="0"/>
        <w:autoSpaceDN w:val="0"/>
        <w:adjustRightInd w:val="0"/>
        <w:jc w:val="center"/>
        <w:rPr>
          <w:rFonts w:ascii="Arial Narrow" w:hAnsi="Arial Narrow" w:cs="Arial"/>
          <w:color w:val="auto"/>
          <w:sz w:val="22"/>
          <w:szCs w:val="22"/>
        </w:rPr>
      </w:pPr>
    </w:p>
    <w:p w14:paraId="4A1EAF41" w14:textId="77777777" w:rsidR="00DD1B2D" w:rsidRPr="00A756D2" w:rsidRDefault="00DD1B2D" w:rsidP="00A756D2">
      <w:pPr>
        <w:autoSpaceDE w:val="0"/>
        <w:autoSpaceDN w:val="0"/>
        <w:adjustRightInd w:val="0"/>
        <w:jc w:val="center"/>
        <w:rPr>
          <w:rFonts w:ascii="Arial Narrow" w:hAnsi="Arial Narrow" w:cs="Arial"/>
          <w:color w:val="auto"/>
          <w:sz w:val="22"/>
          <w:szCs w:val="22"/>
        </w:rPr>
      </w:pPr>
      <w:r w:rsidRPr="00A756D2">
        <w:rPr>
          <w:rFonts w:ascii="Arial Narrow" w:hAnsi="Arial Narrow" w:cs="Arial"/>
          <w:color w:val="auto"/>
          <w:sz w:val="22"/>
          <w:szCs w:val="22"/>
        </w:rPr>
        <w:t>WZÓR</w:t>
      </w:r>
    </w:p>
    <w:p w14:paraId="163638C4" w14:textId="77777777" w:rsidR="00DD1B2D" w:rsidRPr="00A756D2" w:rsidRDefault="00DD1B2D" w:rsidP="00A756D2">
      <w:pPr>
        <w:pStyle w:val="Tekstpodstawowywcity3"/>
        <w:spacing w:after="0"/>
        <w:ind w:left="0"/>
        <w:jc w:val="center"/>
        <w:rPr>
          <w:rFonts w:ascii="Arial Narrow" w:hAnsi="Arial Narrow" w:cs="Tahoma"/>
          <w:b/>
          <w:color w:val="auto"/>
          <w:sz w:val="22"/>
          <w:szCs w:val="22"/>
        </w:rPr>
      </w:pPr>
      <w:r w:rsidRPr="00A756D2">
        <w:rPr>
          <w:rFonts w:ascii="Arial Narrow" w:hAnsi="Arial Narrow" w:cs="Tahoma"/>
          <w:b/>
          <w:color w:val="auto"/>
          <w:sz w:val="22"/>
          <w:szCs w:val="22"/>
        </w:rPr>
        <w:t>(wymagany do złożenia przez Wykonawcę wraz z wnioskiem)</w:t>
      </w:r>
    </w:p>
    <w:p w14:paraId="392C7D1D" w14:textId="77777777" w:rsidR="00DD1B2D" w:rsidRPr="00A756D2" w:rsidRDefault="00DD1B2D" w:rsidP="00A756D2">
      <w:pPr>
        <w:autoSpaceDE w:val="0"/>
        <w:autoSpaceDN w:val="0"/>
        <w:adjustRightInd w:val="0"/>
        <w:jc w:val="center"/>
        <w:rPr>
          <w:rFonts w:ascii="Arial Narrow" w:hAnsi="Arial Narrow" w:cs="Arial"/>
          <w:color w:val="auto"/>
          <w:sz w:val="22"/>
          <w:szCs w:val="22"/>
        </w:rPr>
      </w:pPr>
    </w:p>
    <w:p w14:paraId="7AC88711" w14:textId="77777777" w:rsidR="00DD1B2D" w:rsidRPr="00A756D2" w:rsidRDefault="00DD1B2D" w:rsidP="00A756D2">
      <w:pPr>
        <w:autoSpaceDE w:val="0"/>
        <w:autoSpaceDN w:val="0"/>
        <w:adjustRightInd w:val="0"/>
        <w:jc w:val="both"/>
        <w:rPr>
          <w:rFonts w:ascii="Arial Narrow" w:hAnsi="Arial Narrow" w:cs="Arial"/>
          <w:color w:val="auto"/>
          <w:sz w:val="22"/>
          <w:szCs w:val="22"/>
        </w:rPr>
      </w:pPr>
    </w:p>
    <w:p w14:paraId="79F28697" w14:textId="77777777" w:rsidR="00DD1B2D" w:rsidRPr="00A756D2" w:rsidRDefault="00DD1B2D" w:rsidP="00A756D2">
      <w:pPr>
        <w:autoSpaceDE w:val="0"/>
        <w:autoSpaceDN w:val="0"/>
        <w:adjustRightInd w:val="0"/>
        <w:jc w:val="both"/>
        <w:rPr>
          <w:rFonts w:ascii="Arial Narrow" w:hAnsi="Arial Narrow" w:cs="Arial"/>
          <w:color w:val="auto"/>
          <w:sz w:val="22"/>
          <w:szCs w:val="22"/>
        </w:rPr>
      </w:pPr>
      <w:r w:rsidRPr="00A756D2">
        <w:rPr>
          <w:rFonts w:ascii="Arial Narrow" w:hAnsi="Arial Narrow" w:cs="Arial"/>
          <w:color w:val="auto"/>
          <w:sz w:val="22"/>
          <w:szCs w:val="22"/>
        </w:rPr>
        <w:t>PISEMNE ZOBOWIĄZANIE INNEGO PODMIOTU do oddania do dyspozycji WYKONAWCY niezbędnych zasobów na potrzeby wykonania niniejszego zamówienia</w:t>
      </w:r>
    </w:p>
    <w:p w14:paraId="682252F4" w14:textId="77777777" w:rsidR="00DD1B2D" w:rsidRPr="00A756D2" w:rsidRDefault="00DD1B2D" w:rsidP="00A756D2">
      <w:pPr>
        <w:autoSpaceDE w:val="0"/>
        <w:autoSpaceDN w:val="0"/>
        <w:adjustRightInd w:val="0"/>
        <w:jc w:val="both"/>
        <w:rPr>
          <w:rFonts w:ascii="Arial Narrow" w:hAnsi="Arial Narrow" w:cs="Arial"/>
          <w:color w:val="auto"/>
          <w:sz w:val="22"/>
          <w:szCs w:val="22"/>
        </w:rPr>
      </w:pPr>
    </w:p>
    <w:p w14:paraId="07D53D7A" w14:textId="77777777" w:rsidR="00DD1B2D" w:rsidRPr="00A756D2" w:rsidRDefault="00DD1B2D" w:rsidP="00A756D2">
      <w:pPr>
        <w:autoSpaceDE w:val="0"/>
        <w:autoSpaceDN w:val="0"/>
        <w:adjustRightInd w:val="0"/>
        <w:jc w:val="both"/>
        <w:rPr>
          <w:rFonts w:ascii="Arial Narrow" w:hAnsi="Arial Narrow" w:cs="Arial"/>
          <w:color w:val="auto"/>
          <w:sz w:val="22"/>
          <w:szCs w:val="22"/>
        </w:rPr>
      </w:pPr>
    </w:p>
    <w:p w14:paraId="1AA414D7" w14:textId="77777777" w:rsidR="00DD1B2D" w:rsidRPr="00A756D2" w:rsidRDefault="00DD1B2D" w:rsidP="00A756D2">
      <w:pPr>
        <w:autoSpaceDE w:val="0"/>
        <w:autoSpaceDN w:val="0"/>
        <w:adjustRightInd w:val="0"/>
        <w:jc w:val="both"/>
        <w:rPr>
          <w:rFonts w:ascii="Arial Narrow" w:hAnsi="Arial Narrow" w:cs="Arial"/>
          <w:color w:val="auto"/>
          <w:sz w:val="22"/>
          <w:szCs w:val="22"/>
        </w:rPr>
      </w:pPr>
      <w:r w:rsidRPr="00A756D2">
        <w:rPr>
          <w:rFonts w:ascii="Arial Narrow" w:hAnsi="Arial Narrow" w:cs="Arial"/>
          <w:color w:val="auto"/>
          <w:sz w:val="22"/>
          <w:szCs w:val="22"/>
        </w:rPr>
        <w:t xml:space="preserve">Nazwa i adres Wykonawcy </w:t>
      </w:r>
      <w:r w:rsidRPr="00A756D2">
        <w:rPr>
          <w:rFonts w:ascii="Arial Narrow" w:hAnsi="Arial Narrow" w:cs="Arial"/>
          <w:color w:val="auto"/>
          <w:sz w:val="22"/>
          <w:szCs w:val="22"/>
        </w:rPr>
        <w:tab/>
      </w:r>
    </w:p>
    <w:p w14:paraId="23C03354" w14:textId="77777777" w:rsidR="00DD1B2D" w:rsidRPr="00A756D2" w:rsidRDefault="00DD1B2D" w:rsidP="00A756D2">
      <w:pPr>
        <w:autoSpaceDE w:val="0"/>
        <w:autoSpaceDN w:val="0"/>
        <w:adjustRightInd w:val="0"/>
        <w:jc w:val="both"/>
        <w:rPr>
          <w:rFonts w:ascii="Arial Narrow" w:hAnsi="Arial Narrow" w:cs="Arial"/>
          <w:color w:val="auto"/>
          <w:sz w:val="22"/>
          <w:szCs w:val="22"/>
        </w:rPr>
      </w:pPr>
      <w:r w:rsidRPr="00A756D2">
        <w:rPr>
          <w:rFonts w:ascii="Arial Narrow" w:hAnsi="Arial Narrow" w:cs="Arial"/>
          <w:color w:val="auto"/>
          <w:sz w:val="22"/>
          <w:szCs w:val="22"/>
        </w:rPr>
        <w:t>…………………………………………………………………………………………………………………………………………………………………………………………………………………………………………………………………………</w:t>
      </w:r>
    </w:p>
    <w:p w14:paraId="1F7DF256" w14:textId="77777777" w:rsidR="00DD1B2D" w:rsidRPr="00A756D2" w:rsidRDefault="00DD1B2D" w:rsidP="00A756D2">
      <w:pPr>
        <w:autoSpaceDE w:val="0"/>
        <w:autoSpaceDN w:val="0"/>
        <w:adjustRightInd w:val="0"/>
        <w:jc w:val="both"/>
        <w:rPr>
          <w:rFonts w:ascii="Arial Narrow" w:hAnsi="Arial Narrow" w:cs="Arial"/>
          <w:color w:val="auto"/>
          <w:sz w:val="22"/>
          <w:szCs w:val="22"/>
        </w:rPr>
      </w:pPr>
    </w:p>
    <w:p w14:paraId="3DC69865" w14:textId="77777777" w:rsidR="00DD1B2D" w:rsidRPr="00A756D2" w:rsidRDefault="00DD1B2D" w:rsidP="00A756D2">
      <w:pPr>
        <w:autoSpaceDE w:val="0"/>
        <w:autoSpaceDN w:val="0"/>
        <w:adjustRightInd w:val="0"/>
        <w:jc w:val="both"/>
        <w:rPr>
          <w:rFonts w:ascii="Arial Narrow" w:hAnsi="Arial Narrow" w:cs="Arial"/>
          <w:color w:val="auto"/>
          <w:sz w:val="22"/>
          <w:szCs w:val="22"/>
        </w:rPr>
      </w:pPr>
      <w:r w:rsidRPr="00A756D2">
        <w:rPr>
          <w:rFonts w:ascii="Arial Narrow" w:hAnsi="Arial Narrow" w:cs="Arial"/>
          <w:color w:val="auto"/>
          <w:sz w:val="22"/>
          <w:szCs w:val="22"/>
        </w:rPr>
        <w:t>Nazwa i adres PODMIOTU składającego zobowiązanie:</w:t>
      </w:r>
    </w:p>
    <w:p w14:paraId="06D13BA7" w14:textId="77777777" w:rsidR="00DD1B2D" w:rsidRPr="00A756D2" w:rsidRDefault="00DD1B2D" w:rsidP="00A756D2">
      <w:pPr>
        <w:autoSpaceDE w:val="0"/>
        <w:autoSpaceDN w:val="0"/>
        <w:adjustRightInd w:val="0"/>
        <w:jc w:val="both"/>
        <w:rPr>
          <w:rFonts w:ascii="Arial Narrow" w:hAnsi="Arial Narrow" w:cs="Arial"/>
          <w:color w:val="auto"/>
          <w:sz w:val="22"/>
          <w:szCs w:val="22"/>
        </w:rPr>
      </w:pPr>
      <w:r w:rsidRPr="00A756D2">
        <w:rPr>
          <w:rFonts w:ascii="Arial Narrow" w:hAnsi="Arial Narrow" w:cs="Arial"/>
          <w:color w:val="auto"/>
          <w:sz w:val="22"/>
          <w:szCs w:val="22"/>
        </w:rPr>
        <w:t>…………………………………………………………………………………………………………………………………………………………………………………………………………………………………………………………………………</w:t>
      </w:r>
    </w:p>
    <w:p w14:paraId="23EA2ACB" w14:textId="77777777" w:rsidR="00DD1B2D" w:rsidRPr="00A756D2" w:rsidRDefault="00DD1B2D" w:rsidP="00A756D2">
      <w:pPr>
        <w:autoSpaceDE w:val="0"/>
        <w:autoSpaceDN w:val="0"/>
        <w:adjustRightInd w:val="0"/>
        <w:jc w:val="both"/>
        <w:rPr>
          <w:rFonts w:ascii="Arial Narrow" w:hAnsi="Arial Narrow" w:cs="Arial"/>
          <w:color w:val="auto"/>
          <w:sz w:val="22"/>
          <w:szCs w:val="22"/>
        </w:rPr>
      </w:pPr>
    </w:p>
    <w:p w14:paraId="69787F44" w14:textId="77777777" w:rsidR="00DD1B2D" w:rsidRPr="00A756D2" w:rsidRDefault="00DD1B2D" w:rsidP="00A756D2">
      <w:pPr>
        <w:autoSpaceDE w:val="0"/>
        <w:autoSpaceDN w:val="0"/>
        <w:adjustRightInd w:val="0"/>
        <w:jc w:val="both"/>
        <w:rPr>
          <w:rFonts w:ascii="Arial Narrow" w:hAnsi="Arial Narrow" w:cs="Arial"/>
          <w:color w:val="auto"/>
          <w:sz w:val="22"/>
          <w:szCs w:val="22"/>
        </w:rPr>
      </w:pPr>
      <w:r w:rsidRPr="00A756D2">
        <w:rPr>
          <w:rFonts w:ascii="Arial Narrow" w:hAnsi="Arial Narrow" w:cs="Arial"/>
          <w:color w:val="auto"/>
          <w:sz w:val="22"/>
          <w:szCs w:val="22"/>
        </w:rPr>
        <w:t>Będąc należycie upoważnionym do reprezentowania podmiotu składającego zobowiązanie oświadczam/y, że oddaje/my do dyspozycji WYKONAWCY dostępne zasoby w zakresie:</w:t>
      </w:r>
    </w:p>
    <w:p w14:paraId="4EB74585" w14:textId="77777777" w:rsidR="00DD1B2D" w:rsidRPr="00A756D2" w:rsidRDefault="00DD1B2D" w:rsidP="00A756D2">
      <w:pPr>
        <w:autoSpaceDE w:val="0"/>
        <w:autoSpaceDN w:val="0"/>
        <w:adjustRightInd w:val="0"/>
        <w:jc w:val="both"/>
        <w:rPr>
          <w:rFonts w:ascii="Arial Narrow" w:hAnsi="Arial Narrow" w:cs="Arial"/>
          <w:color w:val="auto"/>
          <w:sz w:val="22"/>
          <w:szCs w:val="22"/>
        </w:rPr>
      </w:pPr>
    </w:p>
    <w:p w14:paraId="67F2D5C8" w14:textId="77777777" w:rsidR="00DD1B2D" w:rsidRPr="00A756D2" w:rsidRDefault="00DD1B2D" w:rsidP="00A756D2">
      <w:pPr>
        <w:autoSpaceDE w:val="0"/>
        <w:autoSpaceDN w:val="0"/>
        <w:adjustRightInd w:val="0"/>
        <w:jc w:val="both"/>
        <w:rPr>
          <w:rFonts w:ascii="Arial Narrow" w:hAnsi="Arial Narrow" w:cs="Arial"/>
          <w:color w:val="auto"/>
          <w:sz w:val="22"/>
          <w:szCs w:val="22"/>
        </w:rPr>
      </w:pPr>
      <w:r w:rsidRPr="00A756D2">
        <w:rPr>
          <w:rFonts w:ascii="Arial Narrow" w:hAnsi="Arial Narrow" w:cs="Arial"/>
          <w:color w:val="auto"/>
          <w:sz w:val="22"/>
          <w:szCs w:val="22"/>
        </w:rPr>
        <w:t>…………………………………………………………………………………………………………………………………………………………………………………………………………………………………………………………………………</w:t>
      </w:r>
    </w:p>
    <w:p w14:paraId="6A004B05" w14:textId="77777777" w:rsidR="00DD1B2D" w:rsidRPr="00A756D2" w:rsidRDefault="00DD1B2D" w:rsidP="00A756D2">
      <w:pPr>
        <w:autoSpaceDE w:val="0"/>
        <w:autoSpaceDN w:val="0"/>
        <w:adjustRightInd w:val="0"/>
        <w:jc w:val="both"/>
        <w:rPr>
          <w:rFonts w:ascii="Arial Narrow" w:hAnsi="Arial Narrow" w:cs="Arial"/>
          <w:color w:val="auto"/>
          <w:sz w:val="22"/>
          <w:szCs w:val="22"/>
        </w:rPr>
      </w:pPr>
      <w:r w:rsidRPr="00A756D2">
        <w:rPr>
          <w:rFonts w:ascii="Arial Narrow" w:hAnsi="Arial Narrow" w:cs="Arial"/>
          <w:color w:val="auto"/>
          <w:sz w:val="22"/>
          <w:szCs w:val="22"/>
        </w:rPr>
        <w:tab/>
      </w:r>
    </w:p>
    <w:p w14:paraId="284AF834" w14:textId="77777777" w:rsidR="00DD1B2D" w:rsidRPr="00A756D2" w:rsidRDefault="00DD1B2D" w:rsidP="00A756D2">
      <w:pPr>
        <w:autoSpaceDE w:val="0"/>
        <w:autoSpaceDN w:val="0"/>
        <w:adjustRightInd w:val="0"/>
        <w:jc w:val="both"/>
        <w:rPr>
          <w:rFonts w:ascii="Arial Narrow" w:hAnsi="Arial Narrow" w:cs="Arial"/>
          <w:color w:val="auto"/>
          <w:kern w:val="22"/>
          <w:sz w:val="22"/>
          <w:szCs w:val="22"/>
        </w:rPr>
      </w:pPr>
      <w:r w:rsidRPr="00A756D2">
        <w:rPr>
          <w:rFonts w:ascii="Arial Narrow" w:hAnsi="Arial Narrow" w:cs="Arial"/>
          <w:color w:val="auto"/>
          <w:kern w:val="22"/>
          <w:sz w:val="22"/>
          <w:szCs w:val="22"/>
        </w:rPr>
        <w:t>Sposób wykorzystania zasobów innego podmiotu przez Wykonawcę przy wykonywaniu zamówienia:</w:t>
      </w:r>
    </w:p>
    <w:p w14:paraId="5F20A041" w14:textId="77777777" w:rsidR="00DD1B2D" w:rsidRPr="00A756D2" w:rsidRDefault="00DD1B2D" w:rsidP="00A756D2">
      <w:pPr>
        <w:autoSpaceDE w:val="0"/>
        <w:autoSpaceDN w:val="0"/>
        <w:adjustRightInd w:val="0"/>
        <w:jc w:val="both"/>
        <w:rPr>
          <w:rFonts w:ascii="Arial Narrow" w:hAnsi="Arial Narrow" w:cs="Arial"/>
          <w:color w:val="auto"/>
          <w:sz w:val="22"/>
          <w:szCs w:val="22"/>
        </w:rPr>
      </w:pPr>
      <w:r w:rsidRPr="00A756D2">
        <w:rPr>
          <w:rFonts w:ascii="Arial Narrow" w:hAnsi="Arial Narrow" w:cs="Arial"/>
          <w:color w:val="auto"/>
          <w:sz w:val="22"/>
          <w:szCs w:val="22"/>
        </w:rPr>
        <w:t>…………………………………………………………………………………………………………………………………………………………………………………………………………………………………………………………………………</w:t>
      </w:r>
    </w:p>
    <w:p w14:paraId="01B0D4C1" w14:textId="77777777" w:rsidR="00DD1B2D" w:rsidRPr="00A756D2" w:rsidRDefault="00DD1B2D" w:rsidP="00A756D2">
      <w:pPr>
        <w:autoSpaceDE w:val="0"/>
        <w:autoSpaceDN w:val="0"/>
        <w:adjustRightInd w:val="0"/>
        <w:jc w:val="both"/>
        <w:rPr>
          <w:rFonts w:ascii="Arial Narrow" w:hAnsi="Arial Narrow" w:cs="Arial"/>
          <w:color w:val="auto"/>
          <w:sz w:val="22"/>
          <w:szCs w:val="22"/>
        </w:rPr>
      </w:pPr>
      <w:r w:rsidRPr="00A756D2">
        <w:rPr>
          <w:rFonts w:ascii="Arial Narrow" w:hAnsi="Arial Narrow" w:cs="Arial"/>
          <w:color w:val="auto"/>
          <w:sz w:val="22"/>
          <w:szCs w:val="22"/>
        </w:rPr>
        <w:tab/>
      </w:r>
    </w:p>
    <w:p w14:paraId="77DE9C3E" w14:textId="77777777" w:rsidR="00DD1B2D" w:rsidRPr="00A756D2" w:rsidRDefault="00DD1B2D" w:rsidP="00A756D2">
      <w:pPr>
        <w:autoSpaceDE w:val="0"/>
        <w:autoSpaceDN w:val="0"/>
        <w:adjustRightInd w:val="0"/>
        <w:jc w:val="both"/>
        <w:rPr>
          <w:rFonts w:ascii="Arial Narrow" w:hAnsi="Arial Narrow" w:cs="Arial"/>
          <w:color w:val="auto"/>
          <w:kern w:val="22"/>
          <w:sz w:val="22"/>
          <w:szCs w:val="22"/>
        </w:rPr>
      </w:pPr>
      <w:r w:rsidRPr="00A756D2">
        <w:rPr>
          <w:rFonts w:ascii="Arial Narrow" w:hAnsi="Arial Narrow" w:cs="Arial"/>
          <w:color w:val="auto"/>
          <w:kern w:val="22"/>
          <w:sz w:val="22"/>
          <w:szCs w:val="22"/>
        </w:rPr>
        <w:t>Zakres i okres udziału innego podmiotu przy wykonywaniu zamówienia:</w:t>
      </w:r>
    </w:p>
    <w:p w14:paraId="321CF634" w14:textId="77777777" w:rsidR="00DD1B2D" w:rsidRPr="00A756D2" w:rsidRDefault="00DD1B2D" w:rsidP="00A756D2">
      <w:pPr>
        <w:autoSpaceDE w:val="0"/>
        <w:autoSpaceDN w:val="0"/>
        <w:adjustRightInd w:val="0"/>
        <w:jc w:val="both"/>
        <w:rPr>
          <w:rFonts w:ascii="Arial Narrow" w:hAnsi="Arial Narrow" w:cs="Arial"/>
          <w:color w:val="auto"/>
          <w:sz w:val="22"/>
          <w:szCs w:val="22"/>
        </w:rPr>
      </w:pPr>
      <w:r w:rsidRPr="00A756D2">
        <w:rPr>
          <w:rFonts w:ascii="Arial Narrow" w:hAnsi="Arial Narrow" w:cs="Arial"/>
          <w:color w:val="auto"/>
          <w:sz w:val="22"/>
          <w:szCs w:val="22"/>
        </w:rPr>
        <w:t>…………………………………………………………………………………………………………………………………………………………………………………………………………………………………………………………………………</w:t>
      </w:r>
    </w:p>
    <w:p w14:paraId="1C1E073A" w14:textId="77777777" w:rsidR="00DD1B2D" w:rsidRPr="00A756D2" w:rsidRDefault="00DD1B2D" w:rsidP="00A756D2">
      <w:pPr>
        <w:autoSpaceDE w:val="0"/>
        <w:autoSpaceDN w:val="0"/>
        <w:adjustRightInd w:val="0"/>
        <w:jc w:val="both"/>
        <w:rPr>
          <w:rFonts w:ascii="Arial Narrow" w:hAnsi="Arial Narrow" w:cs="Arial"/>
          <w:color w:val="auto"/>
          <w:sz w:val="22"/>
          <w:szCs w:val="22"/>
        </w:rPr>
      </w:pPr>
      <w:r w:rsidRPr="00A756D2">
        <w:rPr>
          <w:rFonts w:ascii="Arial Narrow" w:hAnsi="Arial Narrow" w:cs="Arial"/>
          <w:color w:val="auto"/>
          <w:sz w:val="22"/>
          <w:szCs w:val="22"/>
        </w:rPr>
        <w:tab/>
      </w:r>
    </w:p>
    <w:p w14:paraId="470809D9" w14:textId="77777777" w:rsidR="00DD1B2D" w:rsidRPr="00A756D2" w:rsidRDefault="00DD1B2D" w:rsidP="00A756D2">
      <w:pPr>
        <w:autoSpaceDE w:val="0"/>
        <w:autoSpaceDN w:val="0"/>
        <w:adjustRightInd w:val="0"/>
        <w:jc w:val="both"/>
        <w:rPr>
          <w:rFonts w:ascii="Arial Narrow" w:hAnsi="Arial Narrow" w:cs="Arial"/>
          <w:color w:val="auto"/>
          <w:sz w:val="22"/>
          <w:szCs w:val="22"/>
        </w:rPr>
      </w:pPr>
    </w:p>
    <w:p w14:paraId="1A6E9224" w14:textId="77777777" w:rsidR="00DD1B2D" w:rsidRPr="00A756D2" w:rsidRDefault="00DD1B2D" w:rsidP="00A756D2">
      <w:pPr>
        <w:autoSpaceDE w:val="0"/>
        <w:autoSpaceDN w:val="0"/>
        <w:adjustRightInd w:val="0"/>
        <w:jc w:val="both"/>
        <w:rPr>
          <w:rFonts w:ascii="Arial Narrow" w:hAnsi="Arial Narrow" w:cs="Arial"/>
          <w:color w:val="auto"/>
          <w:sz w:val="22"/>
          <w:szCs w:val="22"/>
        </w:rPr>
      </w:pPr>
    </w:p>
    <w:p w14:paraId="1EE92D6C" w14:textId="77777777" w:rsidR="00DD1B2D" w:rsidRPr="00A756D2" w:rsidRDefault="00DD1B2D" w:rsidP="00A756D2">
      <w:pPr>
        <w:autoSpaceDE w:val="0"/>
        <w:autoSpaceDN w:val="0"/>
        <w:adjustRightInd w:val="0"/>
        <w:jc w:val="both"/>
        <w:rPr>
          <w:rFonts w:ascii="Arial Narrow" w:hAnsi="Arial Narrow" w:cs="Arial"/>
          <w:color w:val="auto"/>
          <w:sz w:val="22"/>
          <w:szCs w:val="22"/>
        </w:rPr>
      </w:pPr>
    </w:p>
    <w:p w14:paraId="72804081" w14:textId="77777777" w:rsidR="00DD1B2D" w:rsidRPr="00A756D2" w:rsidRDefault="00DD1B2D" w:rsidP="00A756D2">
      <w:pPr>
        <w:autoSpaceDE w:val="0"/>
        <w:autoSpaceDN w:val="0"/>
        <w:adjustRightInd w:val="0"/>
        <w:jc w:val="both"/>
        <w:rPr>
          <w:rFonts w:ascii="Arial Narrow" w:hAnsi="Arial Narrow" w:cs="Arial"/>
          <w:color w:val="auto"/>
          <w:sz w:val="22"/>
          <w:szCs w:val="22"/>
        </w:rPr>
      </w:pPr>
    </w:p>
    <w:p w14:paraId="3D377E83" w14:textId="77777777" w:rsidR="00DD1B2D" w:rsidRPr="00A756D2" w:rsidRDefault="00DD1B2D" w:rsidP="00A756D2">
      <w:pPr>
        <w:pStyle w:val="Standardowy0"/>
        <w:jc w:val="both"/>
        <w:rPr>
          <w:rFonts w:ascii="Arial Narrow" w:hAnsi="Arial Narrow"/>
          <w:kern w:val="22"/>
          <w:sz w:val="22"/>
          <w:szCs w:val="22"/>
        </w:rPr>
      </w:pPr>
      <w:r w:rsidRPr="00A756D2">
        <w:rPr>
          <w:rFonts w:ascii="Arial Narrow" w:hAnsi="Arial Narrow"/>
          <w:kern w:val="22"/>
          <w:sz w:val="22"/>
          <w:szCs w:val="22"/>
        </w:rPr>
        <w:t>……………………, dn. ………………</w:t>
      </w:r>
    </w:p>
    <w:p w14:paraId="14FD45ED" w14:textId="77777777" w:rsidR="00DD1B2D" w:rsidRPr="00A756D2" w:rsidRDefault="00DD1B2D" w:rsidP="00A756D2">
      <w:pPr>
        <w:pStyle w:val="Standardowy0"/>
        <w:ind w:left="3969"/>
        <w:jc w:val="both"/>
        <w:rPr>
          <w:rFonts w:ascii="Arial Narrow" w:hAnsi="Arial Narrow"/>
          <w:kern w:val="22"/>
          <w:sz w:val="22"/>
          <w:szCs w:val="22"/>
        </w:rPr>
      </w:pPr>
    </w:p>
    <w:p w14:paraId="537062DF" w14:textId="77777777" w:rsidR="00DD1B2D" w:rsidRPr="00A756D2" w:rsidRDefault="00DD1B2D" w:rsidP="00A756D2">
      <w:pPr>
        <w:pStyle w:val="Standardowy0"/>
        <w:ind w:left="3969"/>
        <w:jc w:val="both"/>
        <w:rPr>
          <w:rFonts w:ascii="Arial Narrow" w:hAnsi="Arial Narrow"/>
          <w:kern w:val="22"/>
          <w:sz w:val="22"/>
          <w:szCs w:val="22"/>
        </w:rPr>
      </w:pPr>
    </w:p>
    <w:p w14:paraId="198DF3AF" w14:textId="77777777" w:rsidR="00DD1B2D" w:rsidRPr="00A756D2" w:rsidRDefault="00DD1B2D" w:rsidP="00A756D2">
      <w:pPr>
        <w:pStyle w:val="Standardowy0"/>
        <w:ind w:left="3969"/>
        <w:jc w:val="both"/>
        <w:rPr>
          <w:rFonts w:ascii="Arial Narrow" w:hAnsi="Arial Narrow"/>
          <w:kern w:val="22"/>
          <w:sz w:val="22"/>
          <w:szCs w:val="22"/>
        </w:rPr>
      </w:pPr>
    </w:p>
    <w:p w14:paraId="75CA3EE9" w14:textId="77777777" w:rsidR="00DD1B2D" w:rsidRPr="00A756D2" w:rsidRDefault="00DD1B2D" w:rsidP="00A756D2">
      <w:pPr>
        <w:pStyle w:val="Standardowy0"/>
        <w:ind w:left="3969"/>
        <w:jc w:val="center"/>
        <w:rPr>
          <w:rFonts w:ascii="Arial Narrow" w:hAnsi="Arial Narrow"/>
          <w:kern w:val="22"/>
          <w:sz w:val="22"/>
          <w:szCs w:val="22"/>
        </w:rPr>
      </w:pPr>
      <w:r w:rsidRPr="00A756D2">
        <w:rPr>
          <w:rFonts w:ascii="Arial Narrow" w:hAnsi="Arial Narrow"/>
          <w:kern w:val="22"/>
          <w:sz w:val="22"/>
          <w:szCs w:val="22"/>
        </w:rPr>
        <w:t>…………………..……………………………………….</w:t>
      </w:r>
    </w:p>
    <w:p w14:paraId="6ADC75A4" w14:textId="77777777" w:rsidR="00DD1B2D" w:rsidRPr="00A756D2" w:rsidRDefault="00DD1B2D" w:rsidP="00A756D2">
      <w:pPr>
        <w:pStyle w:val="Standardowy0"/>
        <w:ind w:left="3969"/>
        <w:jc w:val="center"/>
        <w:rPr>
          <w:rFonts w:ascii="Arial Narrow" w:hAnsi="Arial Narrow"/>
          <w:kern w:val="22"/>
          <w:sz w:val="22"/>
          <w:szCs w:val="22"/>
        </w:rPr>
      </w:pPr>
      <w:r w:rsidRPr="00A756D2">
        <w:rPr>
          <w:rFonts w:ascii="Arial Narrow" w:hAnsi="Arial Narrow"/>
          <w:kern w:val="22"/>
          <w:sz w:val="22"/>
          <w:szCs w:val="22"/>
        </w:rPr>
        <w:t>(Pieczęć i podpis osoby lub osób uprawnionych do</w:t>
      </w:r>
    </w:p>
    <w:p w14:paraId="2699FE4E" w14:textId="77777777" w:rsidR="00DD1B2D" w:rsidRPr="00A756D2" w:rsidRDefault="00DD1B2D" w:rsidP="00A756D2">
      <w:pPr>
        <w:pStyle w:val="Standardowy0"/>
        <w:ind w:left="3969"/>
        <w:jc w:val="center"/>
        <w:rPr>
          <w:rFonts w:ascii="Arial Narrow" w:hAnsi="Arial Narrow"/>
          <w:kern w:val="22"/>
          <w:sz w:val="22"/>
          <w:szCs w:val="22"/>
        </w:rPr>
      </w:pPr>
      <w:r w:rsidRPr="00A756D2">
        <w:rPr>
          <w:rFonts w:ascii="Arial Narrow" w:hAnsi="Arial Narrow"/>
          <w:kern w:val="22"/>
          <w:sz w:val="22"/>
          <w:szCs w:val="22"/>
        </w:rPr>
        <w:t>reprezentowania składającego</w:t>
      </w:r>
    </w:p>
    <w:p w14:paraId="7CBDB533" w14:textId="77777777" w:rsidR="00DD1B2D" w:rsidRPr="00A756D2" w:rsidRDefault="00DD1B2D" w:rsidP="00A756D2">
      <w:pPr>
        <w:ind w:left="3969"/>
        <w:jc w:val="center"/>
        <w:rPr>
          <w:rFonts w:ascii="Arial Narrow" w:hAnsi="Arial Narrow"/>
          <w:color w:val="auto"/>
          <w:kern w:val="22"/>
          <w:sz w:val="22"/>
          <w:szCs w:val="22"/>
        </w:rPr>
      </w:pPr>
      <w:r w:rsidRPr="00A756D2">
        <w:rPr>
          <w:rFonts w:ascii="Arial Narrow" w:hAnsi="Arial Narrow"/>
          <w:color w:val="auto"/>
          <w:kern w:val="22"/>
          <w:sz w:val="22"/>
          <w:szCs w:val="22"/>
        </w:rPr>
        <w:t>zobowiązanie o udostępnianiu zasobów)</w:t>
      </w:r>
    </w:p>
    <w:p w14:paraId="14DD4E94" w14:textId="77777777" w:rsidR="00DD1B2D" w:rsidRPr="00A756D2" w:rsidRDefault="00DD1B2D" w:rsidP="00A756D2">
      <w:pPr>
        <w:ind w:left="3969"/>
        <w:jc w:val="center"/>
        <w:rPr>
          <w:rFonts w:ascii="Arial Narrow" w:hAnsi="Arial Narrow"/>
          <w:color w:val="auto"/>
          <w:kern w:val="22"/>
          <w:sz w:val="22"/>
          <w:szCs w:val="22"/>
        </w:rPr>
      </w:pPr>
    </w:p>
    <w:p w14:paraId="091C50B8" w14:textId="77777777" w:rsidR="00DD1B2D" w:rsidRPr="00A756D2" w:rsidRDefault="00DD1B2D" w:rsidP="00A756D2">
      <w:pPr>
        <w:ind w:left="3969"/>
        <w:jc w:val="center"/>
        <w:rPr>
          <w:rFonts w:ascii="Arial Narrow" w:hAnsi="Arial Narrow"/>
          <w:color w:val="auto"/>
          <w:kern w:val="22"/>
          <w:sz w:val="22"/>
          <w:szCs w:val="22"/>
        </w:rPr>
      </w:pPr>
    </w:p>
    <w:p w14:paraId="1E516B3A" w14:textId="77777777" w:rsidR="00DD1B2D" w:rsidRPr="00A756D2" w:rsidRDefault="00DD1B2D" w:rsidP="00A756D2">
      <w:pPr>
        <w:ind w:left="3969"/>
        <w:jc w:val="center"/>
        <w:rPr>
          <w:rFonts w:ascii="Arial Narrow" w:hAnsi="Arial Narrow"/>
          <w:color w:val="auto"/>
          <w:kern w:val="22"/>
          <w:sz w:val="22"/>
          <w:szCs w:val="22"/>
        </w:rPr>
      </w:pPr>
    </w:p>
    <w:p w14:paraId="348B5561" w14:textId="77777777" w:rsidR="00DD1B2D" w:rsidRPr="00A756D2" w:rsidRDefault="00DD1B2D" w:rsidP="00A756D2">
      <w:pPr>
        <w:ind w:left="3969"/>
        <w:jc w:val="center"/>
        <w:rPr>
          <w:rFonts w:ascii="Arial Narrow" w:hAnsi="Arial Narrow"/>
          <w:color w:val="auto"/>
          <w:kern w:val="22"/>
          <w:sz w:val="22"/>
          <w:szCs w:val="22"/>
        </w:rPr>
      </w:pPr>
    </w:p>
    <w:p w14:paraId="605744C0" w14:textId="77777777" w:rsidR="00DD1B2D" w:rsidRPr="00A756D2" w:rsidRDefault="00DD1B2D" w:rsidP="00A756D2">
      <w:pPr>
        <w:ind w:left="3969"/>
        <w:jc w:val="center"/>
        <w:rPr>
          <w:rFonts w:ascii="Arial Narrow" w:hAnsi="Arial Narrow"/>
          <w:color w:val="auto"/>
          <w:kern w:val="22"/>
          <w:sz w:val="22"/>
          <w:szCs w:val="22"/>
        </w:rPr>
      </w:pPr>
    </w:p>
    <w:p w14:paraId="0EF563C7" w14:textId="77777777" w:rsidR="00DD1B2D" w:rsidRPr="00A756D2" w:rsidRDefault="00DD1B2D" w:rsidP="00A756D2">
      <w:pPr>
        <w:ind w:left="3969"/>
        <w:jc w:val="center"/>
        <w:rPr>
          <w:rFonts w:ascii="Arial Narrow" w:hAnsi="Arial Narrow"/>
          <w:color w:val="auto"/>
          <w:kern w:val="22"/>
          <w:sz w:val="22"/>
          <w:szCs w:val="22"/>
        </w:rPr>
      </w:pPr>
    </w:p>
    <w:p w14:paraId="77017D97" w14:textId="77777777" w:rsidR="00DD1B2D" w:rsidRPr="00A756D2" w:rsidRDefault="00DD1B2D" w:rsidP="00A756D2">
      <w:pPr>
        <w:ind w:left="3969"/>
        <w:jc w:val="center"/>
        <w:rPr>
          <w:rFonts w:ascii="Arial Narrow" w:hAnsi="Arial Narrow"/>
          <w:color w:val="auto"/>
          <w:kern w:val="22"/>
          <w:sz w:val="22"/>
          <w:szCs w:val="22"/>
        </w:rPr>
      </w:pPr>
    </w:p>
    <w:p w14:paraId="0F3C01D2" w14:textId="77777777" w:rsidR="00DD1B2D" w:rsidRPr="00A756D2" w:rsidRDefault="00DD1B2D" w:rsidP="00A756D2">
      <w:pPr>
        <w:ind w:left="3969"/>
        <w:jc w:val="center"/>
        <w:rPr>
          <w:rFonts w:ascii="Arial Narrow" w:hAnsi="Arial Narrow"/>
          <w:color w:val="auto"/>
          <w:kern w:val="22"/>
          <w:sz w:val="22"/>
          <w:szCs w:val="22"/>
        </w:rPr>
      </w:pPr>
    </w:p>
    <w:p w14:paraId="0C1E816D" w14:textId="77777777" w:rsidR="00DD1B2D" w:rsidRPr="00A756D2" w:rsidRDefault="00DD1B2D" w:rsidP="00A756D2">
      <w:pPr>
        <w:ind w:left="3969"/>
        <w:jc w:val="center"/>
        <w:rPr>
          <w:rFonts w:ascii="Arial Narrow" w:hAnsi="Arial Narrow"/>
          <w:color w:val="auto"/>
          <w:kern w:val="22"/>
          <w:sz w:val="22"/>
          <w:szCs w:val="22"/>
        </w:rPr>
        <w:sectPr w:rsidR="00DD1B2D" w:rsidRPr="00A756D2" w:rsidSect="00842D91">
          <w:headerReference w:type="default" r:id="rId26"/>
          <w:footerReference w:type="default" r:id="rId27"/>
          <w:headerReference w:type="first" r:id="rId28"/>
          <w:pgSz w:w="11906" w:h="16838"/>
          <w:pgMar w:top="1417" w:right="1417" w:bottom="1417" w:left="1417" w:header="708" w:footer="708" w:gutter="0"/>
          <w:cols w:space="708"/>
          <w:docGrid w:linePitch="360"/>
        </w:sectPr>
      </w:pPr>
    </w:p>
    <w:p w14:paraId="0957E58D" w14:textId="77777777" w:rsidR="00DD1B2D" w:rsidRPr="00A756D2" w:rsidRDefault="00DD1B2D" w:rsidP="00A756D2">
      <w:pPr>
        <w:ind w:left="3969"/>
        <w:jc w:val="center"/>
        <w:rPr>
          <w:rFonts w:ascii="Arial Narrow" w:hAnsi="Arial Narrow"/>
          <w:color w:val="auto"/>
          <w:kern w:val="22"/>
          <w:sz w:val="22"/>
          <w:szCs w:val="22"/>
        </w:rPr>
      </w:pPr>
    </w:p>
    <w:p w14:paraId="0C0E197C" w14:textId="77777777" w:rsidR="00DD1B2D" w:rsidRPr="00A756D2" w:rsidRDefault="00DD1B2D" w:rsidP="00A756D2">
      <w:pPr>
        <w:tabs>
          <w:tab w:val="right" w:pos="9000"/>
        </w:tabs>
        <w:jc w:val="both"/>
        <w:rPr>
          <w:rFonts w:ascii="Arial Narrow" w:hAnsi="Arial Narrow"/>
          <w:color w:val="auto"/>
          <w:sz w:val="22"/>
          <w:szCs w:val="22"/>
        </w:rPr>
      </w:pPr>
      <w:r w:rsidRPr="00A756D2">
        <w:rPr>
          <w:rFonts w:ascii="Arial Narrow" w:hAnsi="Arial Narrow"/>
          <w:color w:val="auto"/>
          <w:sz w:val="22"/>
          <w:szCs w:val="22"/>
        </w:rPr>
        <w:t>..........................................</w:t>
      </w:r>
    </w:p>
    <w:p w14:paraId="13F4538F" w14:textId="77777777" w:rsidR="00DD1B2D" w:rsidRPr="00A756D2" w:rsidRDefault="00DD1B2D" w:rsidP="00A756D2">
      <w:pPr>
        <w:tabs>
          <w:tab w:val="right" w:pos="9000"/>
        </w:tabs>
        <w:jc w:val="both"/>
        <w:rPr>
          <w:rFonts w:ascii="Arial Narrow" w:hAnsi="Arial Narrow"/>
          <w:color w:val="auto"/>
          <w:sz w:val="22"/>
          <w:szCs w:val="22"/>
        </w:rPr>
      </w:pPr>
      <w:r w:rsidRPr="00A756D2">
        <w:rPr>
          <w:rFonts w:ascii="Arial Narrow" w:hAnsi="Arial Narrow" w:cs="Arial"/>
          <w:color w:val="auto"/>
          <w:kern w:val="22"/>
          <w:sz w:val="22"/>
          <w:szCs w:val="22"/>
        </w:rPr>
        <w:t>pieczęć firmowa Wykonawcy</w:t>
      </w:r>
      <w:r w:rsidRPr="00A756D2">
        <w:rPr>
          <w:rFonts w:ascii="Arial Narrow" w:hAnsi="Arial Narrow"/>
          <w:color w:val="auto"/>
          <w:sz w:val="22"/>
          <w:szCs w:val="22"/>
        </w:rPr>
        <w:tab/>
      </w:r>
    </w:p>
    <w:p w14:paraId="1F36608E" w14:textId="77777777" w:rsidR="00DD1B2D" w:rsidRPr="00A756D2" w:rsidRDefault="00DD1B2D" w:rsidP="00A756D2">
      <w:pPr>
        <w:tabs>
          <w:tab w:val="right" w:pos="9000"/>
        </w:tabs>
        <w:jc w:val="both"/>
        <w:rPr>
          <w:rFonts w:ascii="Arial Narrow" w:hAnsi="Arial Narrow"/>
          <w:color w:val="auto"/>
          <w:sz w:val="22"/>
          <w:szCs w:val="22"/>
        </w:rPr>
      </w:pPr>
    </w:p>
    <w:p w14:paraId="0422E5A1" w14:textId="77777777" w:rsidR="00DD1B2D" w:rsidRPr="00A756D2" w:rsidRDefault="00DD1B2D" w:rsidP="00A756D2">
      <w:pPr>
        <w:tabs>
          <w:tab w:val="right" w:pos="9000"/>
        </w:tabs>
        <w:jc w:val="both"/>
        <w:rPr>
          <w:rFonts w:ascii="Arial Narrow" w:hAnsi="Arial Narrow"/>
          <w:color w:val="auto"/>
          <w:sz w:val="22"/>
          <w:szCs w:val="22"/>
        </w:rPr>
      </w:pPr>
      <w:r w:rsidRPr="00A756D2">
        <w:rPr>
          <w:rFonts w:ascii="Arial Narrow" w:hAnsi="Arial Narrow"/>
          <w:color w:val="auto"/>
          <w:sz w:val="22"/>
          <w:szCs w:val="22"/>
        </w:rPr>
        <w:tab/>
      </w:r>
    </w:p>
    <w:p w14:paraId="49D01440" w14:textId="77777777" w:rsidR="00DD1B2D" w:rsidRPr="00A756D2" w:rsidRDefault="00DD1B2D" w:rsidP="00A756D2">
      <w:pPr>
        <w:jc w:val="center"/>
        <w:rPr>
          <w:rFonts w:ascii="Arial Narrow" w:hAnsi="Arial Narrow"/>
          <w:b/>
          <w:color w:val="auto"/>
          <w:sz w:val="22"/>
          <w:szCs w:val="22"/>
        </w:rPr>
      </w:pPr>
      <w:r w:rsidRPr="00A756D2">
        <w:rPr>
          <w:rFonts w:ascii="Arial Narrow" w:hAnsi="Arial Narrow"/>
          <w:b/>
          <w:color w:val="auto"/>
          <w:sz w:val="22"/>
          <w:szCs w:val="22"/>
        </w:rPr>
        <w:t>OŚWIADCZENIE</w:t>
      </w:r>
      <w:r w:rsidRPr="00A756D2">
        <w:rPr>
          <w:rStyle w:val="Odwoanieprzypisudolnego"/>
          <w:rFonts w:ascii="Arial Narrow" w:hAnsi="Arial Narrow"/>
          <w:b/>
          <w:color w:val="auto"/>
          <w:sz w:val="22"/>
          <w:szCs w:val="22"/>
        </w:rPr>
        <w:footnoteReference w:id="1"/>
      </w:r>
    </w:p>
    <w:p w14:paraId="4EA5AF05" w14:textId="77777777" w:rsidR="00DD1B2D" w:rsidRPr="00A756D2" w:rsidRDefault="00DD1B2D" w:rsidP="00A756D2">
      <w:pPr>
        <w:jc w:val="center"/>
        <w:rPr>
          <w:rFonts w:ascii="Arial Narrow" w:hAnsi="Arial Narrow"/>
          <w:b/>
          <w:color w:val="auto"/>
          <w:sz w:val="22"/>
          <w:szCs w:val="22"/>
        </w:rPr>
      </w:pPr>
      <w:r w:rsidRPr="00A756D2">
        <w:rPr>
          <w:rFonts w:ascii="Arial Narrow" w:hAnsi="Arial Narrow"/>
          <w:b/>
          <w:color w:val="auto"/>
          <w:sz w:val="22"/>
          <w:szCs w:val="22"/>
        </w:rPr>
        <w:t xml:space="preserve">dotyczące przynależności lub braku przynależności do tej samej grupy kapitałowej, o której mowa w art. 24 ust. 1 pkt 23 </w:t>
      </w:r>
      <w:proofErr w:type="spellStart"/>
      <w:r w:rsidRPr="00A756D2">
        <w:rPr>
          <w:rFonts w:ascii="Arial Narrow" w:hAnsi="Arial Narrow"/>
          <w:b/>
          <w:color w:val="auto"/>
          <w:sz w:val="22"/>
          <w:szCs w:val="22"/>
        </w:rPr>
        <w:t>Pzp</w:t>
      </w:r>
      <w:proofErr w:type="spellEnd"/>
    </w:p>
    <w:p w14:paraId="45382F81" w14:textId="77777777" w:rsidR="00DD1B2D" w:rsidRPr="00A756D2" w:rsidRDefault="00DD1B2D" w:rsidP="00A756D2">
      <w:pPr>
        <w:jc w:val="both"/>
        <w:rPr>
          <w:rFonts w:ascii="Arial Narrow" w:hAnsi="Arial Narrow"/>
          <w:bCs/>
          <w:color w:val="auto"/>
          <w:sz w:val="22"/>
          <w:szCs w:val="22"/>
        </w:rPr>
      </w:pPr>
      <w:r w:rsidRPr="00A756D2">
        <w:rPr>
          <w:rFonts w:ascii="Arial Narrow" w:hAnsi="Arial Narrow"/>
          <w:bCs/>
          <w:color w:val="auto"/>
          <w:sz w:val="22"/>
          <w:szCs w:val="22"/>
        </w:rPr>
        <w:t>My niżej podpisani, działaj</w:t>
      </w:r>
      <w:r w:rsidRPr="00A756D2">
        <w:rPr>
          <w:rFonts w:ascii="Arial Narrow" w:hAnsi="Arial Narrow"/>
          <w:color w:val="auto"/>
          <w:sz w:val="22"/>
          <w:szCs w:val="22"/>
        </w:rPr>
        <w:t>ą</w:t>
      </w:r>
      <w:r w:rsidRPr="00A756D2">
        <w:rPr>
          <w:rFonts w:ascii="Arial Narrow" w:hAnsi="Arial Narrow"/>
          <w:bCs/>
          <w:color w:val="auto"/>
          <w:sz w:val="22"/>
          <w:szCs w:val="22"/>
        </w:rPr>
        <w:t xml:space="preserve">c w imieniu i na rzecz: </w:t>
      </w:r>
    </w:p>
    <w:p w14:paraId="178335CB"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w:t>
      </w:r>
    </w:p>
    <w:p w14:paraId="1FB35CA1"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w:t>
      </w:r>
    </w:p>
    <w:p w14:paraId="3EF54296" w14:textId="77777777" w:rsidR="00DD1B2D" w:rsidRPr="00A756D2" w:rsidRDefault="00DD1B2D" w:rsidP="00A756D2">
      <w:pPr>
        <w:jc w:val="center"/>
        <w:rPr>
          <w:rFonts w:ascii="Arial Narrow" w:hAnsi="Arial Narrow"/>
          <w:bCs/>
          <w:iCs/>
          <w:color w:val="auto"/>
          <w:sz w:val="22"/>
          <w:szCs w:val="22"/>
        </w:rPr>
      </w:pPr>
      <w:r w:rsidRPr="00A756D2">
        <w:rPr>
          <w:rFonts w:ascii="Arial Narrow" w:hAnsi="Arial Narrow"/>
          <w:iCs/>
          <w:color w:val="auto"/>
          <w:sz w:val="22"/>
          <w:szCs w:val="22"/>
        </w:rPr>
        <w:t>(pełna nazwa (firma) dokładny adres Wykonawcy)</w:t>
      </w:r>
      <w:r w:rsidRPr="00A756D2">
        <w:rPr>
          <w:rFonts w:ascii="Arial Narrow" w:hAnsi="Arial Narrow"/>
          <w:iCs/>
          <w:color w:val="auto"/>
          <w:sz w:val="22"/>
          <w:szCs w:val="22"/>
        </w:rPr>
        <w:br/>
        <w:t>W przypadku składania oferty przez Wykonawców wyst</w:t>
      </w:r>
      <w:r w:rsidRPr="00A756D2">
        <w:rPr>
          <w:rFonts w:ascii="Arial Narrow" w:hAnsi="Arial Narrow"/>
          <w:color w:val="auto"/>
          <w:sz w:val="22"/>
          <w:szCs w:val="22"/>
        </w:rPr>
        <w:t>ę</w:t>
      </w:r>
      <w:r w:rsidRPr="00A756D2">
        <w:rPr>
          <w:rFonts w:ascii="Arial Narrow" w:hAnsi="Arial Narrow"/>
          <w:iCs/>
          <w:color w:val="auto"/>
          <w:sz w:val="22"/>
          <w:szCs w:val="22"/>
        </w:rPr>
        <w:t>puj</w:t>
      </w:r>
      <w:r w:rsidRPr="00A756D2">
        <w:rPr>
          <w:rFonts w:ascii="Arial Narrow" w:hAnsi="Arial Narrow"/>
          <w:color w:val="auto"/>
          <w:sz w:val="22"/>
          <w:szCs w:val="22"/>
        </w:rPr>
        <w:t>ą</w:t>
      </w:r>
      <w:r w:rsidRPr="00A756D2">
        <w:rPr>
          <w:rFonts w:ascii="Arial Narrow" w:hAnsi="Arial Narrow"/>
          <w:iCs/>
          <w:color w:val="auto"/>
          <w:sz w:val="22"/>
          <w:szCs w:val="22"/>
        </w:rPr>
        <w:t>cych wspólnie oświadczenie składa każdy z wykonawców.</w:t>
      </w:r>
    </w:p>
    <w:p w14:paraId="620853E0" w14:textId="77777777" w:rsidR="00DD1B2D" w:rsidRPr="00A756D2" w:rsidRDefault="00DD1B2D" w:rsidP="00A756D2">
      <w:pPr>
        <w:jc w:val="both"/>
        <w:rPr>
          <w:rFonts w:ascii="Arial Narrow" w:hAnsi="Arial Narrow"/>
          <w:color w:val="auto"/>
          <w:sz w:val="22"/>
          <w:szCs w:val="22"/>
        </w:rPr>
      </w:pPr>
    </w:p>
    <w:p w14:paraId="74869AFA" w14:textId="5B21AA4A" w:rsidR="00DD1B2D" w:rsidRPr="00A756D2" w:rsidRDefault="00DD1B2D" w:rsidP="00A756D2">
      <w:pPr>
        <w:jc w:val="both"/>
        <w:rPr>
          <w:rStyle w:val="paragraphpunkt1"/>
          <w:rFonts w:ascii="Arial Narrow" w:hAnsi="Arial Narrow"/>
          <w:bCs w:val="0"/>
          <w:color w:val="auto"/>
          <w:sz w:val="22"/>
          <w:szCs w:val="22"/>
        </w:rPr>
      </w:pPr>
      <w:r w:rsidRPr="00A756D2">
        <w:rPr>
          <w:rFonts w:ascii="Arial Narrow" w:hAnsi="Arial Narrow"/>
          <w:color w:val="auto"/>
          <w:sz w:val="22"/>
          <w:szCs w:val="22"/>
        </w:rPr>
        <w:t xml:space="preserve">składając ofertę w postępowaniu w celu zawarcie umowy ramowej  pn. </w:t>
      </w:r>
      <w:r w:rsidRPr="00A756D2">
        <w:rPr>
          <w:rFonts w:ascii="Arial Narrow" w:hAnsi="Arial Narrow"/>
          <w:b/>
          <w:color w:val="auto"/>
          <w:kern w:val="22"/>
          <w:sz w:val="22"/>
          <w:szCs w:val="22"/>
        </w:rPr>
        <w:t xml:space="preserve">na świadczenie usług z zakresu medycyny pracy dla policjantów i pracowników Policji woj. małopolskiego: KPP w </w:t>
      </w:r>
      <w:r w:rsidR="00D804B9" w:rsidRPr="00A756D2">
        <w:rPr>
          <w:rFonts w:ascii="Arial Narrow" w:hAnsi="Arial Narrow"/>
          <w:b/>
          <w:color w:val="auto"/>
          <w:kern w:val="22"/>
          <w:sz w:val="22"/>
          <w:szCs w:val="22"/>
        </w:rPr>
        <w:t>Gorlicach</w:t>
      </w:r>
      <w:r w:rsidRPr="00A756D2">
        <w:rPr>
          <w:rFonts w:ascii="Arial Narrow" w:hAnsi="Arial Narrow"/>
          <w:b/>
          <w:color w:val="auto"/>
          <w:kern w:val="22"/>
          <w:sz w:val="22"/>
          <w:szCs w:val="22"/>
        </w:rPr>
        <w:t xml:space="preserve"> nr sprawy </w:t>
      </w:r>
      <w:proofErr w:type="spellStart"/>
      <w:r w:rsidR="003F2DE7">
        <w:rPr>
          <w:rFonts w:ascii="Arial Narrow" w:hAnsi="Arial Narrow"/>
          <w:b/>
          <w:color w:val="auto"/>
          <w:kern w:val="22"/>
          <w:sz w:val="22"/>
          <w:szCs w:val="22"/>
        </w:rPr>
        <w:t>ZP.</w:t>
      </w:r>
      <w:r w:rsidR="003C5C68">
        <w:rPr>
          <w:rFonts w:ascii="Arial Narrow" w:hAnsi="Arial Narrow"/>
          <w:b/>
          <w:color w:val="auto"/>
          <w:kern w:val="22"/>
          <w:sz w:val="22"/>
          <w:szCs w:val="22"/>
        </w:rPr>
        <w:t>15.2020</w:t>
      </w:r>
      <w:proofErr w:type="spellEnd"/>
      <w:r w:rsidRPr="00A756D2">
        <w:rPr>
          <w:rStyle w:val="paragraphpunkt1"/>
          <w:rFonts w:ascii="Arial Narrow" w:hAnsi="Arial Narrow"/>
          <w:color w:val="auto"/>
          <w:sz w:val="22"/>
          <w:szCs w:val="22"/>
        </w:rPr>
        <w:t>.</w:t>
      </w:r>
    </w:p>
    <w:p w14:paraId="6AF46A85" w14:textId="77777777" w:rsidR="00DD1B2D" w:rsidRPr="00A756D2" w:rsidRDefault="00DD1B2D" w:rsidP="00A756D2">
      <w:pPr>
        <w:jc w:val="both"/>
        <w:rPr>
          <w:rFonts w:ascii="Arial Narrow" w:hAnsi="Arial Narrow"/>
          <w:color w:val="auto"/>
          <w:sz w:val="22"/>
          <w:szCs w:val="22"/>
        </w:rPr>
      </w:pPr>
    </w:p>
    <w:p w14:paraId="3DA75A57" w14:textId="77777777" w:rsidR="00DD1B2D" w:rsidRPr="00A756D2" w:rsidRDefault="00DD1B2D" w:rsidP="00A756D2">
      <w:pPr>
        <w:jc w:val="both"/>
        <w:rPr>
          <w:rFonts w:ascii="Arial Narrow" w:hAnsi="Arial Narrow" w:cs="Arial"/>
          <w:color w:val="auto"/>
          <w:sz w:val="22"/>
          <w:szCs w:val="22"/>
        </w:rPr>
      </w:pPr>
      <w:r w:rsidRPr="00A756D2">
        <w:rPr>
          <w:rFonts w:ascii="Arial Narrow" w:hAnsi="Arial Narrow" w:cs="Arial"/>
          <w:color w:val="auto"/>
          <w:sz w:val="22"/>
          <w:szCs w:val="22"/>
        </w:rPr>
        <w:t>Oświadczam/y, że reprezentowany przeze mnie podmiot*:</w:t>
      </w:r>
    </w:p>
    <w:p w14:paraId="58419658" w14:textId="77777777" w:rsidR="00DD1B2D" w:rsidRPr="00A756D2" w:rsidRDefault="00DD1B2D" w:rsidP="00A756D2">
      <w:pPr>
        <w:rPr>
          <w:rFonts w:ascii="Arial Narrow" w:hAnsi="Arial Narrow" w:cs="Arial"/>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25"/>
        <w:gridCol w:w="8394"/>
      </w:tblGrid>
      <w:tr w:rsidR="00342C90" w:rsidRPr="00A756D2" w14:paraId="77CA4731" w14:textId="77777777" w:rsidTr="00842D91">
        <w:tc>
          <w:tcPr>
            <w:tcW w:w="392" w:type="dxa"/>
            <w:tcBorders>
              <w:bottom w:val="single" w:sz="4" w:space="0" w:color="auto"/>
              <w:right w:val="single" w:sz="4" w:space="0" w:color="auto"/>
            </w:tcBorders>
            <w:shd w:val="clear" w:color="auto" w:fill="auto"/>
          </w:tcPr>
          <w:p w14:paraId="67318688" w14:textId="77777777" w:rsidR="00DD1B2D" w:rsidRPr="00A756D2" w:rsidRDefault="00DD1B2D" w:rsidP="00A756D2">
            <w:pPr>
              <w:rPr>
                <w:rFonts w:ascii="Arial Narrow" w:hAnsi="Arial Narrow" w:cs="Arial"/>
                <w:color w:val="auto"/>
                <w:sz w:val="22"/>
                <w:szCs w:val="22"/>
              </w:rPr>
            </w:pPr>
          </w:p>
        </w:tc>
        <w:tc>
          <w:tcPr>
            <w:tcW w:w="425" w:type="dxa"/>
            <w:tcBorders>
              <w:top w:val="nil"/>
              <w:left w:val="single" w:sz="4" w:space="0" w:color="auto"/>
              <w:bottom w:val="nil"/>
              <w:right w:val="nil"/>
            </w:tcBorders>
            <w:shd w:val="clear" w:color="auto" w:fill="auto"/>
          </w:tcPr>
          <w:p w14:paraId="72030411" w14:textId="77777777" w:rsidR="00DD1B2D" w:rsidRPr="00A756D2" w:rsidRDefault="00DD1B2D" w:rsidP="00A756D2">
            <w:pPr>
              <w:jc w:val="both"/>
              <w:rPr>
                <w:rFonts w:ascii="Arial Narrow" w:hAnsi="Arial Narrow" w:cs="Arial"/>
                <w:color w:val="auto"/>
                <w:sz w:val="22"/>
                <w:szCs w:val="22"/>
              </w:rPr>
            </w:pPr>
          </w:p>
        </w:tc>
        <w:tc>
          <w:tcPr>
            <w:tcW w:w="8394" w:type="dxa"/>
            <w:tcBorders>
              <w:top w:val="nil"/>
              <w:left w:val="nil"/>
              <w:bottom w:val="nil"/>
              <w:right w:val="nil"/>
            </w:tcBorders>
            <w:shd w:val="clear" w:color="auto" w:fill="auto"/>
          </w:tcPr>
          <w:p w14:paraId="78BFF942" w14:textId="77777777" w:rsidR="00DD1B2D" w:rsidRPr="00A756D2" w:rsidRDefault="00DD1B2D" w:rsidP="00A756D2">
            <w:pPr>
              <w:jc w:val="both"/>
              <w:rPr>
                <w:rFonts w:ascii="Arial Narrow" w:hAnsi="Arial Narrow" w:cs="Arial"/>
                <w:b/>
                <w:color w:val="auto"/>
                <w:sz w:val="22"/>
                <w:szCs w:val="22"/>
              </w:rPr>
            </w:pPr>
            <w:r w:rsidRPr="00A756D2">
              <w:rPr>
                <w:rFonts w:ascii="Arial Narrow" w:hAnsi="Arial Narrow" w:cs="Arial"/>
                <w:b/>
                <w:color w:val="auto"/>
                <w:sz w:val="22"/>
                <w:szCs w:val="22"/>
              </w:rPr>
              <w:t xml:space="preserve">nie należy do grupy kapitałowej </w:t>
            </w:r>
            <w:r w:rsidRPr="00A756D2">
              <w:rPr>
                <w:rFonts w:ascii="Arial Narrow" w:hAnsi="Arial Narrow" w:cs="Arial"/>
                <w:color w:val="auto"/>
                <w:sz w:val="22"/>
                <w:szCs w:val="22"/>
              </w:rPr>
              <w:t xml:space="preserve">w rozumieniu ustawy z dnia 16 lutego 2007 r. o ochronie konkurencji i konsumentów, </w:t>
            </w:r>
            <w:r w:rsidRPr="00A756D2">
              <w:rPr>
                <w:rFonts w:ascii="Arial Narrow" w:hAnsi="Arial Narrow" w:cs="Arial"/>
                <w:b/>
                <w:color w:val="auto"/>
                <w:sz w:val="22"/>
                <w:szCs w:val="22"/>
              </w:rPr>
              <w:t>z żadnym z Wykonawców, którzy złożyli ofertę w przedmiotowym postępowaniu;</w:t>
            </w:r>
          </w:p>
        </w:tc>
      </w:tr>
      <w:tr w:rsidR="00342C90" w:rsidRPr="00A756D2" w14:paraId="5280BA9E" w14:textId="77777777" w:rsidTr="00842D91">
        <w:tc>
          <w:tcPr>
            <w:tcW w:w="392" w:type="dxa"/>
            <w:tcBorders>
              <w:left w:val="nil"/>
              <w:right w:val="nil"/>
            </w:tcBorders>
            <w:shd w:val="clear" w:color="auto" w:fill="auto"/>
          </w:tcPr>
          <w:p w14:paraId="261A2A7F" w14:textId="77777777" w:rsidR="00DD1B2D" w:rsidRPr="00A756D2" w:rsidRDefault="00DD1B2D" w:rsidP="00A756D2">
            <w:pPr>
              <w:jc w:val="both"/>
              <w:rPr>
                <w:rFonts w:ascii="Arial Narrow" w:hAnsi="Arial Narrow" w:cs="Arial"/>
                <w:color w:val="auto"/>
                <w:sz w:val="22"/>
                <w:szCs w:val="22"/>
              </w:rPr>
            </w:pPr>
          </w:p>
          <w:p w14:paraId="54DD222D" w14:textId="77777777" w:rsidR="00DD1B2D" w:rsidRPr="00A756D2" w:rsidRDefault="00DD1B2D" w:rsidP="00A756D2">
            <w:pPr>
              <w:jc w:val="both"/>
              <w:rPr>
                <w:rFonts w:ascii="Arial Narrow" w:hAnsi="Arial Narrow" w:cs="Arial"/>
                <w:color w:val="auto"/>
                <w:sz w:val="22"/>
                <w:szCs w:val="22"/>
              </w:rPr>
            </w:pPr>
          </w:p>
        </w:tc>
        <w:tc>
          <w:tcPr>
            <w:tcW w:w="425" w:type="dxa"/>
            <w:tcBorders>
              <w:top w:val="nil"/>
              <w:left w:val="nil"/>
              <w:bottom w:val="nil"/>
              <w:right w:val="nil"/>
            </w:tcBorders>
            <w:shd w:val="clear" w:color="auto" w:fill="auto"/>
          </w:tcPr>
          <w:p w14:paraId="42750299" w14:textId="77777777" w:rsidR="00DD1B2D" w:rsidRPr="00A756D2" w:rsidRDefault="00DD1B2D" w:rsidP="00A756D2">
            <w:pPr>
              <w:jc w:val="both"/>
              <w:rPr>
                <w:rFonts w:ascii="Arial Narrow" w:hAnsi="Arial Narrow" w:cs="Arial"/>
                <w:color w:val="auto"/>
                <w:sz w:val="22"/>
                <w:szCs w:val="22"/>
              </w:rPr>
            </w:pPr>
          </w:p>
        </w:tc>
        <w:tc>
          <w:tcPr>
            <w:tcW w:w="8394" w:type="dxa"/>
            <w:tcBorders>
              <w:top w:val="nil"/>
              <w:left w:val="nil"/>
              <w:bottom w:val="nil"/>
              <w:right w:val="nil"/>
            </w:tcBorders>
            <w:shd w:val="clear" w:color="auto" w:fill="auto"/>
          </w:tcPr>
          <w:p w14:paraId="1DF170CA" w14:textId="77777777" w:rsidR="00DD1B2D" w:rsidRPr="00A756D2" w:rsidRDefault="00DD1B2D" w:rsidP="00A756D2">
            <w:pPr>
              <w:jc w:val="both"/>
              <w:rPr>
                <w:rFonts w:ascii="Arial Narrow" w:hAnsi="Arial Narrow" w:cs="Arial"/>
                <w:color w:val="auto"/>
                <w:sz w:val="22"/>
                <w:szCs w:val="22"/>
              </w:rPr>
            </w:pPr>
          </w:p>
        </w:tc>
      </w:tr>
      <w:tr w:rsidR="00DD1B2D" w:rsidRPr="00A756D2" w14:paraId="0BB610D6" w14:textId="77777777" w:rsidTr="00842D91">
        <w:tc>
          <w:tcPr>
            <w:tcW w:w="392" w:type="dxa"/>
            <w:tcBorders>
              <w:right w:val="single" w:sz="4" w:space="0" w:color="auto"/>
            </w:tcBorders>
            <w:shd w:val="clear" w:color="auto" w:fill="auto"/>
          </w:tcPr>
          <w:p w14:paraId="2F8412F2" w14:textId="77777777" w:rsidR="00DD1B2D" w:rsidRPr="00A756D2" w:rsidRDefault="00DD1B2D" w:rsidP="00A756D2">
            <w:pPr>
              <w:jc w:val="both"/>
              <w:rPr>
                <w:rFonts w:ascii="Arial Narrow" w:hAnsi="Arial Narrow" w:cs="Arial"/>
                <w:color w:val="auto"/>
                <w:sz w:val="22"/>
                <w:szCs w:val="22"/>
              </w:rPr>
            </w:pPr>
          </w:p>
        </w:tc>
        <w:tc>
          <w:tcPr>
            <w:tcW w:w="425" w:type="dxa"/>
            <w:tcBorders>
              <w:top w:val="nil"/>
              <w:left w:val="single" w:sz="4" w:space="0" w:color="auto"/>
              <w:bottom w:val="nil"/>
              <w:right w:val="nil"/>
            </w:tcBorders>
            <w:shd w:val="clear" w:color="auto" w:fill="auto"/>
          </w:tcPr>
          <w:p w14:paraId="78D795B1" w14:textId="77777777" w:rsidR="00DD1B2D" w:rsidRPr="00A756D2" w:rsidRDefault="00DD1B2D" w:rsidP="00A756D2">
            <w:pPr>
              <w:jc w:val="both"/>
              <w:rPr>
                <w:rFonts w:ascii="Arial Narrow" w:hAnsi="Arial Narrow" w:cs="Arial"/>
                <w:color w:val="auto"/>
                <w:sz w:val="22"/>
                <w:szCs w:val="22"/>
              </w:rPr>
            </w:pPr>
          </w:p>
        </w:tc>
        <w:tc>
          <w:tcPr>
            <w:tcW w:w="8394" w:type="dxa"/>
            <w:tcBorders>
              <w:top w:val="nil"/>
              <w:left w:val="nil"/>
              <w:bottom w:val="nil"/>
              <w:right w:val="nil"/>
            </w:tcBorders>
            <w:shd w:val="clear" w:color="auto" w:fill="auto"/>
          </w:tcPr>
          <w:p w14:paraId="0196A7F5" w14:textId="77777777" w:rsidR="00DD1B2D" w:rsidRPr="00A756D2" w:rsidRDefault="00DD1B2D" w:rsidP="00A756D2">
            <w:pPr>
              <w:jc w:val="both"/>
              <w:rPr>
                <w:rFonts w:ascii="Arial Narrow" w:hAnsi="Arial Narrow" w:cs="Arial"/>
                <w:b/>
                <w:color w:val="auto"/>
                <w:sz w:val="22"/>
                <w:szCs w:val="22"/>
              </w:rPr>
            </w:pPr>
            <w:r w:rsidRPr="00A756D2">
              <w:rPr>
                <w:rFonts w:ascii="Arial Narrow" w:hAnsi="Arial Narrow" w:cs="Arial"/>
                <w:b/>
                <w:color w:val="auto"/>
                <w:sz w:val="22"/>
                <w:szCs w:val="22"/>
              </w:rPr>
              <w:t xml:space="preserve">należy do grupy kapitałowej </w:t>
            </w:r>
            <w:r w:rsidRPr="00A756D2">
              <w:rPr>
                <w:rFonts w:ascii="Arial Narrow" w:hAnsi="Arial Narrow" w:cs="Arial"/>
                <w:color w:val="auto"/>
                <w:sz w:val="22"/>
                <w:szCs w:val="22"/>
              </w:rPr>
              <w:t xml:space="preserve">w rozumieniu ustawy z dnia 16 lutego 2007 r. o ochronie konkurencji i konsumentów, </w:t>
            </w:r>
            <w:r w:rsidRPr="00A756D2">
              <w:rPr>
                <w:rFonts w:ascii="Arial Narrow" w:hAnsi="Arial Narrow" w:cs="Arial"/>
                <w:b/>
                <w:color w:val="auto"/>
                <w:sz w:val="22"/>
                <w:szCs w:val="22"/>
              </w:rPr>
              <w:t>z następującymi Wykonawcami, którzy złożyli ofertę w przedmiotowym postępowaniu:</w:t>
            </w:r>
          </w:p>
        </w:tc>
      </w:tr>
    </w:tbl>
    <w:p w14:paraId="62B0A95F" w14:textId="77777777" w:rsidR="00DD1B2D" w:rsidRPr="00A756D2" w:rsidRDefault="00DD1B2D" w:rsidP="00A756D2">
      <w:pPr>
        <w:pStyle w:val="Tekstpodstawowywcity"/>
        <w:ind w:left="0"/>
        <w:rPr>
          <w:rFonts w:ascii="Arial Narrow" w:hAnsi="Arial Narrow" w:cs="Arial"/>
          <w:color w:val="auto"/>
          <w:sz w:val="22"/>
          <w:szCs w:val="22"/>
        </w:rPr>
      </w:pPr>
    </w:p>
    <w:p w14:paraId="2E5E9FBB" w14:textId="77777777" w:rsidR="00DD1B2D" w:rsidRPr="00A756D2" w:rsidRDefault="00DD1B2D" w:rsidP="00A756D2">
      <w:pPr>
        <w:pStyle w:val="Tekstpodstawowywcity"/>
        <w:ind w:left="0"/>
        <w:rPr>
          <w:rFonts w:ascii="Arial Narrow" w:hAnsi="Arial Narrow" w:cs="Arial"/>
          <w:color w:val="auto"/>
          <w:sz w:val="22"/>
          <w:szCs w:val="22"/>
        </w:rPr>
      </w:pPr>
      <w:r w:rsidRPr="00A756D2">
        <w:rPr>
          <w:rFonts w:ascii="Arial Narrow" w:hAnsi="Arial Narrow" w:cs="Arial"/>
          <w:color w:val="auto"/>
          <w:sz w:val="22"/>
          <w:szCs w:val="22"/>
        </w:rPr>
        <w:t>……………………………………………………………………………………………………………………………………………………………………………………………………………………………………………………………………………………………………………………………………………………………………………………………………………………………………………………………………………………………………………………………………………………</w:t>
      </w:r>
    </w:p>
    <w:p w14:paraId="7F228E9D" w14:textId="77777777" w:rsidR="00DD1B2D" w:rsidRPr="00A756D2" w:rsidRDefault="00DD1B2D" w:rsidP="00A756D2">
      <w:pPr>
        <w:pStyle w:val="Tekstpodstawowywcity"/>
        <w:ind w:left="0"/>
        <w:rPr>
          <w:rFonts w:ascii="Arial Narrow" w:hAnsi="Arial Narrow" w:cs="Arial"/>
          <w:color w:val="auto"/>
          <w:sz w:val="22"/>
          <w:szCs w:val="22"/>
        </w:rPr>
      </w:pPr>
      <w:r w:rsidRPr="00A756D2">
        <w:rPr>
          <w:rFonts w:ascii="Arial Narrow" w:hAnsi="Arial Narrow" w:cs="Arial"/>
          <w:color w:val="auto"/>
          <w:sz w:val="22"/>
          <w:szCs w:val="22"/>
        </w:rPr>
        <w:t>……………………………………………………………………………………………………………………………………</w:t>
      </w:r>
    </w:p>
    <w:p w14:paraId="6BC61A63" w14:textId="77777777" w:rsidR="00DD1B2D" w:rsidRPr="00A756D2" w:rsidRDefault="00DD1B2D" w:rsidP="00A756D2">
      <w:pPr>
        <w:pStyle w:val="Tekstpodstawowy"/>
        <w:rPr>
          <w:rFonts w:ascii="Arial Narrow" w:hAnsi="Arial Narrow" w:cs="Arial"/>
          <w:sz w:val="22"/>
          <w:szCs w:val="22"/>
        </w:rPr>
      </w:pPr>
    </w:p>
    <w:p w14:paraId="29EF43D3" w14:textId="77777777" w:rsidR="00DD1B2D" w:rsidRPr="00A756D2" w:rsidRDefault="00DD1B2D" w:rsidP="00A756D2">
      <w:pPr>
        <w:jc w:val="both"/>
        <w:rPr>
          <w:rFonts w:ascii="Arial Narrow" w:hAnsi="Arial Narrow"/>
          <w:color w:val="auto"/>
          <w:sz w:val="22"/>
          <w:szCs w:val="22"/>
        </w:rPr>
      </w:pPr>
      <w:r w:rsidRPr="00A756D2">
        <w:rPr>
          <w:rFonts w:ascii="Arial Narrow" w:hAnsi="Arial Narrow"/>
          <w:color w:val="auto"/>
          <w:sz w:val="22"/>
          <w:szCs w:val="22"/>
        </w:rPr>
        <w:t>* należy wpisać w odpowiednie pole „X” - zaznaczając właściwą treść oświadczenia.</w:t>
      </w:r>
    </w:p>
    <w:p w14:paraId="5B09B2DE" w14:textId="77777777" w:rsidR="00DD1B2D" w:rsidRPr="00A756D2" w:rsidRDefault="00DD1B2D" w:rsidP="00A756D2">
      <w:pPr>
        <w:pStyle w:val="Tekstpodstawowy"/>
        <w:rPr>
          <w:rFonts w:ascii="Arial Narrow" w:hAnsi="Arial Narrow" w:cs="Arial"/>
          <w:sz w:val="22"/>
          <w:szCs w:val="22"/>
        </w:rPr>
      </w:pPr>
    </w:p>
    <w:p w14:paraId="1E1FD7DA" w14:textId="77777777" w:rsidR="00DD1B2D" w:rsidRPr="00A756D2" w:rsidRDefault="00DD1B2D" w:rsidP="00A756D2">
      <w:pPr>
        <w:jc w:val="both"/>
        <w:rPr>
          <w:rFonts w:ascii="Arial Narrow" w:hAnsi="Arial Narrow"/>
          <w:color w:val="auto"/>
          <w:sz w:val="22"/>
          <w:szCs w:val="22"/>
        </w:rPr>
      </w:pPr>
    </w:p>
    <w:p w14:paraId="46A87A92" w14:textId="77777777" w:rsidR="00DD1B2D" w:rsidRPr="00A756D2" w:rsidRDefault="00DD1B2D" w:rsidP="00A756D2">
      <w:pPr>
        <w:jc w:val="both"/>
        <w:rPr>
          <w:rFonts w:ascii="Arial Narrow" w:hAnsi="Arial Narrow"/>
          <w:color w:val="auto"/>
          <w:sz w:val="22"/>
          <w:szCs w:val="22"/>
        </w:rPr>
      </w:pPr>
    </w:p>
    <w:p w14:paraId="48730B9B" w14:textId="77777777" w:rsidR="00DD1B2D" w:rsidRPr="00A756D2" w:rsidRDefault="00DD1B2D" w:rsidP="00A756D2">
      <w:pPr>
        <w:tabs>
          <w:tab w:val="right" w:pos="9000"/>
        </w:tabs>
        <w:jc w:val="both"/>
        <w:rPr>
          <w:rFonts w:ascii="Arial Narrow" w:hAnsi="Arial Narrow"/>
          <w:color w:val="auto"/>
          <w:sz w:val="22"/>
          <w:szCs w:val="22"/>
        </w:rPr>
      </w:pPr>
      <w:r w:rsidRPr="00A756D2">
        <w:rPr>
          <w:rFonts w:ascii="Arial Narrow" w:hAnsi="Arial Narrow"/>
          <w:color w:val="auto"/>
          <w:sz w:val="22"/>
          <w:szCs w:val="22"/>
        </w:rPr>
        <w:t>...................., dnia ....................</w:t>
      </w:r>
      <w:r w:rsidRPr="00A756D2">
        <w:rPr>
          <w:rFonts w:ascii="Arial Narrow" w:hAnsi="Arial Narrow"/>
          <w:color w:val="auto"/>
          <w:sz w:val="22"/>
          <w:szCs w:val="22"/>
        </w:rPr>
        <w:tab/>
      </w:r>
    </w:p>
    <w:p w14:paraId="0091079D" w14:textId="77777777" w:rsidR="00DD1B2D" w:rsidRPr="00A756D2" w:rsidRDefault="00DD1B2D" w:rsidP="00A756D2">
      <w:pPr>
        <w:tabs>
          <w:tab w:val="right" w:pos="9000"/>
        </w:tabs>
        <w:jc w:val="both"/>
        <w:rPr>
          <w:rFonts w:ascii="Arial Narrow" w:hAnsi="Arial Narrow"/>
          <w:color w:val="auto"/>
          <w:sz w:val="22"/>
          <w:szCs w:val="22"/>
        </w:rPr>
      </w:pPr>
      <w:r w:rsidRPr="00A756D2">
        <w:rPr>
          <w:rFonts w:ascii="Arial Narrow" w:hAnsi="Arial Narrow"/>
          <w:color w:val="auto"/>
          <w:sz w:val="22"/>
          <w:szCs w:val="22"/>
        </w:rPr>
        <w:tab/>
        <w:t>...............................................................................</w:t>
      </w:r>
    </w:p>
    <w:p w14:paraId="56DDBE64" w14:textId="77777777" w:rsidR="00DD1B2D" w:rsidRPr="00A756D2" w:rsidRDefault="00DD1B2D" w:rsidP="00A756D2">
      <w:pPr>
        <w:tabs>
          <w:tab w:val="left" w:pos="5400"/>
        </w:tabs>
        <w:jc w:val="both"/>
        <w:rPr>
          <w:rFonts w:ascii="Arial Narrow" w:hAnsi="Arial Narrow"/>
          <w:color w:val="auto"/>
          <w:sz w:val="22"/>
          <w:szCs w:val="22"/>
        </w:rPr>
      </w:pPr>
      <w:r w:rsidRPr="00A756D2">
        <w:rPr>
          <w:rFonts w:ascii="Arial Narrow" w:hAnsi="Arial Narrow"/>
          <w:color w:val="auto"/>
          <w:sz w:val="22"/>
          <w:szCs w:val="22"/>
        </w:rPr>
        <w:tab/>
        <w:t>(podpis osoby upoważnionej do reprezentacji</w:t>
      </w:r>
    </w:p>
    <w:p w14:paraId="13DDF08D" w14:textId="77777777" w:rsidR="00DD1B2D" w:rsidRPr="00A756D2" w:rsidRDefault="00DD1B2D" w:rsidP="00A756D2">
      <w:pPr>
        <w:tabs>
          <w:tab w:val="left" w:pos="5400"/>
        </w:tabs>
        <w:jc w:val="both"/>
        <w:rPr>
          <w:rFonts w:ascii="Arial Narrow" w:hAnsi="Arial Narrow"/>
          <w:color w:val="auto"/>
          <w:sz w:val="22"/>
          <w:szCs w:val="22"/>
        </w:rPr>
      </w:pPr>
      <w:r w:rsidRPr="00A756D2">
        <w:rPr>
          <w:rFonts w:ascii="Arial Narrow" w:hAnsi="Arial Narrow"/>
          <w:color w:val="auto"/>
          <w:sz w:val="22"/>
          <w:szCs w:val="22"/>
        </w:rPr>
        <w:tab/>
      </w:r>
      <w:r w:rsidRPr="00A756D2">
        <w:rPr>
          <w:rFonts w:ascii="Arial Narrow" w:hAnsi="Arial Narrow"/>
          <w:color w:val="auto"/>
          <w:sz w:val="22"/>
          <w:szCs w:val="22"/>
        </w:rPr>
        <w:tab/>
        <w:t>wykonawcy/wykonawców wspólnych)</w:t>
      </w:r>
    </w:p>
    <w:p w14:paraId="44621795" w14:textId="77777777" w:rsidR="00DD1B2D" w:rsidRPr="00A756D2" w:rsidRDefault="00DD1B2D" w:rsidP="00A756D2">
      <w:pPr>
        <w:jc w:val="both"/>
        <w:rPr>
          <w:rFonts w:ascii="Arial Narrow" w:hAnsi="Arial Narrow"/>
          <w:color w:val="auto"/>
          <w:sz w:val="22"/>
          <w:szCs w:val="22"/>
        </w:rPr>
      </w:pPr>
    </w:p>
    <w:p w14:paraId="022F781D" w14:textId="77777777" w:rsidR="00DD1B2D" w:rsidRPr="00A756D2" w:rsidRDefault="00DD1B2D" w:rsidP="00A756D2">
      <w:pPr>
        <w:rPr>
          <w:rFonts w:ascii="Arial Narrow" w:hAnsi="Arial Narrow"/>
          <w:color w:val="auto"/>
          <w:sz w:val="22"/>
          <w:szCs w:val="22"/>
        </w:rPr>
      </w:pPr>
    </w:p>
    <w:p w14:paraId="721FA0DC" w14:textId="77777777" w:rsidR="00DD1B2D" w:rsidRPr="00A756D2" w:rsidRDefault="00DD1B2D" w:rsidP="00A756D2">
      <w:pPr>
        <w:rPr>
          <w:rFonts w:ascii="Arial Narrow" w:hAnsi="Arial Narrow"/>
          <w:color w:val="auto"/>
          <w:sz w:val="22"/>
          <w:szCs w:val="22"/>
        </w:rPr>
      </w:pPr>
    </w:p>
    <w:p w14:paraId="426B1E32" w14:textId="77777777" w:rsidR="00DD1B2D" w:rsidRPr="00A756D2" w:rsidRDefault="00DD1B2D" w:rsidP="00A756D2">
      <w:pPr>
        <w:tabs>
          <w:tab w:val="left" w:pos="2850"/>
        </w:tabs>
        <w:rPr>
          <w:rFonts w:ascii="Arial Narrow" w:hAnsi="Arial Narrow"/>
          <w:color w:val="auto"/>
          <w:sz w:val="22"/>
          <w:szCs w:val="22"/>
        </w:rPr>
      </w:pPr>
    </w:p>
    <w:p w14:paraId="5A695611" w14:textId="77777777" w:rsidR="00E258BB" w:rsidRPr="00A756D2" w:rsidRDefault="00E258BB" w:rsidP="00A756D2">
      <w:pPr>
        <w:rPr>
          <w:rFonts w:ascii="Arial Narrow" w:hAnsi="Arial Narrow"/>
          <w:color w:val="auto"/>
          <w:kern w:val="22"/>
          <w:sz w:val="22"/>
          <w:szCs w:val="22"/>
        </w:rPr>
      </w:pPr>
    </w:p>
    <w:sectPr w:rsidR="00E258BB" w:rsidRPr="00A756D2" w:rsidSect="00DD1B2D">
      <w:headerReference w:type="default" r:id="rId29"/>
      <w:footnotePr>
        <w:pos w:val="beneathText"/>
        <w:numFmt w:val="chicago"/>
      </w:footnotePr>
      <w:endnotePr>
        <w:numFmt w:val="chicago"/>
      </w:endnotePr>
      <w:pgSz w:w="11906" w:h="16838"/>
      <w:pgMar w:top="1242" w:right="1418" w:bottom="851" w:left="1440" w:header="425" w:footer="272"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F49E9A" w15:done="0"/>
  <w15:commentEx w15:paraId="0B7578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46988" w14:textId="77777777" w:rsidR="000B7DEE" w:rsidRDefault="000B7DEE">
      <w:r>
        <w:separator/>
      </w:r>
    </w:p>
  </w:endnote>
  <w:endnote w:type="continuationSeparator" w:id="0">
    <w:p w14:paraId="1927C95C" w14:textId="77777777" w:rsidR="000B7DEE" w:rsidRDefault="000B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Luxi Serif">
    <w:altName w:val="Times New Roman"/>
    <w:charset w:val="00"/>
    <w:family w:val="roman"/>
    <w:pitch w:val="variable"/>
  </w:font>
  <w:font w:name="Andale Sans UI">
    <w:altName w:val="Arial Unicode MS"/>
    <w:charset w:val="00"/>
    <w:family w:val="auto"/>
    <w:pitch w:val="variable"/>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6AB9D" w14:textId="77777777" w:rsidR="000B7DEE" w:rsidRDefault="000B7DEE" w:rsidP="00CD1BE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527C48" w14:textId="77777777" w:rsidR="000B7DEE" w:rsidRDefault="000B7DEE" w:rsidP="00CD1BE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F7900" w14:textId="77777777" w:rsidR="000B7DEE" w:rsidRPr="00DC6C98" w:rsidRDefault="000B7DEE">
    <w:pPr>
      <w:pStyle w:val="Stopka"/>
      <w:jc w:val="right"/>
      <w:rPr>
        <w:rFonts w:ascii="Arial Narrow" w:hAnsi="Arial Narrow"/>
        <w:sz w:val="16"/>
        <w:szCs w:val="16"/>
      </w:rPr>
    </w:pPr>
    <w:r w:rsidRPr="00DC6C98">
      <w:rPr>
        <w:rFonts w:ascii="Arial Narrow" w:hAnsi="Arial Narrow"/>
        <w:sz w:val="16"/>
        <w:szCs w:val="16"/>
      </w:rPr>
      <w:t xml:space="preserve">Strona </w:t>
    </w:r>
    <w:r w:rsidRPr="00DC6C98">
      <w:rPr>
        <w:rFonts w:ascii="Arial Narrow" w:hAnsi="Arial Narrow"/>
        <w:b/>
        <w:bCs/>
        <w:sz w:val="16"/>
        <w:szCs w:val="16"/>
      </w:rPr>
      <w:fldChar w:fldCharType="begin"/>
    </w:r>
    <w:r w:rsidRPr="00DC6C98">
      <w:rPr>
        <w:rFonts w:ascii="Arial Narrow" w:hAnsi="Arial Narrow"/>
        <w:b/>
        <w:bCs/>
        <w:sz w:val="16"/>
        <w:szCs w:val="16"/>
      </w:rPr>
      <w:instrText>PAGE</w:instrText>
    </w:r>
    <w:r w:rsidRPr="00DC6C98">
      <w:rPr>
        <w:rFonts w:ascii="Arial Narrow" w:hAnsi="Arial Narrow"/>
        <w:b/>
        <w:bCs/>
        <w:sz w:val="16"/>
        <w:szCs w:val="16"/>
      </w:rPr>
      <w:fldChar w:fldCharType="separate"/>
    </w:r>
    <w:r w:rsidR="003432B9">
      <w:rPr>
        <w:rFonts w:ascii="Arial Narrow" w:hAnsi="Arial Narrow"/>
        <w:b/>
        <w:bCs/>
        <w:noProof/>
        <w:sz w:val="16"/>
        <w:szCs w:val="16"/>
      </w:rPr>
      <w:t>11</w:t>
    </w:r>
    <w:r w:rsidRPr="00DC6C98">
      <w:rPr>
        <w:rFonts w:ascii="Arial Narrow" w:hAnsi="Arial Narrow"/>
        <w:b/>
        <w:bCs/>
        <w:sz w:val="16"/>
        <w:szCs w:val="16"/>
      </w:rPr>
      <w:fldChar w:fldCharType="end"/>
    </w:r>
    <w:r w:rsidRPr="00DC6C98">
      <w:rPr>
        <w:rFonts w:ascii="Arial Narrow" w:hAnsi="Arial Narrow"/>
        <w:sz w:val="16"/>
        <w:szCs w:val="16"/>
      </w:rPr>
      <w:t xml:space="preserve"> z </w:t>
    </w:r>
    <w:r w:rsidRPr="00DC6C98">
      <w:rPr>
        <w:rFonts w:ascii="Arial Narrow" w:hAnsi="Arial Narrow"/>
        <w:b/>
        <w:bCs/>
        <w:sz w:val="16"/>
        <w:szCs w:val="16"/>
      </w:rPr>
      <w:fldChar w:fldCharType="begin"/>
    </w:r>
    <w:r w:rsidRPr="00DC6C98">
      <w:rPr>
        <w:rFonts w:ascii="Arial Narrow" w:hAnsi="Arial Narrow"/>
        <w:b/>
        <w:bCs/>
        <w:sz w:val="16"/>
        <w:szCs w:val="16"/>
      </w:rPr>
      <w:instrText>NUMPAGES</w:instrText>
    </w:r>
    <w:r w:rsidRPr="00DC6C98">
      <w:rPr>
        <w:rFonts w:ascii="Arial Narrow" w:hAnsi="Arial Narrow"/>
        <w:b/>
        <w:bCs/>
        <w:sz w:val="16"/>
        <w:szCs w:val="16"/>
      </w:rPr>
      <w:fldChar w:fldCharType="separate"/>
    </w:r>
    <w:r w:rsidR="003432B9">
      <w:rPr>
        <w:rFonts w:ascii="Arial Narrow" w:hAnsi="Arial Narrow"/>
        <w:b/>
        <w:bCs/>
        <w:noProof/>
        <w:sz w:val="16"/>
        <w:szCs w:val="16"/>
      </w:rPr>
      <w:t>26</w:t>
    </w:r>
    <w:r w:rsidRPr="00DC6C98">
      <w:rPr>
        <w:rFonts w:ascii="Arial Narrow" w:hAnsi="Arial Narrow"/>
        <w:b/>
        <w:bCs/>
        <w:sz w:val="16"/>
        <w:szCs w:val="16"/>
      </w:rPr>
      <w:fldChar w:fldCharType="end"/>
    </w:r>
  </w:p>
  <w:p w14:paraId="1D01C83F" w14:textId="77777777" w:rsidR="000B7DEE" w:rsidRPr="002B33A4" w:rsidRDefault="000B7DEE" w:rsidP="001759A3">
    <w:pPr>
      <w:pStyle w:val="Stopka"/>
      <w:ind w:right="360"/>
      <w:jc w:val="cen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897BC" w14:textId="77777777" w:rsidR="000B7DEE" w:rsidRDefault="000B7DEE">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61F6C" w14:textId="77777777" w:rsidR="000B7DEE" w:rsidRDefault="000B7DEE" w:rsidP="00842D91">
    <w:pPr>
      <w:pStyle w:val="Nagwek"/>
      <w:jc w:val="right"/>
      <w:rPr>
        <w:bCs/>
        <w:sz w:val="20"/>
        <w:szCs w:val="20"/>
      </w:rPr>
    </w:pPr>
  </w:p>
  <w:p w14:paraId="2A80494D" w14:textId="77777777" w:rsidR="000B7DEE" w:rsidRDefault="000B7DEE" w:rsidP="00842D91">
    <w:pPr>
      <w:pStyle w:val="Nagwek"/>
      <w:jc w:val="right"/>
      <w:rPr>
        <w:bCs/>
        <w:sz w:val="20"/>
        <w:szCs w:val="20"/>
      </w:rPr>
    </w:pPr>
  </w:p>
  <w:p w14:paraId="1688EB5D" w14:textId="77777777" w:rsidR="000B7DEE" w:rsidRDefault="000B7DEE" w:rsidP="00842D91">
    <w:pPr>
      <w:pStyle w:val="Nagwek"/>
      <w:jc w:val="right"/>
      <w:rPr>
        <w:bCs/>
        <w:sz w:val="20"/>
        <w:szCs w:val="20"/>
      </w:rPr>
    </w:pPr>
  </w:p>
  <w:p w14:paraId="1DBA00D7" w14:textId="77777777" w:rsidR="000B7DEE" w:rsidRDefault="000B7DEE">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86DEE" w14:textId="77777777" w:rsidR="000B7DEE" w:rsidRDefault="000B7DE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4D3CE" w14:textId="77777777" w:rsidR="000B7DEE" w:rsidRDefault="000B7DEE" w:rsidP="00842D91">
    <w:pPr>
      <w:pStyle w:val="Stopka"/>
      <w:jc w:val="center"/>
    </w:pPr>
  </w:p>
  <w:p w14:paraId="55AE51E3" w14:textId="77777777" w:rsidR="000B7DEE" w:rsidRPr="00065021" w:rsidRDefault="000B7DEE" w:rsidP="00842D91">
    <w:pPr>
      <w:pStyle w:val="Stopka"/>
      <w:jc w:val="center"/>
      <w:rPr>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74908" w14:textId="77777777" w:rsidR="000B7DEE" w:rsidRDefault="000B7DEE">
      <w:r>
        <w:separator/>
      </w:r>
    </w:p>
  </w:footnote>
  <w:footnote w:type="continuationSeparator" w:id="0">
    <w:p w14:paraId="2A570B70" w14:textId="77777777" w:rsidR="000B7DEE" w:rsidRDefault="000B7DEE">
      <w:r>
        <w:continuationSeparator/>
      </w:r>
    </w:p>
  </w:footnote>
  <w:footnote w:id="1">
    <w:p w14:paraId="227241E7" w14:textId="77777777" w:rsidR="000B7DEE" w:rsidRPr="00853C55" w:rsidRDefault="000B7DEE" w:rsidP="00DD1B2D">
      <w:pPr>
        <w:pStyle w:val="Tekstpodstawowywcity3"/>
        <w:spacing w:after="0"/>
        <w:ind w:left="0"/>
        <w:jc w:val="both"/>
        <w:rPr>
          <w:rFonts w:ascii="Arial Narrow" w:hAnsi="Arial Narrow" w:cs="Tahoma"/>
          <w:sz w:val="20"/>
          <w:szCs w:val="20"/>
        </w:rPr>
      </w:pPr>
      <w:r w:rsidRPr="00853C55">
        <w:rPr>
          <w:rStyle w:val="Odwoanieprzypisudolnego"/>
          <w:rFonts w:ascii="Arial Narrow" w:hAnsi="Arial Narrow"/>
          <w:sz w:val="20"/>
          <w:szCs w:val="20"/>
        </w:rPr>
        <w:footnoteRef/>
      </w:r>
      <w:r w:rsidRPr="00853C55">
        <w:rPr>
          <w:rFonts w:ascii="Arial Narrow" w:hAnsi="Arial Narrow"/>
          <w:sz w:val="20"/>
          <w:szCs w:val="20"/>
        </w:rPr>
        <w:t xml:space="preserve"> </w:t>
      </w:r>
      <w:r w:rsidRPr="00853C55">
        <w:rPr>
          <w:rFonts w:ascii="Arial Narrow" w:hAnsi="Arial Narrow" w:cs="Tahoma"/>
          <w:sz w:val="20"/>
          <w:szCs w:val="20"/>
        </w:rPr>
        <w:t>UWAGA! (Oświadczenie wymagane do złożenia</w:t>
      </w:r>
      <w:r>
        <w:rPr>
          <w:rFonts w:ascii="Arial Narrow" w:hAnsi="Arial Narrow" w:cs="Tahoma"/>
          <w:sz w:val="20"/>
          <w:szCs w:val="20"/>
        </w:rPr>
        <w:t xml:space="preserve"> w formie pisemnej</w:t>
      </w:r>
      <w:r w:rsidRPr="00853C55">
        <w:rPr>
          <w:rFonts w:ascii="Arial Narrow" w:hAnsi="Arial Narrow" w:cs="Tahoma"/>
          <w:sz w:val="20"/>
          <w:szCs w:val="20"/>
        </w:rPr>
        <w:t xml:space="preserve"> w ciągu 3 dni od daty zamieszczenia na stronie internetowej informacji, o której mowa w art. 86 ust. 3 </w:t>
      </w:r>
      <w:proofErr w:type="spellStart"/>
      <w:r>
        <w:rPr>
          <w:rFonts w:ascii="Arial Narrow" w:hAnsi="Arial Narrow" w:cs="Tahoma"/>
          <w:sz w:val="20"/>
          <w:szCs w:val="20"/>
        </w:rPr>
        <w:t>Pzp</w:t>
      </w:r>
      <w:proofErr w:type="spellEnd"/>
      <w:r w:rsidRPr="00853C55">
        <w:rPr>
          <w:rFonts w:ascii="Arial Narrow" w:hAnsi="Arial Narrow" w:cs="Tahoma"/>
          <w:sz w:val="20"/>
          <w:szCs w:val="20"/>
        </w:rPr>
        <w:t>).</w:t>
      </w:r>
    </w:p>
    <w:p w14:paraId="1456F750" w14:textId="77777777" w:rsidR="000B7DEE" w:rsidRPr="00853C55" w:rsidRDefault="000B7DEE" w:rsidP="00DD1B2D">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60E09" w14:textId="77777777" w:rsidR="000B7DEE" w:rsidRPr="00A53B36" w:rsidRDefault="000B7DEE" w:rsidP="00F95E86">
    <w:pPr>
      <w:pStyle w:val="Nagwek"/>
      <w:pBdr>
        <w:bottom w:val="single" w:sz="6" w:space="1" w:color="auto"/>
      </w:pBdr>
      <w:jc w:val="center"/>
      <w:rPr>
        <w:rFonts w:ascii="Arial Narrow" w:hAnsi="Arial Narrow"/>
        <w:color w:val="808080"/>
        <w:sz w:val="22"/>
      </w:rPr>
    </w:pPr>
    <w:r w:rsidRPr="00A53B36">
      <w:rPr>
        <w:rFonts w:ascii="Arial Narrow" w:hAnsi="Arial Narrow"/>
        <w:color w:val="808080"/>
        <w:sz w:val="22"/>
      </w:rPr>
      <w:t xml:space="preserve">Komenda Wojewódzka Policji w Krakowie </w:t>
    </w:r>
  </w:p>
  <w:tbl>
    <w:tblPr>
      <w:tblW w:w="0" w:type="auto"/>
      <w:tblCellMar>
        <w:left w:w="70" w:type="dxa"/>
        <w:right w:w="70" w:type="dxa"/>
      </w:tblCellMar>
      <w:tblLook w:val="0000" w:firstRow="0" w:lastRow="0" w:firstColumn="0" w:lastColumn="0" w:noHBand="0" w:noVBand="0"/>
    </w:tblPr>
    <w:tblGrid>
      <w:gridCol w:w="4748"/>
      <w:gridCol w:w="4464"/>
    </w:tblGrid>
    <w:tr w:rsidR="000B7DEE" w:rsidRPr="00A53B36" w14:paraId="093DFA38" w14:textId="77777777" w:rsidTr="0062300A">
      <w:tc>
        <w:tcPr>
          <w:tcW w:w="4748" w:type="dxa"/>
        </w:tcPr>
        <w:p w14:paraId="7B9553D2" w14:textId="77777777" w:rsidR="000B7DEE" w:rsidRPr="00A53B36" w:rsidRDefault="000B7DEE" w:rsidP="004403DF">
          <w:pPr>
            <w:pStyle w:val="Nagwek"/>
            <w:rPr>
              <w:rFonts w:ascii="Arial Narrow" w:hAnsi="Arial Narrow"/>
              <w:color w:val="808080"/>
              <w:sz w:val="20"/>
              <w:lang w:val="en-US"/>
            </w:rPr>
          </w:pPr>
          <w:r>
            <w:rPr>
              <w:rFonts w:ascii="Arial Narrow" w:hAnsi="Arial Narrow"/>
              <w:color w:val="808080"/>
              <w:sz w:val="20"/>
              <w:lang w:val="en-US"/>
            </w:rPr>
            <w:t>Tel: 012/ 61-54-862</w:t>
          </w:r>
        </w:p>
        <w:p w14:paraId="2ABD965A" w14:textId="10EE7DE2" w:rsidR="000B7DEE" w:rsidRPr="00A53B36" w:rsidRDefault="000B7DEE" w:rsidP="004403DF">
          <w:pPr>
            <w:pStyle w:val="Nagwek"/>
            <w:rPr>
              <w:rFonts w:ascii="Arial Narrow" w:hAnsi="Arial Narrow"/>
              <w:color w:val="808080"/>
              <w:sz w:val="20"/>
              <w:lang w:val="en-US"/>
            </w:rPr>
          </w:pPr>
          <w:r w:rsidRPr="0062300A">
            <w:rPr>
              <w:rFonts w:ascii="Arial Narrow" w:hAnsi="Arial Narrow"/>
              <w:kern w:val="22"/>
              <w:sz w:val="22"/>
              <w:szCs w:val="22"/>
              <w:lang w:val="en-US"/>
            </w:rPr>
            <w:t xml:space="preserve">e-mail: </w:t>
          </w:r>
          <w:hyperlink r:id="rId1" w:history="1">
            <w:r w:rsidRPr="0062300A">
              <w:rPr>
                <w:rStyle w:val="Hipercze"/>
                <w:rFonts w:ascii="Arial Narrow" w:hAnsi="Arial Narrow"/>
                <w:sz w:val="22"/>
                <w:szCs w:val="22"/>
                <w:lang w:val="en-US"/>
              </w:rPr>
              <w:t>zamowienia.fundusze@malopolska.policja.gov.pl</w:t>
            </w:r>
          </w:hyperlink>
        </w:p>
      </w:tc>
      <w:tc>
        <w:tcPr>
          <w:tcW w:w="4464" w:type="dxa"/>
        </w:tcPr>
        <w:p w14:paraId="463DC64C" w14:textId="77777777" w:rsidR="000B7DEE" w:rsidRPr="00A53B36" w:rsidRDefault="000B7DEE" w:rsidP="004403DF">
          <w:pPr>
            <w:pStyle w:val="Nagwek"/>
            <w:jc w:val="right"/>
            <w:rPr>
              <w:rFonts w:ascii="Arial Narrow" w:hAnsi="Arial Narrow"/>
              <w:color w:val="808080"/>
              <w:sz w:val="20"/>
              <w:lang w:val="en-US"/>
            </w:rPr>
          </w:pPr>
          <w:r w:rsidRPr="00A53B36">
            <w:rPr>
              <w:rFonts w:ascii="Arial Narrow" w:hAnsi="Arial Narrow"/>
              <w:color w:val="808080"/>
              <w:sz w:val="20"/>
              <w:lang w:val="en-US"/>
            </w:rPr>
            <w:t>NIP: 675-000-55-94</w:t>
          </w:r>
        </w:p>
        <w:p w14:paraId="4AED3603" w14:textId="77777777" w:rsidR="000B7DEE" w:rsidRPr="00A53B36" w:rsidRDefault="000B7DEE" w:rsidP="004403DF">
          <w:pPr>
            <w:pStyle w:val="Nagwek"/>
            <w:jc w:val="right"/>
            <w:rPr>
              <w:rFonts w:ascii="Arial Narrow" w:hAnsi="Arial Narrow"/>
              <w:color w:val="808080"/>
              <w:sz w:val="20"/>
              <w:lang w:val="en-US"/>
            </w:rPr>
          </w:pPr>
          <w:r w:rsidRPr="00A53B36">
            <w:rPr>
              <w:rFonts w:ascii="Arial Narrow" w:hAnsi="Arial Narrow"/>
              <w:color w:val="808080"/>
              <w:sz w:val="20"/>
              <w:lang w:val="en-US"/>
            </w:rPr>
            <w:t>REGON: 351081570</w:t>
          </w:r>
        </w:p>
      </w:tc>
    </w:tr>
  </w:tbl>
  <w:p w14:paraId="29B4E3C1" w14:textId="77777777" w:rsidR="000B7DEE" w:rsidRPr="00324E85" w:rsidRDefault="000B7DEE" w:rsidP="00CD1BEC">
    <w:pPr>
      <w:pStyle w:val="Nagwek"/>
      <w:jc w:val="both"/>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A7AF9" w14:textId="77777777" w:rsidR="000B7DEE" w:rsidRPr="001053E5" w:rsidRDefault="000B7DEE" w:rsidP="00842D91">
    <w:pPr>
      <w:pStyle w:val="Nagwek"/>
      <w:jc w:val="right"/>
      <w:rPr>
        <w:rFonts w:ascii="Arial Narrow" w:hAnsi="Arial Narrow"/>
        <w:sz w:val="20"/>
        <w:szCs w:val="20"/>
      </w:rPr>
    </w:pPr>
    <w:r w:rsidRPr="00A275C8">
      <w:rPr>
        <w:rFonts w:ascii="Arial Narrow" w:hAnsi="Arial Narrow"/>
        <w:sz w:val="20"/>
        <w:szCs w:val="20"/>
      </w:rPr>
      <w:t xml:space="preserve">Załącznik Nr 1 do </w:t>
    </w:r>
    <w:r>
      <w:rPr>
        <w:rFonts w:ascii="Arial Narrow" w:hAnsi="Arial Narrow"/>
        <w:sz w:val="20"/>
        <w:szCs w:val="20"/>
      </w:rPr>
      <w:t>Ogłoszenia</w:t>
    </w:r>
  </w:p>
  <w:p w14:paraId="152C842B" w14:textId="42C682B3" w:rsidR="000B7DEE" w:rsidRPr="00AA726E" w:rsidRDefault="000B7DEE" w:rsidP="00842D91">
    <w:pPr>
      <w:pStyle w:val="Nagwek"/>
      <w:jc w:val="right"/>
      <w:rPr>
        <w:rFonts w:ascii="Arial Narrow" w:hAnsi="Arial Narrow"/>
        <w:sz w:val="20"/>
        <w:szCs w:val="20"/>
      </w:rPr>
    </w:pPr>
    <w:r w:rsidRPr="00A275C8">
      <w:rPr>
        <w:rFonts w:ascii="Arial Narrow" w:hAnsi="Arial Narrow"/>
        <w:sz w:val="20"/>
        <w:szCs w:val="20"/>
      </w:rPr>
      <w:t xml:space="preserve">Nr sprawy: </w:t>
    </w:r>
    <w:proofErr w:type="spellStart"/>
    <w:r>
      <w:rPr>
        <w:rFonts w:ascii="Arial Narrow" w:hAnsi="Arial Narrow"/>
        <w:sz w:val="20"/>
        <w:szCs w:val="20"/>
      </w:rPr>
      <w:t>ZP.15.2020</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BAF11" w14:textId="77777777" w:rsidR="000B7DEE" w:rsidRPr="001053E5" w:rsidRDefault="000B7DEE" w:rsidP="00842D91">
    <w:pPr>
      <w:pStyle w:val="Nagwek"/>
      <w:jc w:val="right"/>
      <w:rPr>
        <w:rFonts w:ascii="Arial Narrow" w:hAnsi="Arial Narrow"/>
        <w:sz w:val="20"/>
        <w:szCs w:val="20"/>
      </w:rPr>
    </w:pPr>
    <w:r w:rsidRPr="00A275C8">
      <w:rPr>
        <w:rFonts w:ascii="Arial Narrow" w:hAnsi="Arial Narrow"/>
        <w:sz w:val="20"/>
        <w:szCs w:val="20"/>
      </w:rPr>
      <w:t xml:space="preserve">Załącznik Nr </w:t>
    </w:r>
    <w:r>
      <w:rPr>
        <w:rFonts w:ascii="Arial Narrow" w:hAnsi="Arial Narrow"/>
        <w:sz w:val="20"/>
        <w:szCs w:val="20"/>
      </w:rPr>
      <w:t>2</w:t>
    </w:r>
    <w:r w:rsidRPr="00A275C8">
      <w:rPr>
        <w:rFonts w:ascii="Arial Narrow" w:hAnsi="Arial Narrow"/>
        <w:sz w:val="20"/>
        <w:szCs w:val="20"/>
      </w:rPr>
      <w:t xml:space="preserve"> do </w:t>
    </w:r>
    <w:r>
      <w:rPr>
        <w:rFonts w:ascii="Arial Narrow" w:hAnsi="Arial Narrow"/>
        <w:sz w:val="20"/>
        <w:szCs w:val="20"/>
      </w:rPr>
      <w:t>Ogłoszenia</w:t>
    </w:r>
  </w:p>
  <w:p w14:paraId="5E17EE60" w14:textId="57BBCFE3" w:rsidR="000B7DEE" w:rsidRPr="00D978D7" w:rsidRDefault="000B7DEE" w:rsidP="00842D91">
    <w:pPr>
      <w:pStyle w:val="Nagwek"/>
      <w:jc w:val="right"/>
      <w:rPr>
        <w:szCs w:val="20"/>
      </w:rPr>
    </w:pPr>
    <w:r w:rsidRPr="00A275C8">
      <w:rPr>
        <w:rFonts w:ascii="Arial Narrow" w:hAnsi="Arial Narrow"/>
        <w:sz w:val="20"/>
        <w:szCs w:val="20"/>
      </w:rPr>
      <w:t xml:space="preserve">Nr sprawy: </w:t>
    </w:r>
    <w:proofErr w:type="spellStart"/>
    <w:r>
      <w:rPr>
        <w:rFonts w:ascii="Arial Narrow" w:hAnsi="Arial Narrow"/>
        <w:sz w:val="20"/>
        <w:szCs w:val="20"/>
      </w:rPr>
      <w:t>ZP.15.2020</w:t>
    </w:r>
    <w:proofErr w:type="spell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C488B" w14:textId="77777777" w:rsidR="000B7DEE" w:rsidRDefault="000B7DEE">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FC090" w14:textId="77777777" w:rsidR="000B7DEE" w:rsidRPr="001053E5" w:rsidRDefault="000B7DEE" w:rsidP="00842D91">
    <w:pPr>
      <w:pStyle w:val="Nagwek"/>
      <w:jc w:val="right"/>
      <w:rPr>
        <w:rFonts w:ascii="Arial Narrow" w:hAnsi="Arial Narrow"/>
        <w:sz w:val="20"/>
        <w:szCs w:val="20"/>
      </w:rPr>
    </w:pPr>
    <w:r w:rsidRPr="00A275C8">
      <w:rPr>
        <w:rFonts w:ascii="Arial Narrow" w:hAnsi="Arial Narrow"/>
        <w:sz w:val="20"/>
        <w:szCs w:val="20"/>
      </w:rPr>
      <w:t xml:space="preserve">Załącznik Nr </w:t>
    </w:r>
    <w:r>
      <w:rPr>
        <w:rFonts w:ascii="Arial Narrow" w:hAnsi="Arial Narrow"/>
        <w:sz w:val="20"/>
        <w:szCs w:val="20"/>
      </w:rPr>
      <w:t>3</w:t>
    </w:r>
    <w:r w:rsidRPr="00A275C8">
      <w:rPr>
        <w:rFonts w:ascii="Arial Narrow" w:hAnsi="Arial Narrow"/>
        <w:sz w:val="20"/>
        <w:szCs w:val="20"/>
      </w:rPr>
      <w:t xml:space="preserve"> do </w:t>
    </w:r>
    <w:r>
      <w:rPr>
        <w:rFonts w:ascii="Arial Narrow" w:hAnsi="Arial Narrow"/>
        <w:sz w:val="20"/>
        <w:szCs w:val="20"/>
      </w:rPr>
      <w:t>Ogłoszenia</w:t>
    </w:r>
  </w:p>
  <w:p w14:paraId="306B50FF" w14:textId="6B72ADF9" w:rsidR="000B7DEE" w:rsidRDefault="000B7DEE" w:rsidP="00842D91">
    <w:pPr>
      <w:pStyle w:val="Nagwek"/>
      <w:jc w:val="right"/>
    </w:pPr>
    <w:r w:rsidRPr="00A275C8">
      <w:rPr>
        <w:rFonts w:ascii="Arial Narrow" w:hAnsi="Arial Narrow"/>
        <w:sz w:val="20"/>
        <w:szCs w:val="20"/>
      </w:rPr>
      <w:t xml:space="preserve">Nr sprawy: </w:t>
    </w:r>
    <w:proofErr w:type="spellStart"/>
    <w:r>
      <w:rPr>
        <w:rFonts w:ascii="Arial Narrow" w:hAnsi="Arial Narrow"/>
        <w:sz w:val="20"/>
        <w:szCs w:val="20"/>
      </w:rPr>
      <w:t>ZP.15.2020</w:t>
    </w:r>
    <w:proofErr w:type="spellEnd"/>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EEE8E" w14:textId="77777777" w:rsidR="000B7DEE" w:rsidRDefault="000B7DEE" w:rsidP="00842D91">
    <w:pPr>
      <w:pStyle w:val="Nagwek"/>
      <w:jc w:val="right"/>
      <w:rPr>
        <w:bCs/>
        <w:sz w:val="20"/>
        <w:szCs w:val="20"/>
      </w:rPr>
    </w:pPr>
    <w:r w:rsidRPr="003100DF">
      <w:rPr>
        <w:bCs/>
        <w:sz w:val="20"/>
        <w:szCs w:val="20"/>
      </w:rPr>
      <w:t>ZP</w:t>
    </w:r>
    <w:r>
      <w:rPr>
        <w:bCs/>
        <w:sz w:val="20"/>
        <w:szCs w:val="20"/>
      </w:rPr>
      <w:t>….</w:t>
    </w:r>
    <w:r w:rsidRPr="003100DF">
      <w:rPr>
        <w:bCs/>
        <w:sz w:val="20"/>
        <w:szCs w:val="20"/>
      </w:rPr>
      <w:t>.201</w:t>
    </w:r>
    <w:r>
      <w:rPr>
        <w:bCs/>
        <w:sz w:val="20"/>
        <w:szCs w:val="20"/>
      </w:rPr>
      <w:t>8</w:t>
    </w:r>
  </w:p>
  <w:p w14:paraId="7F22AB0D" w14:textId="77777777" w:rsidR="000B7DEE" w:rsidRPr="003100DF" w:rsidRDefault="000B7DEE" w:rsidP="00842D91">
    <w:pPr>
      <w:pStyle w:val="Nagwek"/>
      <w:jc w:val="right"/>
      <w:rPr>
        <w:sz w:val="20"/>
        <w:szCs w:val="20"/>
      </w:rPr>
    </w:pPr>
    <w:proofErr w:type="spellStart"/>
    <w:r w:rsidRPr="003100DF">
      <w:rPr>
        <w:sz w:val="20"/>
        <w:szCs w:val="20"/>
      </w:rPr>
      <w:t>AQ.RU.2380</w:t>
    </w:r>
    <w:proofErr w:type="spellEnd"/>
    <w:r w:rsidRPr="003100DF">
      <w:rPr>
        <w:sz w:val="20"/>
        <w:szCs w:val="20"/>
      </w:rPr>
      <w:t>…...201</w:t>
    </w:r>
    <w:r>
      <w:rPr>
        <w:sz w:val="20"/>
        <w:szCs w:val="20"/>
      </w:rPr>
      <w:t>8</w:t>
    </w:r>
  </w:p>
  <w:p w14:paraId="70092062" w14:textId="77777777" w:rsidR="000B7DEE" w:rsidRDefault="000B7DEE">
    <w:pPr>
      <w:pStyle w:val="Nagwek"/>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B144C" w14:textId="77777777" w:rsidR="000B7DEE" w:rsidRPr="005064A4" w:rsidRDefault="000B7DEE" w:rsidP="00842D91">
    <w:pPr>
      <w:pStyle w:val="Nagwek"/>
      <w:jc w:val="right"/>
      <w:rPr>
        <w:rFonts w:ascii="Arial Narrow" w:hAnsi="Arial Narrow"/>
        <w:sz w:val="22"/>
        <w:szCs w:val="22"/>
      </w:rPr>
    </w:pPr>
    <w:r w:rsidRPr="005064A4">
      <w:rPr>
        <w:rFonts w:ascii="Arial Narrow" w:hAnsi="Arial Narrow"/>
        <w:sz w:val="22"/>
        <w:szCs w:val="22"/>
      </w:rPr>
      <w:t>Załącznik nr 4 do Ogłoszenia</w:t>
    </w:r>
  </w:p>
  <w:p w14:paraId="33665AA3" w14:textId="090E03D3" w:rsidR="000B7DEE" w:rsidRPr="005064A4" w:rsidRDefault="000B7DEE" w:rsidP="00842D91">
    <w:pPr>
      <w:pStyle w:val="Nagwek"/>
      <w:jc w:val="right"/>
      <w:rPr>
        <w:rFonts w:ascii="Arial Narrow" w:hAnsi="Arial Narrow"/>
        <w:sz w:val="22"/>
        <w:szCs w:val="22"/>
      </w:rPr>
    </w:pPr>
    <w:r w:rsidRPr="005064A4">
      <w:rPr>
        <w:rFonts w:ascii="Arial Narrow" w:hAnsi="Arial Narrow"/>
        <w:sz w:val="22"/>
        <w:szCs w:val="22"/>
      </w:rPr>
      <w:t xml:space="preserve">Nr sprawy: </w:t>
    </w:r>
    <w:proofErr w:type="spellStart"/>
    <w:r>
      <w:rPr>
        <w:rFonts w:ascii="Arial Narrow" w:hAnsi="Arial Narrow"/>
        <w:sz w:val="22"/>
        <w:szCs w:val="22"/>
      </w:rPr>
      <w:t>ZP.15.2020</w:t>
    </w:r>
    <w:proofErr w:type="spellEnd"/>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748D3" w14:textId="77777777" w:rsidR="000B7DEE" w:rsidRPr="001053E5" w:rsidRDefault="000B7DEE" w:rsidP="00842D91">
    <w:pPr>
      <w:pStyle w:val="Nagwek"/>
      <w:jc w:val="right"/>
      <w:rPr>
        <w:rFonts w:ascii="Arial Narrow" w:hAnsi="Arial Narrow"/>
        <w:sz w:val="20"/>
        <w:szCs w:val="20"/>
      </w:rPr>
    </w:pPr>
    <w:r w:rsidRPr="00A275C8">
      <w:rPr>
        <w:rFonts w:ascii="Arial Narrow" w:hAnsi="Arial Narrow"/>
        <w:sz w:val="20"/>
        <w:szCs w:val="20"/>
      </w:rPr>
      <w:t xml:space="preserve">Załącznik Nr </w:t>
    </w:r>
    <w:r>
      <w:rPr>
        <w:rFonts w:ascii="Arial Narrow" w:hAnsi="Arial Narrow"/>
        <w:sz w:val="20"/>
        <w:szCs w:val="20"/>
      </w:rPr>
      <w:t>4</w:t>
    </w:r>
    <w:r w:rsidRPr="00A275C8">
      <w:rPr>
        <w:rFonts w:ascii="Arial Narrow" w:hAnsi="Arial Narrow"/>
        <w:sz w:val="20"/>
        <w:szCs w:val="20"/>
      </w:rPr>
      <w:t xml:space="preserve"> do </w:t>
    </w:r>
    <w:r>
      <w:rPr>
        <w:rFonts w:ascii="Arial Narrow" w:hAnsi="Arial Narrow"/>
        <w:sz w:val="20"/>
        <w:szCs w:val="20"/>
      </w:rPr>
      <w:t>Umowy</w:t>
    </w:r>
  </w:p>
  <w:p w14:paraId="56119CAB" w14:textId="77777777" w:rsidR="000B7DEE" w:rsidRDefault="000B7DEE" w:rsidP="00842D91">
    <w:pPr>
      <w:pStyle w:val="Nagwek"/>
      <w:jc w:val="right"/>
    </w:pPr>
    <w:r w:rsidRPr="00A275C8">
      <w:rPr>
        <w:rFonts w:ascii="Arial Narrow" w:hAnsi="Arial Narrow"/>
        <w:sz w:val="20"/>
        <w:szCs w:val="20"/>
      </w:rPr>
      <w:t xml:space="preserve">Nr sprawy: </w:t>
    </w:r>
    <w:proofErr w:type="spellStart"/>
    <w:r>
      <w:rPr>
        <w:rFonts w:ascii="Arial Narrow" w:hAnsi="Arial Narrow"/>
        <w:sz w:val="20"/>
        <w:szCs w:val="20"/>
      </w:rPr>
      <w:t>ZP.13.2018</w:t>
    </w:r>
    <w:proofErr w:type="spellEnd"/>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26C47" w14:textId="77777777" w:rsidR="000B7DEE" w:rsidRPr="00534539" w:rsidRDefault="000B7DEE" w:rsidP="00534539">
    <w:pPr>
      <w:tabs>
        <w:tab w:val="center" w:pos="4536"/>
        <w:tab w:val="right" w:pos="9072"/>
      </w:tabs>
      <w:jc w:val="right"/>
      <w:rPr>
        <w:rFonts w:ascii="Arial Narrow" w:hAnsi="Arial Narrow"/>
        <w:sz w:val="22"/>
        <w:szCs w:val="22"/>
      </w:rPr>
    </w:pPr>
    <w:r w:rsidRPr="00534539">
      <w:rPr>
        <w:rFonts w:ascii="Arial Narrow" w:hAnsi="Arial Narrow"/>
        <w:sz w:val="22"/>
        <w:szCs w:val="22"/>
      </w:rPr>
      <w:t>Załącznik nr 5 do Ogłoszenia</w:t>
    </w:r>
  </w:p>
  <w:p w14:paraId="59A0A40D" w14:textId="4004C35C" w:rsidR="000B7DEE" w:rsidRPr="00C20A7E" w:rsidRDefault="000B7DEE" w:rsidP="00534539">
    <w:pPr>
      <w:pStyle w:val="Nagwek"/>
      <w:jc w:val="right"/>
    </w:pPr>
    <w:r>
      <w:rPr>
        <w:rFonts w:ascii="Arial Narrow" w:hAnsi="Arial Narrow"/>
        <w:iCs/>
        <w:sz w:val="20"/>
        <w:szCs w:val="20"/>
      </w:rPr>
      <w:t xml:space="preserve">Nr sprawy: </w:t>
    </w:r>
    <w:proofErr w:type="spellStart"/>
    <w:r>
      <w:rPr>
        <w:rFonts w:ascii="Arial Narrow" w:hAnsi="Arial Narrow"/>
        <w:iCs/>
        <w:sz w:val="20"/>
        <w:szCs w:val="20"/>
      </w:rPr>
      <w:t>ZP.15.2020</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2524E80"/>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2">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6"/>
    <w:multiLevelType w:val="multilevel"/>
    <w:tmpl w:val="9884AD30"/>
    <w:name w:val="WW8Num6"/>
    <w:lvl w:ilvl="0">
      <w:start w:val="1"/>
      <w:numFmt w:val="decimal"/>
      <w:lvlText w:val="%1."/>
      <w:lvlJc w:val="left"/>
      <w:pPr>
        <w:tabs>
          <w:tab w:val="num" w:pos="1080"/>
        </w:tabs>
        <w:ind w:left="1080" w:hanging="360"/>
      </w:pPr>
      <w:rPr>
        <w:rFonts w:ascii="Arial Narrow" w:eastAsia="Times New Roman" w:hAnsi="Arial Narrow" w:cs="Times New Roman"/>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400" w:hanging="420"/>
      </w:pPr>
      <w:rPr>
        <w:rFonts w:hint="default"/>
        <w:color w:val="auto"/>
      </w:rPr>
    </w:lvl>
    <w:lvl w:ilvl="3">
      <w:start w:val="1"/>
      <w:numFmt w:val="upperRoman"/>
      <w:lvlText w:val="%4."/>
      <w:lvlJc w:val="left"/>
      <w:pPr>
        <w:tabs>
          <w:tab w:val="num" w:pos="3240"/>
        </w:tabs>
        <w:ind w:left="3240" w:hanging="72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
    <w:nsid w:val="00000009"/>
    <w:multiLevelType w:val="singleLevel"/>
    <w:tmpl w:val="00000009"/>
    <w:name w:val="WW8Num9"/>
    <w:lvl w:ilvl="0">
      <w:start w:val="1"/>
      <w:numFmt w:val="decimal"/>
      <w:lvlText w:val="%1."/>
      <w:lvlJc w:val="left"/>
      <w:pPr>
        <w:tabs>
          <w:tab w:val="num" w:pos="360"/>
        </w:tabs>
        <w:ind w:left="360" w:hanging="360"/>
      </w:pPr>
      <w:rPr>
        <w:b w:val="0"/>
      </w:rPr>
    </w:lvl>
  </w:abstractNum>
  <w:abstractNum w:abstractNumId="5">
    <w:nsid w:val="0000000A"/>
    <w:multiLevelType w:val="singleLevel"/>
    <w:tmpl w:val="0000000A"/>
    <w:name w:val="WW8Num10"/>
    <w:lvl w:ilvl="0">
      <w:start w:val="1"/>
      <w:numFmt w:val="decimal"/>
      <w:lvlText w:val="%1)"/>
      <w:lvlJc w:val="left"/>
      <w:pPr>
        <w:tabs>
          <w:tab w:val="num" w:pos="644"/>
        </w:tabs>
        <w:ind w:left="644" w:hanging="360"/>
      </w:pPr>
    </w:lvl>
  </w:abstractNum>
  <w:abstractNum w:abstractNumId="6">
    <w:nsid w:val="0000000F"/>
    <w:multiLevelType w:val="multilevel"/>
    <w:tmpl w:val="8A9E6026"/>
    <w:name w:val="WW8Num70"/>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00000010"/>
    <w:multiLevelType w:val="multilevel"/>
    <w:tmpl w:val="00000010"/>
    <w:name w:val="WW8Num16"/>
    <w:lvl w:ilvl="0">
      <w:start w:val="1"/>
      <w:numFmt w:val="decimal"/>
      <w:lvlText w:val="%1."/>
      <w:lvlJc w:val="left"/>
      <w:pPr>
        <w:tabs>
          <w:tab w:val="num" w:pos="1080"/>
        </w:tabs>
        <w:ind w:left="1080" w:hanging="360"/>
      </w:pPr>
      <w:rPr>
        <w:b w:val="0"/>
      </w:rPr>
    </w:lvl>
    <w:lvl w:ilvl="1">
      <w:start w:val="1"/>
      <w:numFmt w:val="decimal"/>
      <w:lvlText w:val="%2)"/>
      <w:lvlJc w:val="left"/>
      <w:pPr>
        <w:tabs>
          <w:tab w:val="num" w:pos="0"/>
        </w:tabs>
        <w:ind w:left="1800" w:hanging="360"/>
      </w:pPr>
      <w:rPr>
        <w:rFonts w:ascii="Arial Narrow" w:eastAsia="Times New Roman" w:hAnsi="Arial Narrow"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8">
    <w:nsid w:val="00000011"/>
    <w:multiLevelType w:val="singleLevel"/>
    <w:tmpl w:val="00000011"/>
    <w:name w:val="WW8Num17"/>
    <w:lvl w:ilvl="0">
      <w:start w:val="1"/>
      <w:numFmt w:val="lowerLetter"/>
      <w:lvlText w:val="%1)"/>
      <w:lvlJc w:val="left"/>
      <w:pPr>
        <w:tabs>
          <w:tab w:val="num" w:pos="720"/>
        </w:tabs>
        <w:ind w:left="720" w:hanging="360"/>
      </w:pPr>
      <w:rPr>
        <w:b w:val="0"/>
        <w:color w:val="auto"/>
      </w:rPr>
    </w:lvl>
  </w:abstractNum>
  <w:abstractNum w:abstractNumId="9">
    <w:nsid w:val="00000013"/>
    <w:multiLevelType w:val="singleLevel"/>
    <w:tmpl w:val="00000013"/>
    <w:name w:val="WW8Num19"/>
    <w:lvl w:ilvl="0">
      <w:start w:val="1"/>
      <w:numFmt w:val="decimal"/>
      <w:lvlText w:val="%1)"/>
      <w:lvlJc w:val="left"/>
      <w:pPr>
        <w:tabs>
          <w:tab w:val="num" w:pos="1495"/>
        </w:tabs>
        <w:ind w:left="1495" w:hanging="360"/>
      </w:pPr>
    </w:lvl>
  </w:abstractNum>
  <w:abstractNum w:abstractNumId="10">
    <w:nsid w:val="00000016"/>
    <w:multiLevelType w:val="singleLevel"/>
    <w:tmpl w:val="00000016"/>
    <w:name w:val="WW8Num22"/>
    <w:lvl w:ilvl="0">
      <w:start w:val="1"/>
      <w:numFmt w:val="decimal"/>
      <w:lvlText w:val="%1."/>
      <w:lvlJc w:val="left"/>
      <w:pPr>
        <w:tabs>
          <w:tab w:val="num" w:pos="360"/>
        </w:tabs>
        <w:ind w:left="360" w:hanging="360"/>
      </w:pPr>
      <w:rPr>
        <w:color w:val="auto"/>
        <w:sz w:val="22"/>
      </w:rPr>
    </w:lvl>
  </w:abstractNum>
  <w:abstractNum w:abstractNumId="11">
    <w:nsid w:val="0000001C"/>
    <w:multiLevelType w:val="singleLevel"/>
    <w:tmpl w:val="0000001C"/>
    <w:name w:val="WW8Num27"/>
    <w:lvl w:ilvl="0">
      <w:start w:val="1"/>
      <w:numFmt w:val="decimal"/>
      <w:lvlText w:val="%1."/>
      <w:lvlJc w:val="left"/>
      <w:pPr>
        <w:tabs>
          <w:tab w:val="num" w:pos="360"/>
        </w:tabs>
        <w:ind w:left="360" w:hanging="360"/>
      </w:pPr>
      <w:rPr>
        <w:rFonts w:ascii="Arial Narrow" w:hAnsi="Arial Narrow" w:cs="Times New Roman"/>
        <w:b w:val="0"/>
        <w:bCs w:val="0"/>
        <w:i w:val="0"/>
        <w:color w:val="auto"/>
        <w:sz w:val="22"/>
        <w:szCs w:val="22"/>
      </w:rPr>
    </w:lvl>
  </w:abstractNum>
  <w:abstractNum w:abstractNumId="12">
    <w:nsid w:val="023D118B"/>
    <w:multiLevelType w:val="hybridMultilevel"/>
    <w:tmpl w:val="AC444D36"/>
    <w:lvl w:ilvl="0" w:tplc="AEAC683A">
      <w:start w:val="1"/>
      <w:numFmt w:val="decimal"/>
      <w:lvlText w:val="%1."/>
      <w:lvlJc w:val="left"/>
      <w:pPr>
        <w:tabs>
          <w:tab w:val="num" w:pos="1070"/>
        </w:tabs>
        <w:ind w:left="1070" w:hanging="360"/>
      </w:pPr>
      <w:rPr>
        <w:rFonts w:ascii="Arial Narrow" w:eastAsia="Times New Roman" w:hAnsi="Arial Narrow" w:cs="Times New Roman" w:hint="default"/>
        <w:b w:val="0"/>
        <w:color w:val="auto"/>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44509D7"/>
    <w:multiLevelType w:val="hybridMultilevel"/>
    <w:tmpl w:val="82348710"/>
    <w:lvl w:ilvl="0" w:tplc="E44E0E16">
      <w:start w:val="1"/>
      <w:numFmt w:val="decimal"/>
      <w:lvlText w:val="%1."/>
      <w:lvlJc w:val="left"/>
      <w:pPr>
        <w:ind w:left="720" w:hanging="360"/>
      </w:pPr>
      <w:rPr>
        <w:rFonts w:ascii="Arial Narrow" w:hAnsi="Arial Narrow"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082D683C"/>
    <w:multiLevelType w:val="hybridMultilevel"/>
    <w:tmpl w:val="2178710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502"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0BEA3502"/>
    <w:multiLevelType w:val="hybridMultilevel"/>
    <w:tmpl w:val="53C89FA4"/>
    <w:lvl w:ilvl="0" w:tplc="FFFFFFFF">
      <w:start w:val="1"/>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1080"/>
        </w:tabs>
        <w:ind w:left="1080" w:hanging="360"/>
      </w:pPr>
      <w:rPr>
        <w:rFonts w:cs="Times New Roman" w:hint="default"/>
        <w:b w:val="0"/>
      </w:rPr>
    </w:lvl>
    <w:lvl w:ilvl="2" w:tplc="FFFFFFFF">
      <w:start w:val="1"/>
      <w:numFmt w:val="decimal"/>
      <w:lvlText w:val="%3)"/>
      <w:lvlJc w:val="left"/>
      <w:pPr>
        <w:tabs>
          <w:tab w:val="num" w:pos="1080"/>
        </w:tabs>
        <w:ind w:left="108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E14A847A">
      <w:start w:val="1"/>
      <w:numFmt w:val="decimal"/>
      <w:lvlText w:val="%6."/>
      <w:lvlJc w:val="left"/>
      <w:pPr>
        <w:tabs>
          <w:tab w:val="num" w:pos="4500"/>
        </w:tabs>
        <w:ind w:left="4500" w:hanging="360"/>
      </w:pPr>
      <w:rPr>
        <w:rFonts w:ascii="Arial Narrow" w:eastAsia="Times New Roman" w:hAnsi="Arial Narrow" w:cs="Times New Roman"/>
        <w:color w:val="auto"/>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0C834131"/>
    <w:multiLevelType w:val="hybridMultilevel"/>
    <w:tmpl w:val="A9FA683E"/>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0C8A48EB"/>
    <w:multiLevelType w:val="hybridMultilevel"/>
    <w:tmpl w:val="BF7EF03C"/>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CAA0BD2"/>
    <w:multiLevelType w:val="hybridMultilevel"/>
    <w:tmpl w:val="8BE2EFC0"/>
    <w:lvl w:ilvl="0" w:tplc="663680FC">
      <w:start w:val="1"/>
      <w:numFmt w:val="decimal"/>
      <w:lvlText w:val="%1."/>
      <w:lvlJc w:val="left"/>
      <w:pPr>
        <w:ind w:left="1069" w:hanging="360"/>
      </w:pPr>
      <w:rPr>
        <w:rFonts w:cs="Times New Roman"/>
        <w:b w:val="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9">
    <w:nsid w:val="0D4D706C"/>
    <w:multiLevelType w:val="hybridMultilevel"/>
    <w:tmpl w:val="809658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10D85404"/>
    <w:multiLevelType w:val="hybridMultilevel"/>
    <w:tmpl w:val="19624ACC"/>
    <w:lvl w:ilvl="0" w:tplc="CFF2FD54">
      <w:start w:val="1"/>
      <w:numFmt w:val="decimal"/>
      <w:lvlText w:val="%1."/>
      <w:lvlJc w:val="left"/>
      <w:pPr>
        <w:tabs>
          <w:tab w:val="num" w:pos="360"/>
        </w:tabs>
        <w:ind w:left="360" w:hanging="360"/>
      </w:pPr>
      <w:rPr>
        <w:rFonts w:cs="Times New Roman" w:hint="default"/>
      </w:rPr>
    </w:lvl>
    <w:lvl w:ilvl="1" w:tplc="A0FC870A">
      <w:start w:val="4"/>
      <w:numFmt w:val="decimal"/>
      <w:lvlText w:val="%2."/>
      <w:lvlJc w:val="left"/>
      <w:pPr>
        <w:tabs>
          <w:tab w:val="num" w:pos="1440"/>
        </w:tabs>
        <w:ind w:left="144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11C6174D"/>
    <w:multiLevelType w:val="hybridMultilevel"/>
    <w:tmpl w:val="47CCDA1A"/>
    <w:lvl w:ilvl="0" w:tplc="04150017">
      <w:start w:val="1"/>
      <w:numFmt w:val="lowerLetter"/>
      <w:lvlText w:val="%1)"/>
      <w:lvlJc w:val="left"/>
      <w:pPr>
        <w:ind w:left="1789" w:hanging="360"/>
      </w:pPr>
      <w:rPr>
        <w:rFonts w:cs="Times New Roman"/>
      </w:rPr>
    </w:lvl>
    <w:lvl w:ilvl="1" w:tplc="04150019" w:tentative="1">
      <w:start w:val="1"/>
      <w:numFmt w:val="lowerLetter"/>
      <w:lvlText w:val="%2."/>
      <w:lvlJc w:val="left"/>
      <w:pPr>
        <w:ind w:left="2509" w:hanging="360"/>
      </w:pPr>
      <w:rPr>
        <w:rFonts w:cs="Times New Roman"/>
      </w:rPr>
    </w:lvl>
    <w:lvl w:ilvl="2" w:tplc="0415001B" w:tentative="1">
      <w:start w:val="1"/>
      <w:numFmt w:val="lowerRoman"/>
      <w:lvlText w:val="%3."/>
      <w:lvlJc w:val="right"/>
      <w:pPr>
        <w:ind w:left="3229" w:hanging="180"/>
      </w:pPr>
      <w:rPr>
        <w:rFonts w:cs="Times New Roman"/>
      </w:rPr>
    </w:lvl>
    <w:lvl w:ilvl="3" w:tplc="0415000F" w:tentative="1">
      <w:start w:val="1"/>
      <w:numFmt w:val="decimal"/>
      <w:lvlText w:val="%4."/>
      <w:lvlJc w:val="left"/>
      <w:pPr>
        <w:ind w:left="3949" w:hanging="360"/>
      </w:pPr>
      <w:rPr>
        <w:rFonts w:cs="Times New Roman"/>
      </w:rPr>
    </w:lvl>
    <w:lvl w:ilvl="4" w:tplc="04150019" w:tentative="1">
      <w:start w:val="1"/>
      <w:numFmt w:val="lowerLetter"/>
      <w:lvlText w:val="%5."/>
      <w:lvlJc w:val="left"/>
      <w:pPr>
        <w:ind w:left="4669" w:hanging="360"/>
      </w:pPr>
      <w:rPr>
        <w:rFonts w:cs="Times New Roman"/>
      </w:rPr>
    </w:lvl>
    <w:lvl w:ilvl="5" w:tplc="0415001B" w:tentative="1">
      <w:start w:val="1"/>
      <w:numFmt w:val="lowerRoman"/>
      <w:lvlText w:val="%6."/>
      <w:lvlJc w:val="right"/>
      <w:pPr>
        <w:ind w:left="5389" w:hanging="180"/>
      </w:pPr>
      <w:rPr>
        <w:rFonts w:cs="Times New Roman"/>
      </w:rPr>
    </w:lvl>
    <w:lvl w:ilvl="6" w:tplc="0415000F" w:tentative="1">
      <w:start w:val="1"/>
      <w:numFmt w:val="decimal"/>
      <w:lvlText w:val="%7."/>
      <w:lvlJc w:val="left"/>
      <w:pPr>
        <w:ind w:left="6109" w:hanging="360"/>
      </w:pPr>
      <w:rPr>
        <w:rFonts w:cs="Times New Roman"/>
      </w:rPr>
    </w:lvl>
    <w:lvl w:ilvl="7" w:tplc="04150019" w:tentative="1">
      <w:start w:val="1"/>
      <w:numFmt w:val="lowerLetter"/>
      <w:lvlText w:val="%8."/>
      <w:lvlJc w:val="left"/>
      <w:pPr>
        <w:ind w:left="6829" w:hanging="360"/>
      </w:pPr>
      <w:rPr>
        <w:rFonts w:cs="Times New Roman"/>
      </w:rPr>
    </w:lvl>
    <w:lvl w:ilvl="8" w:tplc="0415001B" w:tentative="1">
      <w:start w:val="1"/>
      <w:numFmt w:val="lowerRoman"/>
      <w:lvlText w:val="%9."/>
      <w:lvlJc w:val="right"/>
      <w:pPr>
        <w:ind w:left="7549" w:hanging="180"/>
      </w:pPr>
      <w:rPr>
        <w:rFonts w:cs="Times New Roman"/>
      </w:rPr>
    </w:lvl>
  </w:abstractNum>
  <w:abstractNum w:abstractNumId="22">
    <w:nsid w:val="167C58BE"/>
    <w:multiLevelType w:val="hybridMultilevel"/>
    <w:tmpl w:val="65F01430"/>
    <w:lvl w:ilvl="0" w:tplc="E4FE87FA">
      <w:start w:val="1"/>
      <w:numFmt w:val="decimal"/>
      <w:lvlText w:val="%1)"/>
      <w:lvlJc w:val="left"/>
      <w:pPr>
        <w:ind w:left="1789" w:hanging="360"/>
      </w:pPr>
      <w:rPr>
        <w:rFonts w:cs="Times New Roman"/>
        <w:color w:val="auto"/>
      </w:rPr>
    </w:lvl>
    <w:lvl w:ilvl="1" w:tplc="04150019" w:tentative="1">
      <w:start w:val="1"/>
      <w:numFmt w:val="lowerLetter"/>
      <w:lvlText w:val="%2."/>
      <w:lvlJc w:val="left"/>
      <w:pPr>
        <w:ind w:left="2509" w:hanging="360"/>
      </w:pPr>
      <w:rPr>
        <w:rFonts w:cs="Times New Roman"/>
      </w:rPr>
    </w:lvl>
    <w:lvl w:ilvl="2" w:tplc="0415001B" w:tentative="1">
      <w:start w:val="1"/>
      <w:numFmt w:val="lowerRoman"/>
      <w:lvlText w:val="%3."/>
      <w:lvlJc w:val="right"/>
      <w:pPr>
        <w:ind w:left="3229" w:hanging="180"/>
      </w:pPr>
      <w:rPr>
        <w:rFonts w:cs="Times New Roman"/>
      </w:rPr>
    </w:lvl>
    <w:lvl w:ilvl="3" w:tplc="0415000F" w:tentative="1">
      <w:start w:val="1"/>
      <w:numFmt w:val="decimal"/>
      <w:lvlText w:val="%4."/>
      <w:lvlJc w:val="left"/>
      <w:pPr>
        <w:ind w:left="3949" w:hanging="360"/>
      </w:pPr>
      <w:rPr>
        <w:rFonts w:cs="Times New Roman"/>
      </w:rPr>
    </w:lvl>
    <w:lvl w:ilvl="4" w:tplc="04150019" w:tentative="1">
      <w:start w:val="1"/>
      <w:numFmt w:val="lowerLetter"/>
      <w:lvlText w:val="%5."/>
      <w:lvlJc w:val="left"/>
      <w:pPr>
        <w:ind w:left="4669" w:hanging="360"/>
      </w:pPr>
      <w:rPr>
        <w:rFonts w:cs="Times New Roman"/>
      </w:rPr>
    </w:lvl>
    <w:lvl w:ilvl="5" w:tplc="0415001B" w:tentative="1">
      <w:start w:val="1"/>
      <w:numFmt w:val="lowerRoman"/>
      <w:lvlText w:val="%6."/>
      <w:lvlJc w:val="right"/>
      <w:pPr>
        <w:ind w:left="5389" w:hanging="180"/>
      </w:pPr>
      <w:rPr>
        <w:rFonts w:cs="Times New Roman"/>
      </w:rPr>
    </w:lvl>
    <w:lvl w:ilvl="6" w:tplc="0415000F" w:tentative="1">
      <w:start w:val="1"/>
      <w:numFmt w:val="decimal"/>
      <w:lvlText w:val="%7."/>
      <w:lvlJc w:val="left"/>
      <w:pPr>
        <w:ind w:left="6109" w:hanging="360"/>
      </w:pPr>
      <w:rPr>
        <w:rFonts w:cs="Times New Roman"/>
      </w:rPr>
    </w:lvl>
    <w:lvl w:ilvl="7" w:tplc="04150019" w:tentative="1">
      <w:start w:val="1"/>
      <w:numFmt w:val="lowerLetter"/>
      <w:lvlText w:val="%8."/>
      <w:lvlJc w:val="left"/>
      <w:pPr>
        <w:ind w:left="6829" w:hanging="360"/>
      </w:pPr>
      <w:rPr>
        <w:rFonts w:cs="Times New Roman"/>
      </w:rPr>
    </w:lvl>
    <w:lvl w:ilvl="8" w:tplc="0415001B" w:tentative="1">
      <w:start w:val="1"/>
      <w:numFmt w:val="lowerRoman"/>
      <w:lvlText w:val="%9."/>
      <w:lvlJc w:val="right"/>
      <w:pPr>
        <w:ind w:left="7549" w:hanging="180"/>
      </w:pPr>
      <w:rPr>
        <w:rFonts w:cs="Times New Roman"/>
      </w:rPr>
    </w:lvl>
  </w:abstractNum>
  <w:abstractNum w:abstractNumId="23">
    <w:nsid w:val="17DC7A42"/>
    <w:multiLevelType w:val="hybridMultilevel"/>
    <w:tmpl w:val="08F27D28"/>
    <w:lvl w:ilvl="0" w:tplc="FFFFFFFF">
      <w:start w:val="1"/>
      <w:numFmt w:val="decimal"/>
      <w:pStyle w:val="punkty1"/>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400"/>
        </w:tabs>
        <w:ind w:left="2400" w:hanging="4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18522D4D"/>
    <w:multiLevelType w:val="hybridMultilevel"/>
    <w:tmpl w:val="5C161CBE"/>
    <w:lvl w:ilvl="0" w:tplc="04150011">
      <w:start w:val="1"/>
      <w:numFmt w:val="decimal"/>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1C01151B"/>
    <w:multiLevelType w:val="hybridMultilevel"/>
    <w:tmpl w:val="D326EF18"/>
    <w:lvl w:ilvl="0" w:tplc="04150011">
      <w:start w:val="1"/>
      <w:numFmt w:val="decimal"/>
      <w:lvlText w:val="%1)"/>
      <w:lvlJc w:val="left"/>
      <w:pPr>
        <w:ind w:left="1429" w:hanging="360"/>
      </w:pPr>
    </w:lvl>
    <w:lvl w:ilvl="1" w:tplc="F98AC314">
      <w:start w:val="1"/>
      <w:numFmt w:val="lowerLetter"/>
      <w:lvlText w:val="%2)"/>
      <w:lvlJc w:val="left"/>
      <w:pPr>
        <w:ind w:left="2494" w:hanging="705"/>
      </w:pPr>
      <w:rPr>
        <w:rFonts w:cs="Times New Roman" w:hint="default"/>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7">
    <w:nsid w:val="1E22290D"/>
    <w:multiLevelType w:val="hybridMultilevel"/>
    <w:tmpl w:val="2D1CD46C"/>
    <w:lvl w:ilvl="0" w:tplc="04150001">
      <w:start w:val="1"/>
      <w:numFmt w:val="bullet"/>
      <w:lvlText w:val=""/>
      <w:lvlJc w:val="left"/>
      <w:pPr>
        <w:tabs>
          <w:tab w:val="num" w:pos="1440"/>
        </w:tabs>
        <w:ind w:left="144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1E2B0A7D"/>
    <w:multiLevelType w:val="hybridMultilevel"/>
    <w:tmpl w:val="C454842C"/>
    <w:lvl w:ilvl="0" w:tplc="04150011">
      <w:start w:val="1"/>
      <w:numFmt w:val="decimal"/>
      <w:lvlText w:val="%1)"/>
      <w:lvlJc w:val="left"/>
      <w:pPr>
        <w:ind w:left="1495" w:hanging="360"/>
      </w:pPr>
      <w:rPr>
        <w:rFonts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9">
    <w:nsid w:val="1F1C1E33"/>
    <w:multiLevelType w:val="hybridMultilevel"/>
    <w:tmpl w:val="5DF8710E"/>
    <w:lvl w:ilvl="0" w:tplc="04150011">
      <w:start w:val="1"/>
      <w:numFmt w:val="decimal"/>
      <w:lvlText w:val="%1)"/>
      <w:lvlJc w:val="left"/>
      <w:pPr>
        <w:ind w:left="1789" w:hanging="360"/>
      </w:pPr>
      <w:rPr>
        <w:rFonts w:cs="Times New Roman"/>
      </w:rPr>
    </w:lvl>
    <w:lvl w:ilvl="1" w:tplc="04150019" w:tentative="1">
      <w:start w:val="1"/>
      <w:numFmt w:val="lowerLetter"/>
      <w:lvlText w:val="%2."/>
      <w:lvlJc w:val="left"/>
      <w:pPr>
        <w:ind w:left="2509" w:hanging="360"/>
      </w:pPr>
      <w:rPr>
        <w:rFonts w:cs="Times New Roman"/>
      </w:rPr>
    </w:lvl>
    <w:lvl w:ilvl="2" w:tplc="0415001B" w:tentative="1">
      <w:start w:val="1"/>
      <w:numFmt w:val="lowerRoman"/>
      <w:lvlText w:val="%3."/>
      <w:lvlJc w:val="right"/>
      <w:pPr>
        <w:ind w:left="3229" w:hanging="180"/>
      </w:pPr>
      <w:rPr>
        <w:rFonts w:cs="Times New Roman"/>
      </w:rPr>
    </w:lvl>
    <w:lvl w:ilvl="3" w:tplc="0415000F" w:tentative="1">
      <w:start w:val="1"/>
      <w:numFmt w:val="decimal"/>
      <w:lvlText w:val="%4."/>
      <w:lvlJc w:val="left"/>
      <w:pPr>
        <w:ind w:left="3949" w:hanging="360"/>
      </w:pPr>
      <w:rPr>
        <w:rFonts w:cs="Times New Roman"/>
      </w:rPr>
    </w:lvl>
    <w:lvl w:ilvl="4" w:tplc="04150019" w:tentative="1">
      <w:start w:val="1"/>
      <w:numFmt w:val="lowerLetter"/>
      <w:lvlText w:val="%5."/>
      <w:lvlJc w:val="left"/>
      <w:pPr>
        <w:ind w:left="4669" w:hanging="360"/>
      </w:pPr>
      <w:rPr>
        <w:rFonts w:cs="Times New Roman"/>
      </w:rPr>
    </w:lvl>
    <w:lvl w:ilvl="5" w:tplc="0415001B" w:tentative="1">
      <w:start w:val="1"/>
      <w:numFmt w:val="lowerRoman"/>
      <w:lvlText w:val="%6."/>
      <w:lvlJc w:val="right"/>
      <w:pPr>
        <w:ind w:left="5389" w:hanging="180"/>
      </w:pPr>
      <w:rPr>
        <w:rFonts w:cs="Times New Roman"/>
      </w:rPr>
    </w:lvl>
    <w:lvl w:ilvl="6" w:tplc="0415000F" w:tentative="1">
      <w:start w:val="1"/>
      <w:numFmt w:val="decimal"/>
      <w:lvlText w:val="%7."/>
      <w:lvlJc w:val="left"/>
      <w:pPr>
        <w:ind w:left="6109" w:hanging="360"/>
      </w:pPr>
      <w:rPr>
        <w:rFonts w:cs="Times New Roman"/>
      </w:rPr>
    </w:lvl>
    <w:lvl w:ilvl="7" w:tplc="04150019" w:tentative="1">
      <w:start w:val="1"/>
      <w:numFmt w:val="lowerLetter"/>
      <w:lvlText w:val="%8."/>
      <w:lvlJc w:val="left"/>
      <w:pPr>
        <w:ind w:left="6829" w:hanging="360"/>
      </w:pPr>
      <w:rPr>
        <w:rFonts w:cs="Times New Roman"/>
      </w:rPr>
    </w:lvl>
    <w:lvl w:ilvl="8" w:tplc="0415001B" w:tentative="1">
      <w:start w:val="1"/>
      <w:numFmt w:val="lowerRoman"/>
      <w:lvlText w:val="%9."/>
      <w:lvlJc w:val="right"/>
      <w:pPr>
        <w:ind w:left="7549" w:hanging="180"/>
      </w:pPr>
      <w:rPr>
        <w:rFonts w:cs="Times New Roman"/>
      </w:rPr>
    </w:lvl>
  </w:abstractNum>
  <w:abstractNum w:abstractNumId="30">
    <w:nsid w:val="226120D8"/>
    <w:multiLevelType w:val="hybridMultilevel"/>
    <w:tmpl w:val="7F52CD8E"/>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22AB25BE"/>
    <w:multiLevelType w:val="hybridMultilevel"/>
    <w:tmpl w:val="4FC0DE0E"/>
    <w:lvl w:ilvl="0" w:tplc="FFFFFFF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26716FB4"/>
    <w:multiLevelType w:val="hybridMultilevel"/>
    <w:tmpl w:val="8DA8F8A4"/>
    <w:lvl w:ilvl="0" w:tplc="2D545468">
      <w:start w:val="1"/>
      <w:numFmt w:val="lowerLetter"/>
      <w:lvlText w:val="%1)"/>
      <w:lvlJc w:val="left"/>
      <w:pPr>
        <w:ind w:left="1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7396F9B"/>
    <w:multiLevelType w:val="hybridMultilevel"/>
    <w:tmpl w:val="06B6BD10"/>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nsid w:val="28916E63"/>
    <w:multiLevelType w:val="hybridMultilevel"/>
    <w:tmpl w:val="1234B480"/>
    <w:lvl w:ilvl="0" w:tplc="1D7684F8">
      <w:start w:val="1"/>
      <w:numFmt w:val="decimal"/>
      <w:lvlText w:val="%1."/>
      <w:lvlJc w:val="left"/>
      <w:pPr>
        <w:tabs>
          <w:tab w:val="num" w:pos="360"/>
        </w:tabs>
        <w:ind w:left="360" w:hanging="360"/>
      </w:pPr>
      <w:rPr>
        <w:rFonts w:cs="Times New Roman" w:hint="default"/>
        <w:b w:val="0"/>
        <w:i w:val="0"/>
      </w:rPr>
    </w:lvl>
    <w:lvl w:ilvl="1" w:tplc="2CD2EF10">
      <w:start w:val="1"/>
      <w:numFmt w:val="lowerLetter"/>
      <w:lvlText w:val="%2."/>
      <w:lvlJc w:val="left"/>
      <w:pPr>
        <w:tabs>
          <w:tab w:val="num" w:pos="1440"/>
        </w:tabs>
        <w:ind w:left="1440" w:hanging="360"/>
      </w:pPr>
      <w:rPr>
        <w:rFonts w:cs="Times New Roman"/>
        <w:strike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29235DA4"/>
    <w:multiLevelType w:val="hybridMultilevel"/>
    <w:tmpl w:val="FC38AA0E"/>
    <w:lvl w:ilvl="0" w:tplc="04150011">
      <w:start w:val="1"/>
      <w:numFmt w:val="decimal"/>
      <w:lvlText w:val="%1)"/>
      <w:lvlJc w:val="left"/>
      <w:pPr>
        <w:tabs>
          <w:tab w:val="num" w:pos="1440"/>
        </w:tabs>
        <w:ind w:left="144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7">
    <w:nsid w:val="2A4D79BB"/>
    <w:multiLevelType w:val="hybridMultilevel"/>
    <w:tmpl w:val="0E66B57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nsid w:val="356241E8"/>
    <w:multiLevelType w:val="hybridMultilevel"/>
    <w:tmpl w:val="BBB0E470"/>
    <w:lvl w:ilvl="0" w:tplc="0415000F">
      <w:start w:val="1"/>
      <w:numFmt w:val="decimal"/>
      <w:lvlText w:val="%1."/>
      <w:lvlJc w:val="left"/>
      <w:pPr>
        <w:ind w:left="1069" w:hanging="360"/>
      </w:pPr>
      <w:rPr>
        <w:rFonts w:cs="Times New Roman"/>
      </w:rPr>
    </w:lvl>
    <w:lvl w:ilvl="1" w:tplc="2FE27EA4">
      <w:start w:val="1"/>
      <w:numFmt w:val="decimal"/>
      <w:lvlText w:val="%2)"/>
      <w:lvlJc w:val="left"/>
      <w:pPr>
        <w:ind w:left="1789" w:hanging="360"/>
      </w:pPr>
      <w:rPr>
        <w:rFonts w:ascii="Arial Narrow" w:eastAsia="Times New Roman" w:hAnsi="Arial Narrow" w:cs="Arial Narrow" w:hint="default"/>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0">
    <w:nsid w:val="3C7233F8"/>
    <w:multiLevelType w:val="hybridMultilevel"/>
    <w:tmpl w:val="DC320D08"/>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1">
    <w:nsid w:val="407F7CD2"/>
    <w:multiLevelType w:val="hybridMultilevel"/>
    <w:tmpl w:val="B5BEC2D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nsid w:val="4113344E"/>
    <w:multiLevelType w:val="hybridMultilevel"/>
    <w:tmpl w:val="A39C0BA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44582620"/>
    <w:multiLevelType w:val="hybridMultilevel"/>
    <w:tmpl w:val="3A88BF0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nsid w:val="467E1070"/>
    <w:multiLevelType w:val="hybridMultilevel"/>
    <w:tmpl w:val="AF2CAF08"/>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5">
    <w:nsid w:val="483F6693"/>
    <w:multiLevelType w:val="hybridMultilevel"/>
    <w:tmpl w:val="E6DE88C2"/>
    <w:lvl w:ilvl="0" w:tplc="E3E8F346">
      <w:start w:val="1"/>
      <w:numFmt w:val="upperRoman"/>
      <w:lvlText w:val="%1."/>
      <w:lvlJc w:val="left"/>
      <w:pPr>
        <w:ind w:left="1070" w:hanging="360"/>
      </w:pPr>
      <w:rPr>
        <w:rFonts w:ascii="Arial Narrow" w:eastAsia="Times New Roman" w:hAnsi="Arial Narrow" w:cs="Times New Roman" w:hint="default"/>
      </w:rPr>
    </w:lvl>
    <w:lvl w:ilvl="1" w:tplc="0415000F">
      <w:start w:val="1"/>
      <w:numFmt w:val="decimal"/>
      <w:lvlText w:val="%2."/>
      <w:lvlJc w:val="left"/>
      <w:pPr>
        <w:ind w:left="1440" w:hanging="360"/>
      </w:pPr>
      <w:rPr>
        <w:rFonts w:cs="Times New Roman"/>
      </w:rPr>
    </w:lvl>
    <w:lvl w:ilvl="2" w:tplc="40962802">
      <w:start w:val="1"/>
      <w:numFmt w:val="lowerLetter"/>
      <w:lvlText w:val="%3)"/>
      <w:lvlJc w:val="left"/>
      <w:pPr>
        <w:ind w:left="2340" w:hanging="360"/>
      </w:pPr>
      <w:rPr>
        <w:rFonts w:cs="Times New Roman" w:hint="default"/>
        <w:b w:val="0"/>
        <w:strike w:val="0"/>
      </w:rPr>
    </w:lvl>
    <w:lvl w:ilvl="3" w:tplc="17186C58">
      <w:start w:val="1"/>
      <w:numFmt w:val="decimal"/>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49F33DFD"/>
    <w:multiLevelType w:val="hybridMultilevel"/>
    <w:tmpl w:val="8DA8F8A4"/>
    <w:lvl w:ilvl="0" w:tplc="2D545468">
      <w:start w:val="1"/>
      <w:numFmt w:val="lowerLetter"/>
      <w:lvlText w:val="%1)"/>
      <w:lvlJc w:val="left"/>
      <w:pPr>
        <w:ind w:left="177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4A630E8F"/>
    <w:multiLevelType w:val="hybridMultilevel"/>
    <w:tmpl w:val="6F86E2FC"/>
    <w:lvl w:ilvl="0" w:tplc="04150005">
      <w:start w:val="1"/>
      <w:numFmt w:val="bullet"/>
      <w:lvlText w:val=""/>
      <w:lvlJc w:val="left"/>
      <w:pPr>
        <w:ind w:left="1572" w:hanging="360"/>
      </w:pPr>
      <w:rPr>
        <w:rFonts w:ascii="Wingdings" w:hAnsi="Wingdings"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48">
    <w:nsid w:val="4CB7468D"/>
    <w:multiLevelType w:val="hybridMultilevel"/>
    <w:tmpl w:val="841EE22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9">
    <w:nsid w:val="50A7560D"/>
    <w:multiLevelType w:val="hybridMultilevel"/>
    <w:tmpl w:val="D82480AC"/>
    <w:lvl w:ilvl="0" w:tplc="CFF2FD5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528B5B10"/>
    <w:multiLevelType w:val="hybridMultilevel"/>
    <w:tmpl w:val="3DEA925E"/>
    <w:lvl w:ilvl="0" w:tplc="94063556">
      <w:start w:val="1"/>
      <w:numFmt w:val="lowerLetter"/>
      <w:lvlText w:val="%1)"/>
      <w:lvlJc w:val="left"/>
      <w:pPr>
        <w:tabs>
          <w:tab w:val="num" w:pos="720"/>
        </w:tabs>
        <w:ind w:left="720" w:hanging="360"/>
      </w:pPr>
      <w:rPr>
        <w:rFonts w:ascii="Arial Narrow" w:eastAsia="Times New Roman" w:hAnsi="Arial Narrow" w:cs="Times New Roman" w:hint="default"/>
        <w:b w:val="0"/>
        <w:i w:val="0"/>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1">
    <w:nsid w:val="535C3FED"/>
    <w:multiLevelType w:val="hybridMultilevel"/>
    <w:tmpl w:val="3E8C04A0"/>
    <w:lvl w:ilvl="0" w:tplc="2684125A">
      <w:start w:val="1"/>
      <w:numFmt w:val="lowerLetter"/>
      <w:lvlText w:val="%1."/>
      <w:lvlJc w:val="left"/>
      <w:pPr>
        <w:tabs>
          <w:tab w:val="num" w:pos="2149"/>
        </w:tabs>
        <w:ind w:left="214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46B5779"/>
    <w:multiLevelType w:val="hybridMultilevel"/>
    <w:tmpl w:val="FC6079A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5572488E"/>
    <w:multiLevelType w:val="hybridMultilevel"/>
    <w:tmpl w:val="8CE24C92"/>
    <w:lvl w:ilvl="0" w:tplc="CFF2FD54">
      <w:start w:val="1"/>
      <w:numFmt w:val="decimal"/>
      <w:lvlText w:val="%1."/>
      <w:lvlJc w:val="left"/>
      <w:pPr>
        <w:tabs>
          <w:tab w:val="num" w:pos="360"/>
        </w:tabs>
        <w:ind w:left="360" w:hanging="360"/>
      </w:pPr>
      <w:rPr>
        <w:rFonts w:cs="Times New Roman" w:hint="default"/>
      </w:rPr>
    </w:lvl>
    <w:lvl w:ilvl="1" w:tplc="A0FC870A">
      <w:start w:val="4"/>
      <w:numFmt w:val="decimal"/>
      <w:lvlText w:val="%2."/>
      <w:lvlJc w:val="left"/>
      <w:pPr>
        <w:tabs>
          <w:tab w:val="num" w:pos="1440"/>
        </w:tabs>
        <w:ind w:left="144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5686294E"/>
    <w:multiLevelType w:val="hybridMultilevel"/>
    <w:tmpl w:val="8716E4AC"/>
    <w:lvl w:ilvl="0" w:tplc="CFF2FD54">
      <w:start w:val="1"/>
      <w:numFmt w:val="decimal"/>
      <w:lvlText w:val="%1."/>
      <w:lvlJc w:val="left"/>
      <w:pPr>
        <w:tabs>
          <w:tab w:val="num" w:pos="360"/>
        </w:tabs>
        <w:ind w:left="360" w:hanging="360"/>
      </w:pPr>
      <w:rPr>
        <w:rFonts w:cs="Times New Roman" w:hint="default"/>
      </w:rPr>
    </w:lvl>
    <w:lvl w:ilvl="1" w:tplc="A0FC870A">
      <w:start w:val="4"/>
      <w:numFmt w:val="decimal"/>
      <w:lvlText w:val="%2."/>
      <w:lvlJc w:val="left"/>
      <w:pPr>
        <w:tabs>
          <w:tab w:val="num" w:pos="1440"/>
        </w:tabs>
        <w:ind w:left="144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nsid w:val="5BA171BC"/>
    <w:multiLevelType w:val="hybridMultilevel"/>
    <w:tmpl w:val="F5926F5E"/>
    <w:lvl w:ilvl="0" w:tplc="04150011">
      <w:start w:val="1"/>
      <w:numFmt w:val="decimal"/>
      <w:lvlText w:val="%1)"/>
      <w:lvlJc w:val="left"/>
      <w:pPr>
        <w:ind w:left="1429" w:hanging="360"/>
      </w:pPr>
      <w:rPr>
        <w:rFonts w:cs="Times New Roman"/>
      </w:rPr>
    </w:lvl>
    <w:lvl w:ilvl="1" w:tplc="2684125A">
      <w:start w:val="1"/>
      <w:numFmt w:val="lowerLetter"/>
      <w:lvlText w:val="%2."/>
      <w:lvlJc w:val="left"/>
      <w:pPr>
        <w:tabs>
          <w:tab w:val="num" w:pos="2149"/>
        </w:tabs>
        <w:ind w:left="2149" w:hanging="360"/>
      </w:pPr>
      <w:rPr>
        <w:rFonts w:cs="Times New Roman" w:hint="default"/>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6">
    <w:nsid w:val="5BA76DBA"/>
    <w:multiLevelType w:val="hybridMultilevel"/>
    <w:tmpl w:val="8DE036E2"/>
    <w:lvl w:ilvl="0" w:tplc="1D7684F8">
      <w:start w:val="1"/>
      <w:numFmt w:val="decimal"/>
      <w:lvlText w:val="%1."/>
      <w:lvlJc w:val="left"/>
      <w:pPr>
        <w:tabs>
          <w:tab w:val="num" w:pos="360"/>
        </w:tabs>
        <w:ind w:left="360" w:hanging="360"/>
      </w:pPr>
      <w:rPr>
        <w:rFonts w:cs="Times New Roman" w:hint="default"/>
        <w:b w:val="0"/>
        <w:i w:val="0"/>
      </w:rPr>
    </w:lvl>
    <w:lvl w:ilvl="1" w:tplc="04150011">
      <w:start w:val="1"/>
      <w:numFmt w:val="decimal"/>
      <w:lvlText w:val="%2)"/>
      <w:lvlJc w:val="left"/>
      <w:pPr>
        <w:tabs>
          <w:tab w:val="num" w:pos="1440"/>
        </w:tabs>
        <w:ind w:left="1440" w:hanging="360"/>
      </w:pPr>
      <w:rPr>
        <w:strike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5C8827C8"/>
    <w:multiLevelType w:val="hybridMultilevel"/>
    <w:tmpl w:val="597EC978"/>
    <w:lvl w:ilvl="0" w:tplc="6C8A5532">
      <w:start w:val="1"/>
      <w:numFmt w:val="upperRoman"/>
      <w:lvlText w:val="%1."/>
      <w:lvlJc w:val="left"/>
      <w:pPr>
        <w:tabs>
          <w:tab w:val="num" w:pos="360"/>
        </w:tabs>
        <w:ind w:left="360" w:hanging="360"/>
      </w:pPr>
      <w:rPr>
        <w:rFonts w:cs="Times New Roman" w:hint="default"/>
      </w:rPr>
    </w:lvl>
    <w:lvl w:ilvl="1" w:tplc="1D7684F8">
      <w:start w:val="1"/>
      <w:numFmt w:val="decimal"/>
      <w:lvlText w:val="%2."/>
      <w:lvlJc w:val="left"/>
      <w:pPr>
        <w:tabs>
          <w:tab w:val="num" w:pos="720"/>
        </w:tabs>
        <w:ind w:left="720" w:hanging="360"/>
      </w:pPr>
      <w:rPr>
        <w:rFonts w:cs="Times New Roman" w:hint="default"/>
        <w:b w:val="0"/>
        <w:i w:val="0"/>
      </w:rPr>
    </w:lvl>
    <w:lvl w:ilvl="2" w:tplc="154AF4BC">
      <w:start w:val="1"/>
      <w:numFmt w:val="lowerLetter"/>
      <w:lvlText w:val="%3)"/>
      <w:lvlJc w:val="left"/>
      <w:pPr>
        <w:tabs>
          <w:tab w:val="num" w:pos="1080"/>
        </w:tabs>
        <w:ind w:left="1080" w:hanging="360"/>
      </w:pPr>
      <w:rPr>
        <w:rFonts w:ascii="Arial Narrow" w:eastAsia="Times New Roman" w:hAnsi="Arial Narrow" w:cs="Times New Roman"/>
        <w:b w:val="0"/>
        <w:i w:val="0"/>
      </w:rPr>
    </w:lvl>
    <w:lvl w:ilvl="3" w:tplc="0415000F">
      <w:start w:val="1"/>
      <w:numFmt w:val="decimal"/>
      <w:lvlText w:val="%4."/>
      <w:lvlJc w:val="left"/>
      <w:pPr>
        <w:tabs>
          <w:tab w:val="num" w:pos="720"/>
        </w:tabs>
        <w:ind w:left="720" w:hanging="360"/>
      </w:pPr>
      <w:rPr>
        <w:rFonts w:cs="Times New Roman"/>
      </w:rPr>
    </w:lvl>
    <w:lvl w:ilvl="4" w:tplc="6C8A5532">
      <w:start w:val="1"/>
      <w:numFmt w:val="upperRoman"/>
      <w:lvlText w:val="%5."/>
      <w:lvlJc w:val="left"/>
      <w:pPr>
        <w:tabs>
          <w:tab w:val="num" w:pos="3240"/>
        </w:tabs>
        <w:ind w:left="3240" w:hanging="360"/>
      </w:pPr>
      <w:rPr>
        <w:rFonts w:cs="Times New Roman" w:hint="default"/>
      </w:rPr>
    </w:lvl>
    <w:lvl w:ilvl="5" w:tplc="04150001">
      <w:start w:val="1"/>
      <w:numFmt w:val="bullet"/>
      <w:lvlText w:val=""/>
      <w:lvlJc w:val="left"/>
      <w:pPr>
        <w:tabs>
          <w:tab w:val="num" w:pos="4140"/>
        </w:tabs>
        <w:ind w:left="4140" w:hanging="360"/>
      </w:pPr>
      <w:rPr>
        <w:rFonts w:ascii="Symbol" w:hAnsi="Symbol" w:hint="default"/>
      </w:rPr>
    </w:lvl>
    <w:lvl w:ilvl="6" w:tplc="989C0B48">
      <w:start w:val="1"/>
      <w:numFmt w:val="decimal"/>
      <w:lvlText w:val="%7)"/>
      <w:lvlJc w:val="left"/>
      <w:pPr>
        <w:tabs>
          <w:tab w:val="num" w:pos="4680"/>
        </w:tabs>
        <w:ind w:left="4680" w:hanging="360"/>
      </w:pPr>
      <w:rPr>
        <w:rFonts w:ascii="Arial Narrow" w:hAnsi="Arial Narrow" w:cs="Times New Roman" w:hint="default"/>
        <w:b w:val="0"/>
        <w:i w:val="0"/>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8">
    <w:nsid w:val="5DC10F89"/>
    <w:multiLevelType w:val="hybridMultilevel"/>
    <w:tmpl w:val="ABC64D8A"/>
    <w:lvl w:ilvl="0" w:tplc="A0FC870A">
      <w:start w:val="4"/>
      <w:numFmt w:val="decimal"/>
      <w:lvlText w:val="%1."/>
      <w:lvlJc w:val="left"/>
      <w:pPr>
        <w:tabs>
          <w:tab w:val="num" w:pos="360"/>
        </w:tabs>
        <w:ind w:left="36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60A858C1"/>
    <w:multiLevelType w:val="hybridMultilevel"/>
    <w:tmpl w:val="C31CBFDE"/>
    <w:lvl w:ilvl="0" w:tplc="AEB630E4">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0">
    <w:nsid w:val="614318E7"/>
    <w:multiLevelType w:val="hybridMultilevel"/>
    <w:tmpl w:val="158612C8"/>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1">
    <w:nsid w:val="63A33046"/>
    <w:multiLevelType w:val="hybridMultilevel"/>
    <w:tmpl w:val="0B2E2BA0"/>
    <w:lvl w:ilvl="0" w:tplc="DB24A0D0">
      <w:start w:val="1"/>
      <w:numFmt w:val="decimal"/>
      <w:lvlText w:val="%1."/>
      <w:lvlJc w:val="left"/>
      <w:pPr>
        <w:tabs>
          <w:tab w:val="num" w:pos="1070"/>
        </w:tabs>
        <w:ind w:left="1070" w:hanging="360"/>
      </w:pPr>
      <w:rPr>
        <w:rFonts w:ascii="Arial Narrow" w:eastAsia="Times New Roman" w:hAnsi="Arial Narrow" w:cs="Times New Roman" w:hint="default"/>
        <w:color w:val="auto"/>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6F35135"/>
    <w:multiLevelType w:val="hybridMultilevel"/>
    <w:tmpl w:val="577817A8"/>
    <w:lvl w:ilvl="0" w:tplc="04150017">
      <w:start w:val="1"/>
      <w:numFmt w:val="lowerLetter"/>
      <w:lvlText w:val="%1)"/>
      <w:lvlJc w:val="left"/>
      <w:pPr>
        <w:ind w:left="2149" w:hanging="360"/>
      </w:pPr>
      <w:rPr>
        <w:rFonts w:cs="Times New Roman"/>
      </w:rPr>
    </w:lvl>
    <w:lvl w:ilvl="1" w:tplc="04150019" w:tentative="1">
      <w:start w:val="1"/>
      <w:numFmt w:val="lowerLetter"/>
      <w:lvlText w:val="%2."/>
      <w:lvlJc w:val="left"/>
      <w:pPr>
        <w:ind w:left="2869" w:hanging="360"/>
      </w:pPr>
      <w:rPr>
        <w:rFonts w:cs="Times New Roman"/>
      </w:rPr>
    </w:lvl>
    <w:lvl w:ilvl="2" w:tplc="0415001B" w:tentative="1">
      <w:start w:val="1"/>
      <w:numFmt w:val="lowerRoman"/>
      <w:lvlText w:val="%3."/>
      <w:lvlJc w:val="right"/>
      <w:pPr>
        <w:ind w:left="3589" w:hanging="180"/>
      </w:pPr>
      <w:rPr>
        <w:rFonts w:cs="Times New Roman"/>
      </w:rPr>
    </w:lvl>
    <w:lvl w:ilvl="3" w:tplc="0415000F" w:tentative="1">
      <w:start w:val="1"/>
      <w:numFmt w:val="decimal"/>
      <w:lvlText w:val="%4."/>
      <w:lvlJc w:val="left"/>
      <w:pPr>
        <w:ind w:left="4309" w:hanging="360"/>
      </w:pPr>
      <w:rPr>
        <w:rFonts w:cs="Times New Roman"/>
      </w:rPr>
    </w:lvl>
    <w:lvl w:ilvl="4" w:tplc="04150019" w:tentative="1">
      <w:start w:val="1"/>
      <w:numFmt w:val="lowerLetter"/>
      <w:lvlText w:val="%5."/>
      <w:lvlJc w:val="left"/>
      <w:pPr>
        <w:ind w:left="5029" w:hanging="360"/>
      </w:pPr>
      <w:rPr>
        <w:rFonts w:cs="Times New Roman"/>
      </w:rPr>
    </w:lvl>
    <w:lvl w:ilvl="5" w:tplc="0415001B" w:tentative="1">
      <w:start w:val="1"/>
      <w:numFmt w:val="lowerRoman"/>
      <w:lvlText w:val="%6."/>
      <w:lvlJc w:val="right"/>
      <w:pPr>
        <w:ind w:left="5749" w:hanging="180"/>
      </w:pPr>
      <w:rPr>
        <w:rFonts w:cs="Times New Roman"/>
      </w:rPr>
    </w:lvl>
    <w:lvl w:ilvl="6" w:tplc="0415000F" w:tentative="1">
      <w:start w:val="1"/>
      <w:numFmt w:val="decimal"/>
      <w:lvlText w:val="%7."/>
      <w:lvlJc w:val="left"/>
      <w:pPr>
        <w:ind w:left="6469" w:hanging="360"/>
      </w:pPr>
      <w:rPr>
        <w:rFonts w:cs="Times New Roman"/>
      </w:rPr>
    </w:lvl>
    <w:lvl w:ilvl="7" w:tplc="04150019" w:tentative="1">
      <w:start w:val="1"/>
      <w:numFmt w:val="lowerLetter"/>
      <w:lvlText w:val="%8."/>
      <w:lvlJc w:val="left"/>
      <w:pPr>
        <w:ind w:left="7189" w:hanging="360"/>
      </w:pPr>
      <w:rPr>
        <w:rFonts w:cs="Times New Roman"/>
      </w:rPr>
    </w:lvl>
    <w:lvl w:ilvl="8" w:tplc="0415001B" w:tentative="1">
      <w:start w:val="1"/>
      <w:numFmt w:val="lowerRoman"/>
      <w:lvlText w:val="%9."/>
      <w:lvlJc w:val="right"/>
      <w:pPr>
        <w:ind w:left="7909" w:hanging="180"/>
      </w:pPr>
      <w:rPr>
        <w:rFonts w:cs="Times New Roman"/>
      </w:rPr>
    </w:lvl>
  </w:abstractNum>
  <w:abstractNum w:abstractNumId="63">
    <w:nsid w:val="671434B5"/>
    <w:multiLevelType w:val="hybridMultilevel"/>
    <w:tmpl w:val="8DA8F8A4"/>
    <w:lvl w:ilvl="0" w:tplc="2D545468">
      <w:start w:val="1"/>
      <w:numFmt w:val="lowerLetter"/>
      <w:lvlText w:val="%1)"/>
      <w:lvlJc w:val="left"/>
      <w:pPr>
        <w:ind w:left="1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9BA54AC"/>
    <w:multiLevelType w:val="hybridMultilevel"/>
    <w:tmpl w:val="D86E958C"/>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6DD31017"/>
    <w:multiLevelType w:val="hybridMultilevel"/>
    <w:tmpl w:val="0B2E2BA0"/>
    <w:lvl w:ilvl="0" w:tplc="DB24A0D0">
      <w:start w:val="1"/>
      <w:numFmt w:val="decimal"/>
      <w:lvlText w:val="%1."/>
      <w:lvlJc w:val="left"/>
      <w:pPr>
        <w:tabs>
          <w:tab w:val="num" w:pos="1070"/>
        </w:tabs>
        <w:ind w:left="1070" w:hanging="360"/>
      </w:pPr>
      <w:rPr>
        <w:rFonts w:ascii="Arial Narrow" w:eastAsia="Times New Roman" w:hAnsi="Arial Narrow" w:cs="Times New Roman" w:hint="default"/>
        <w:color w:val="auto"/>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EE75967"/>
    <w:multiLevelType w:val="hybridMultilevel"/>
    <w:tmpl w:val="40C67B7E"/>
    <w:lvl w:ilvl="0" w:tplc="04150017">
      <w:start w:val="1"/>
      <w:numFmt w:val="lowerLetter"/>
      <w:lvlText w:val="%1)"/>
      <w:lvlJc w:val="left"/>
      <w:pPr>
        <w:ind w:left="2149" w:hanging="360"/>
      </w:pPr>
      <w:rPr>
        <w:rFonts w:cs="Times New Roman"/>
      </w:rPr>
    </w:lvl>
    <w:lvl w:ilvl="1" w:tplc="04150019">
      <w:start w:val="1"/>
      <w:numFmt w:val="lowerLetter"/>
      <w:lvlText w:val="%2."/>
      <w:lvlJc w:val="left"/>
      <w:pPr>
        <w:ind w:left="2869" w:hanging="360"/>
      </w:pPr>
      <w:rPr>
        <w:rFonts w:cs="Times New Roman"/>
      </w:rPr>
    </w:lvl>
    <w:lvl w:ilvl="2" w:tplc="04150017">
      <w:start w:val="1"/>
      <w:numFmt w:val="lowerLetter"/>
      <w:lvlText w:val="%3)"/>
      <w:lvlJc w:val="left"/>
      <w:pPr>
        <w:ind w:left="3589" w:hanging="180"/>
      </w:pPr>
      <w:rPr>
        <w:rFonts w:cs="Times New Roman"/>
      </w:rPr>
    </w:lvl>
    <w:lvl w:ilvl="3" w:tplc="0415000F" w:tentative="1">
      <w:start w:val="1"/>
      <w:numFmt w:val="decimal"/>
      <w:lvlText w:val="%4."/>
      <w:lvlJc w:val="left"/>
      <w:pPr>
        <w:ind w:left="4309" w:hanging="360"/>
      </w:pPr>
      <w:rPr>
        <w:rFonts w:cs="Times New Roman"/>
      </w:rPr>
    </w:lvl>
    <w:lvl w:ilvl="4" w:tplc="04150019" w:tentative="1">
      <w:start w:val="1"/>
      <w:numFmt w:val="lowerLetter"/>
      <w:lvlText w:val="%5."/>
      <w:lvlJc w:val="left"/>
      <w:pPr>
        <w:ind w:left="5029" w:hanging="360"/>
      </w:pPr>
      <w:rPr>
        <w:rFonts w:cs="Times New Roman"/>
      </w:rPr>
    </w:lvl>
    <w:lvl w:ilvl="5" w:tplc="0415001B" w:tentative="1">
      <w:start w:val="1"/>
      <w:numFmt w:val="lowerRoman"/>
      <w:lvlText w:val="%6."/>
      <w:lvlJc w:val="right"/>
      <w:pPr>
        <w:ind w:left="5749" w:hanging="180"/>
      </w:pPr>
      <w:rPr>
        <w:rFonts w:cs="Times New Roman"/>
      </w:rPr>
    </w:lvl>
    <w:lvl w:ilvl="6" w:tplc="0415000F" w:tentative="1">
      <w:start w:val="1"/>
      <w:numFmt w:val="decimal"/>
      <w:lvlText w:val="%7."/>
      <w:lvlJc w:val="left"/>
      <w:pPr>
        <w:ind w:left="6469" w:hanging="360"/>
      </w:pPr>
      <w:rPr>
        <w:rFonts w:cs="Times New Roman"/>
      </w:rPr>
    </w:lvl>
    <w:lvl w:ilvl="7" w:tplc="04150019" w:tentative="1">
      <w:start w:val="1"/>
      <w:numFmt w:val="lowerLetter"/>
      <w:lvlText w:val="%8."/>
      <w:lvlJc w:val="left"/>
      <w:pPr>
        <w:ind w:left="7189" w:hanging="360"/>
      </w:pPr>
      <w:rPr>
        <w:rFonts w:cs="Times New Roman"/>
      </w:rPr>
    </w:lvl>
    <w:lvl w:ilvl="8" w:tplc="0415001B" w:tentative="1">
      <w:start w:val="1"/>
      <w:numFmt w:val="lowerRoman"/>
      <w:lvlText w:val="%9."/>
      <w:lvlJc w:val="right"/>
      <w:pPr>
        <w:ind w:left="7909" w:hanging="180"/>
      </w:pPr>
      <w:rPr>
        <w:rFonts w:cs="Times New Roman"/>
      </w:rPr>
    </w:lvl>
  </w:abstractNum>
  <w:abstractNum w:abstractNumId="67">
    <w:nsid w:val="74A110F4"/>
    <w:multiLevelType w:val="hybridMultilevel"/>
    <w:tmpl w:val="035A0D24"/>
    <w:lvl w:ilvl="0" w:tplc="04150017">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6113FD0"/>
    <w:multiLevelType w:val="hybridMultilevel"/>
    <w:tmpl w:val="B07AAAD8"/>
    <w:lvl w:ilvl="0" w:tplc="2BF82416">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nsid w:val="76240A26"/>
    <w:multiLevelType w:val="hybridMultilevel"/>
    <w:tmpl w:val="77429352"/>
    <w:lvl w:ilvl="0" w:tplc="0415000F">
      <w:start w:val="1"/>
      <w:numFmt w:val="upperRoman"/>
      <w:lvlText w:val="%1."/>
      <w:lvlJc w:val="right"/>
      <w:pPr>
        <w:tabs>
          <w:tab w:val="num" w:pos="180"/>
        </w:tabs>
        <w:ind w:left="180" w:hanging="180"/>
      </w:pPr>
      <w:rPr>
        <w:rFonts w:cs="Times New Roman"/>
      </w:rPr>
    </w:lvl>
    <w:lvl w:ilvl="1" w:tplc="04150019">
      <w:start w:val="1"/>
      <w:numFmt w:val="decimal"/>
      <w:lvlText w:val="%2."/>
      <w:lvlJc w:val="left"/>
      <w:pPr>
        <w:tabs>
          <w:tab w:val="num" w:pos="540"/>
        </w:tabs>
        <w:ind w:left="540" w:hanging="360"/>
      </w:pPr>
      <w:rPr>
        <w:rFonts w:cs="Times New Roman"/>
        <w:b w:val="0"/>
      </w:rPr>
    </w:lvl>
    <w:lvl w:ilvl="2" w:tplc="0415001B">
      <w:start w:val="1"/>
      <w:numFmt w:val="bullet"/>
      <w:lvlText w:val=""/>
      <w:lvlJc w:val="left"/>
      <w:pPr>
        <w:tabs>
          <w:tab w:val="num" w:pos="1800"/>
        </w:tabs>
        <w:ind w:left="1800" w:hanging="360"/>
      </w:pPr>
      <w:rPr>
        <w:rFonts w:ascii="Symbol" w:hAnsi="Symbol" w:hint="default"/>
      </w:rPr>
    </w:lvl>
    <w:lvl w:ilvl="3" w:tplc="0415000F">
      <w:start w:val="1"/>
      <w:numFmt w:val="decimal"/>
      <w:lvlText w:val="%4)"/>
      <w:lvlJc w:val="left"/>
      <w:pPr>
        <w:tabs>
          <w:tab w:val="num" w:pos="900"/>
        </w:tabs>
        <w:ind w:left="900" w:hanging="360"/>
      </w:pPr>
      <w:rPr>
        <w:rFonts w:cs="Times New Roman"/>
      </w:rPr>
    </w:lvl>
    <w:lvl w:ilvl="4" w:tplc="04150019" w:tentative="1">
      <w:start w:val="1"/>
      <w:numFmt w:val="lowerLetter"/>
      <w:lvlText w:val="%5."/>
      <w:lvlJc w:val="left"/>
      <w:pPr>
        <w:tabs>
          <w:tab w:val="num" w:pos="3060"/>
        </w:tabs>
        <w:ind w:left="3060" w:hanging="360"/>
      </w:pPr>
      <w:rPr>
        <w:rFonts w:cs="Times New Roman"/>
      </w:rPr>
    </w:lvl>
    <w:lvl w:ilvl="5" w:tplc="0415001B" w:tentative="1">
      <w:start w:val="1"/>
      <w:numFmt w:val="lowerRoman"/>
      <w:lvlText w:val="%6."/>
      <w:lvlJc w:val="right"/>
      <w:pPr>
        <w:tabs>
          <w:tab w:val="num" w:pos="3780"/>
        </w:tabs>
        <w:ind w:left="3780" w:hanging="180"/>
      </w:pPr>
      <w:rPr>
        <w:rFonts w:cs="Times New Roman"/>
      </w:rPr>
    </w:lvl>
    <w:lvl w:ilvl="6" w:tplc="0415000F" w:tentative="1">
      <w:start w:val="1"/>
      <w:numFmt w:val="decimal"/>
      <w:lvlText w:val="%7."/>
      <w:lvlJc w:val="left"/>
      <w:pPr>
        <w:tabs>
          <w:tab w:val="num" w:pos="4500"/>
        </w:tabs>
        <w:ind w:left="4500" w:hanging="360"/>
      </w:pPr>
      <w:rPr>
        <w:rFonts w:cs="Times New Roman"/>
      </w:rPr>
    </w:lvl>
    <w:lvl w:ilvl="7" w:tplc="04150019" w:tentative="1">
      <w:start w:val="1"/>
      <w:numFmt w:val="lowerLetter"/>
      <w:lvlText w:val="%8."/>
      <w:lvlJc w:val="left"/>
      <w:pPr>
        <w:tabs>
          <w:tab w:val="num" w:pos="5220"/>
        </w:tabs>
        <w:ind w:left="5220" w:hanging="360"/>
      </w:pPr>
      <w:rPr>
        <w:rFonts w:cs="Times New Roman"/>
      </w:rPr>
    </w:lvl>
    <w:lvl w:ilvl="8" w:tplc="0415001B" w:tentative="1">
      <w:start w:val="1"/>
      <w:numFmt w:val="lowerRoman"/>
      <w:lvlText w:val="%9."/>
      <w:lvlJc w:val="right"/>
      <w:pPr>
        <w:tabs>
          <w:tab w:val="num" w:pos="5940"/>
        </w:tabs>
        <w:ind w:left="5940" w:hanging="180"/>
      </w:pPr>
      <w:rPr>
        <w:rFonts w:cs="Times New Roman"/>
      </w:rPr>
    </w:lvl>
  </w:abstractNum>
  <w:abstractNum w:abstractNumId="70">
    <w:nsid w:val="7B9F436D"/>
    <w:multiLevelType w:val="hybridMultilevel"/>
    <w:tmpl w:val="AEA0D60C"/>
    <w:lvl w:ilvl="0" w:tplc="1CA43FD8">
      <w:start w:val="1"/>
      <w:numFmt w:val="decimal"/>
      <w:lvlText w:val="%1)"/>
      <w:lvlJc w:val="left"/>
      <w:pPr>
        <w:tabs>
          <w:tab w:val="num" w:pos="720"/>
        </w:tabs>
        <w:ind w:left="720" w:hanging="360"/>
      </w:pPr>
      <w:rPr>
        <w:rFonts w:cs="Times New Roman" w:hint="default"/>
      </w:rPr>
    </w:lvl>
    <w:lvl w:ilvl="1" w:tplc="A0FC870A">
      <w:start w:val="4"/>
      <w:numFmt w:val="decimal"/>
      <w:lvlText w:val="%2."/>
      <w:lvlJc w:val="left"/>
      <w:pPr>
        <w:tabs>
          <w:tab w:val="num" w:pos="-1080"/>
        </w:tabs>
        <w:ind w:left="-1080" w:hanging="360"/>
      </w:pPr>
      <w:rPr>
        <w:rFonts w:cs="Times New Roman" w:hint="default"/>
        <w:b w:val="0"/>
        <w:i w:val="0"/>
      </w:rPr>
    </w:lvl>
    <w:lvl w:ilvl="2" w:tplc="0415001B">
      <w:start w:val="1"/>
      <w:numFmt w:val="lowerRoman"/>
      <w:lvlText w:val="%3."/>
      <w:lvlJc w:val="right"/>
      <w:pPr>
        <w:tabs>
          <w:tab w:val="num" w:pos="-360"/>
        </w:tabs>
        <w:ind w:left="-360" w:hanging="180"/>
      </w:pPr>
      <w:rPr>
        <w:rFonts w:cs="Times New Roman"/>
      </w:rPr>
    </w:lvl>
    <w:lvl w:ilvl="3" w:tplc="0415000F">
      <w:start w:val="1"/>
      <w:numFmt w:val="decimal"/>
      <w:lvlText w:val="%4."/>
      <w:lvlJc w:val="left"/>
      <w:pPr>
        <w:tabs>
          <w:tab w:val="num" w:pos="360"/>
        </w:tabs>
        <w:ind w:left="360" w:hanging="360"/>
      </w:pPr>
      <w:rPr>
        <w:rFonts w:cs="Times New Roman"/>
      </w:rPr>
    </w:lvl>
    <w:lvl w:ilvl="4" w:tplc="A0FC870A">
      <w:start w:val="4"/>
      <w:numFmt w:val="decimal"/>
      <w:lvlText w:val="%5."/>
      <w:lvlJc w:val="left"/>
      <w:pPr>
        <w:tabs>
          <w:tab w:val="num" w:pos="1080"/>
        </w:tabs>
        <w:ind w:left="1080" w:hanging="360"/>
      </w:pPr>
      <w:rPr>
        <w:rFonts w:cs="Times New Roman" w:hint="default"/>
        <w:b w:val="0"/>
        <w:i w:val="0"/>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71">
    <w:nsid w:val="7DD07151"/>
    <w:multiLevelType w:val="hybridMultilevel"/>
    <w:tmpl w:val="0C16F5CC"/>
    <w:lvl w:ilvl="0" w:tplc="D42416DA">
      <w:start w:val="10"/>
      <w:numFmt w:val="bullet"/>
      <w:lvlText w:val="•"/>
      <w:lvlJc w:val="left"/>
      <w:pPr>
        <w:ind w:left="2134" w:hanging="705"/>
      </w:pPr>
      <w:rPr>
        <w:rFonts w:ascii="Arial Narrow" w:eastAsia="Times New Roman" w:hAnsi="Arial Narrow" w:hint="default"/>
      </w:rPr>
    </w:lvl>
    <w:lvl w:ilvl="1" w:tplc="04150003" w:tentative="1">
      <w:start w:val="1"/>
      <w:numFmt w:val="bullet"/>
      <w:lvlText w:val="o"/>
      <w:lvlJc w:val="left"/>
      <w:pPr>
        <w:ind w:left="2509" w:hanging="360"/>
      </w:pPr>
      <w:rPr>
        <w:rFonts w:ascii="Courier New" w:hAnsi="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hint="default"/>
      </w:rPr>
    </w:lvl>
    <w:lvl w:ilvl="8" w:tplc="04150005" w:tentative="1">
      <w:start w:val="1"/>
      <w:numFmt w:val="bullet"/>
      <w:lvlText w:val=""/>
      <w:lvlJc w:val="left"/>
      <w:pPr>
        <w:ind w:left="7549" w:hanging="360"/>
      </w:pPr>
      <w:rPr>
        <w:rFonts w:ascii="Wingdings" w:hAnsi="Wingdings" w:hint="default"/>
      </w:rPr>
    </w:lvl>
  </w:abstractNum>
  <w:num w:numId="1">
    <w:abstractNumId w:val="17"/>
  </w:num>
  <w:num w:numId="2">
    <w:abstractNumId w:val="12"/>
  </w:num>
  <w:num w:numId="3">
    <w:abstractNumId w:val="65"/>
  </w:num>
  <w:num w:numId="4">
    <w:abstractNumId w:val="6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4"/>
  </w:num>
  <w:num w:numId="8">
    <w:abstractNumId w:val="60"/>
  </w:num>
  <w:num w:numId="9">
    <w:abstractNumId w:val="34"/>
  </w:num>
  <w:num w:numId="10">
    <w:abstractNumId w:val="48"/>
  </w:num>
  <w:num w:numId="11">
    <w:abstractNumId w:val="40"/>
  </w:num>
  <w:num w:numId="12">
    <w:abstractNumId w:val="41"/>
  </w:num>
  <w:num w:numId="13">
    <w:abstractNumId w:val="43"/>
  </w:num>
  <w:num w:numId="14">
    <w:abstractNumId w:val="47"/>
  </w:num>
  <w:num w:numId="15">
    <w:abstractNumId w:val="33"/>
  </w:num>
  <w:num w:numId="16">
    <w:abstractNumId w:val="25"/>
  </w:num>
  <w:num w:numId="17">
    <w:abstractNumId w:val="38"/>
  </w:num>
  <w:num w:numId="18">
    <w:abstractNumId w:val="30"/>
  </w:num>
  <w:num w:numId="19">
    <w:abstractNumId w:val="16"/>
  </w:num>
  <w:num w:numId="20">
    <w:abstractNumId w:val="28"/>
  </w:num>
  <w:num w:numId="21">
    <w:abstractNumId w:val="24"/>
  </w:num>
  <w:num w:numId="22">
    <w:abstractNumId w:val="18"/>
  </w:num>
  <w:num w:numId="23">
    <w:abstractNumId w:val="55"/>
  </w:num>
  <w:num w:numId="24">
    <w:abstractNumId w:val="62"/>
  </w:num>
  <w:num w:numId="25">
    <w:abstractNumId w:val="21"/>
  </w:num>
  <w:num w:numId="26">
    <w:abstractNumId w:val="66"/>
  </w:num>
  <w:num w:numId="27">
    <w:abstractNumId w:val="29"/>
  </w:num>
  <w:num w:numId="28">
    <w:abstractNumId w:val="71"/>
  </w:num>
  <w:num w:numId="29">
    <w:abstractNumId w:val="14"/>
  </w:num>
  <w:num w:numId="30">
    <w:abstractNumId w:val="45"/>
  </w:num>
  <w:num w:numId="31">
    <w:abstractNumId w:val="69"/>
  </w:num>
  <w:num w:numId="32">
    <w:abstractNumId w:val="22"/>
  </w:num>
  <w:num w:numId="33">
    <w:abstractNumId w:val="39"/>
  </w:num>
  <w:num w:numId="34">
    <w:abstractNumId w:val="13"/>
  </w:num>
  <w:num w:numId="35">
    <w:abstractNumId w:val="46"/>
  </w:num>
  <w:num w:numId="36">
    <w:abstractNumId w:val="27"/>
  </w:num>
  <w:num w:numId="37">
    <w:abstractNumId w:val="37"/>
  </w:num>
  <w:num w:numId="38">
    <w:abstractNumId w:val="35"/>
  </w:num>
  <w:num w:numId="39">
    <w:abstractNumId w:val="58"/>
  </w:num>
  <w:num w:numId="40">
    <w:abstractNumId w:val="70"/>
  </w:num>
  <w:num w:numId="41">
    <w:abstractNumId w:val="53"/>
  </w:num>
  <w:num w:numId="42">
    <w:abstractNumId w:val="54"/>
  </w:num>
  <w:num w:numId="43">
    <w:abstractNumId w:val="20"/>
  </w:num>
  <w:num w:numId="44">
    <w:abstractNumId w:val="49"/>
  </w:num>
  <w:num w:numId="45">
    <w:abstractNumId w:val="68"/>
  </w:num>
  <w:num w:numId="46">
    <w:abstractNumId w:val="50"/>
  </w:num>
  <w:num w:numId="47">
    <w:abstractNumId w:val="57"/>
  </w:num>
  <w:num w:numId="48">
    <w:abstractNumId w:val="15"/>
  </w:num>
  <w:num w:numId="49">
    <w:abstractNumId w:val="59"/>
  </w:num>
  <w:num w:numId="50">
    <w:abstractNumId w:val="64"/>
  </w:num>
  <w:num w:numId="51">
    <w:abstractNumId w:val="52"/>
  </w:num>
  <w:num w:numId="52">
    <w:abstractNumId w:val="36"/>
  </w:num>
  <w:num w:numId="53">
    <w:abstractNumId w:val="32"/>
  </w:num>
  <w:num w:numId="54">
    <w:abstractNumId w:val="67"/>
  </w:num>
  <w:num w:numId="55">
    <w:abstractNumId w:val="63"/>
  </w:num>
  <w:num w:numId="56">
    <w:abstractNumId w:val="31"/>
  </w:num>
  <w:num w:numId="57">
    <w:abstractNumId w:val="42"/>
  </w:num>
  <w:num w:numId="58">
    <w:abstractNumId w:val="56"/>
  </w:num>
  <w:num w:numId="59">
    <w:abstractNumId w:val="26"/>
  </w:num>
  <w:num w:numId="60">
    <w:abstractNumId w:val="51"/>
  </w:num>
  <w:num w:numId="61">
    <w:abstractNumId w:val="19"/>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szańska Iwona">
    <w15:presenceInfo w15:providerId="AD" w15:userId="S-1-5-21-2333602046-616245779-4182495746-14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8433"/>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E4"/>
    <w:rsid w:val="000008A5"/>
    <w:rsid w:val="00001713"/>
    <w:rsid w:val="000029A2"/>
    <w:rsid w:val="0000336D"/>
    <w:rsid w:val="00003D4E"/>
    <w:rsid w:val="00006B66"/>
    <w:rsid w:val="000077CB"/>
    <w:rsid w:val="00012204"/>
    <w:rsid w:val="000160E2"/>
    <w:rsid w:val="000169C7"/>
    <w:rsid w:val="00016FC0"/>
    <w:rsid w:val="000212EA"/>
    <w:rsid w:val="00021B15"/>
    <w:rsid w:val="000222F6"/>
    <w:rsid w:val="00022643"/>
    <w:rsid w:val="00022B04"/>
    <w:rsid w:val="00024B42"/>
    <w:rsid w:val="000253C8"/>
    <w:rsid w:val="00025840"/>
    <w:rsid w:val="000265FC"/>
    <w:rsid w:val="00026C99"/>
    <w:rsid w:val="000315BE"/>
    <w:rsid w:val="00031941"/>
    <w:rsid w:val="00035FF8"/>
    <w:rsid w:val="00036A39"/>
    <w:rsid w:val="000375B6"/>
    <w:rsid w:val="0003765C"/>
    <w:rsid w:val="00040531"/>
    <w:rsid w:val="00040CF1"/>
    <w:rsid w:val="00040D52"/>
    <w:rsid w:val="000412A0"/>
    <w:rsid w:val="000416B5"/>
    <w:rsid w:val="00043217"/>
    <w:rsid w:val="000442A2"/>
    <w:rsid w:val="00044CFE"/>
    <w:rsid w:val="000469EF"/>
    <w:rsid w:val="00050769"/>
    <w:rsid w:val="00050F96"/>
    <w:rsid w:val="00052EAD"/>
    <w:rsid w:val="000549B4"/>
    <w:rsid w:val="00055076"/>
    <w:rsid w:val="0005539C"/>
    <w:rsid w:val="000558D9"/>
    <w:rsid w:val="0005614B"/>
    <w:rsid w:val="00056430"/>
    <w:rsid w:val="0005653F"/>
    <w:rsid w:val="000566B2"/>
    <w:rsid w:val="00060376"/>
    <w:rsid w:val="000605EC"/>
    <w:rsid w:val="00060815"/>
    <w:rsid w:val="000618EC"/>
    <w:rsid w:val="00062C7E"/>
    <w:rsid w:val="00063EDC"/>
    <w:rsid w:val="00063F41"/>
    <w:rsid w:val="00064D82"/>
    <w:rsid w:val="00064F27"/>
    <w:rsid w:val="000654F8"/>
    <w:rsid w:val="0006794C"/>
    <w:rsid w:val="00070381"/>
    <w:rsid w:val="000723A3"/>
    <w:rsid w:val="000727A5"/>
    <w:rsid w:val="00073A93"/>
    <w:rsid w:val="00075072"/>
    <w:rsid w:val="00076BA6"/>
    <w:rsid w:val="00077A62"/>
    <w:rsid w:val="00082BE3"/>
    <w:rsid w:val="00082FC2"/>
    <w:rsid w:val="00083EC8"/>
    <w:rsid w:val="00084C6B"/>
    <w:rsid w:val="000869DE"/>
    <w:rsid w:val="00086F9B"/>
    <w:rsid w:val="000903C8"/>
    <w:rsid w:val="00092088"/>
    <w:rsid w:val="00092795"/>
    <w:rsid w:val="00093289"/>
    <w:rsid w:val="00097C88"/>
    <w:rsid w:val="000A0717"/>
    <w:rsid w:val="000A1148"/>
    <w:rsid w:val="000A730A"/>
    <w:rsid w:val="000B0500"/>
    <w:rsid w:val="000B0EC9"/>
    <w:rsid w:val="000B3527"/>
    <w:rsid w:val="000B6004"/>
    <w:rsid w:val="000B719E"/>
    <w:rsid w:val="000B7C5C"/>
    <w:rsid w:val="000B7DEE"/>
    <w:rsid w:val="000C0698"/>
    <w:rsid w:val="000C20A8"/>
    <w:rsid w:val="000C4047"/>
    <w:rsid w:val="000C4C68"/>
    <w:rsid w:val="000C53D5"/>
    <w:rsid w:val="000C6228"/>
    <w:rsid w:val="000C65C7"/>
    <w:rsid w:val="000C6685"/>
    <w:rsid w:val="000C78A7"/>
    <w:rsid w:val="000C7A90"/>
    <w:rsid w:val="000D0AAC"/>
    <w:rsid w:val="000D0BC4"/>
    <w:rsid w:val="000D2DEF"/>
    <w:rsid w:val="000D3CB5"/>
    <w:rsid w:val="000D3D76"/>
    <w:rsid w:val="000D5322"/>
    <w:rsid w:val="000D5DD8"/>
    <w:rsid w:val="000D71A4"/>
    <w:rsid w:val="000D7945"/>
    <w:rsid w:val="000D7ADC"/>
    <w:rsid w:val="000E0B67"/>
    <w:rsid w:val="000E17AC"/>
    <w:rsid w:val="000E1C6C"/>
    <w:rsid w:val="000E303C"/>
    <w:rsid w:val="000E3A88"/>
    <w:rsid w:val="000E62F6"/>
    <w:rsid w:val="000E75B0"/>
    <w:rsid w:val="000F01B6"/>
    <w:rsid w:val="000F0803"/>
    <w:rsid w:val="000F142A"/>
    <w:rsid w:val="000F1BEA"/>
    <w:rsid w:val="000F2D0A"/>
    <w:rsid w:val="000F2D42"/>
    <w:rsid w:val="000F4B52"/>
    <w:rsid w:val="000F5B57"/>
    <w:rsid w:val="000F6355"/>
    <w:rsid w:val="000F661A"/>
    <w:rsid w:val="000F6B6D"/>
    <w:rsid w:val="000F6C1F"/>
    <w:rsid w:val="001000DE"/>
    <w:rsid w:val="00100312"/>
    <w:rsid w:val="0010083A"/>
    <w:rsid w:val="00102B76"/>
    <w:rsid w:val="001043BD"/>
    <w:rsid w:val="00104EB9"/>
    <w:rsid w:val="0010506C"/>
    <w:rsid w:val="00107100"/>
    <w:rsid w:val="00107B75"/>
    <w:rsid w:val="00107EB5"/>
    <w:rsid w:val="00110233"/>
    <w:rsid w:val="00110B83"/>
    <w:rsid w:val="00111814"/>
    <w:rsid w:val="00111C5B"/>
    <w:rsid w:val="001121F3"/>
    <w:rsid w:val="00113E85"/>
    <w:rsid w:val="00114895"/>
    <w:rsid w:val="00115303"/>
    <w:rsid w:val="001171C1"/>
    <w:rsid w:val="001177EC"/>
    <w:rsid w:val="001209EC"/>
    <w:rsid w:val="00120F57"/>
    <w:rsid w:val="00120FBD"/>
    <w:rsid w:val="00121E6F"/>
    <w:rsid w:val="00121F79"/>
    <w:rsid w:val="00122E92"/>
    <w:rsid w:val="001246CF"/>
    <w:rsid w:val="00124F70"/>
    <w:rsid w:val="00125124"/>
    <w:rsid w:val="001261B1"/>
    <w:rsid w:val="00126309"/>
    <w:rsid w:val="001265ED"/>
    <w:rsid w:val="001273C8"/>
    <w:rsid w:val="00127B84"/>
    <w:rsid w:val="00127C3A"/>
    <w:rsid w:val="0013099E"/>
    <w:rsid w:val="0013264E"/>
    <w:rsid w:val="00134C9E"/>
    <w:rsid w:val="001367BB"/>
    <w:rsid w:val="00136FA4"/>
    <w:rsid w:val="00137BAC"/>
    <w:rsid w:val="00140235"/>
    <w:rsid w:val="001434A1"/>
    <w:rsid w:val="00143900"/>
    <w:rsid w:val="001451BF"/>
    <w:rsid w:val="0014578D"/>
    <w:rsid w:val="00145808"/>
    <w:rsid w:val="0014592B"/>
    <w:rsid w:val="00147146"/>
    <w:rsid w:val="00147629"/>
    <w:rsid w:val="001505A2"/>
    <w:rsid w:val="0015166F"/>
    <w:rsid w:val="00152D11"/>
    <w:rsid w:val="00153667"/>
    <w:rsid w:val="001540EA"/>
    <w:rsid w:val="00155562"/>
    <w:rsid w:val="00155D29"/>
    <w:rsid w:val="001578CB"/>
    <w:rsid w:val="0016199A"/>
    <w:rsid w:val="0016223F"/>
    <w:rsid w:val="00163653"/>
    <w:rsid w:val="00164855"/>
    <w:rsid w:val="00164F29"/>
    <w:rsid w:val="00165A4A"/>
    <w:rsid w:val="001667B4"/>
    <w:rsid w:val="00166CBB"/>
    <w:rsid w:val="00167BB1"/>
    <w:rsid w:val="00171D6E"/>
    <w:rsid w:val="0017227E"/>
    <w:rsid w:val="001731D1"/>
    <w:rsid w:val="00174041"/>
    <w:rsid w:val="00174A3A"/>
    <w:rsid w:val="001759A3"/>
    <w:rsid w:val="00175CCD"/>
    <w:rsid w:val="00176CCD"/>
    <w:rsid w:val="00176F87"/>
    <w:rsid w:val="00177A3A"/>
    <w:rsid w:val="001809BC"/>
    <w:rsid w:val="00181580"/>
    <w:rsid w:val="0018342C"/>
    <w:rsid w:val="00184306"/>
    <w:rsid w:val="00185899"/>
    <w:rsid w:val="00185A20"/>
    <w:rsid w:val="00187760"/>
    <w:rsid w:val="0019097A"/>
    <w:rsid w:val="00192510"/>
    <w:rsid w:val="00192EE8"/>
    <w:rsid w:val="00195752"/>
    <w:rsid w:val="001965D0"/>
    <w:rsid w:val="00196765"/>
    <w:rsid w:val="00196AE5"/>
    <w:rsid w:val="0019726B"/>
    <w:rsid w:val="0019745E"/>
    <w:rsid w:val="001A0632"/>
    <w:rsid w:val="001A0AD2"/>
    <w:rsid w:val="001A0BCC"/>
    <w:rsid w:val="001A201B"/>
    <w:rsid w:val="001A25F4"/>
    <w:rsid w:val="001A29FD"/>
    <w:rsid w:val="001A40B5"/>
    <w:rsid w:val="001A661F"/>
    <w:rsid w:val="001A741D"/>
    <w:rsid w:val="001A7E64"/>
    <w:rsid w:val="001B0082"/>
    <w:rsid w:val="001B0562"/>
    <w:rsid w:val="001B3439"/>
    <w:rsid w:val="001B4B19"/>
    <w:rsid w:val="001B5E23"/>
    <w:rsid w:val="001B7511"/>
    <w:rsid w:val="001B77EA"/>
    <w:rsid w:val="001C1664"/>
    <w:rsid w:val="001C1758"/>
    <w:rsid w:val="001C265B"/>
    <w:rsid w:val="001C2D4C"/>
    <w:rsid w:val="001C3251"/>
    <w:rsid w:val="001C369F"/>
    <w:rsid w:val="001C4632"/>
    <w:rsid w:val="001C5115"/>
    <w:rsid w:val="001C6F40"/>
    <w:rsid w:val="001C7D07"/>
    <w:rsid w:val="001C7DA1"/>
    <w:rsid w:val="001D0771"/>
    <w:rsid w:val="001D0F16"/>
    <w:rsid w:val="001D0F3F"/>
    <w:rsid w:val="001D13C3"/>
    <w:rsid w:val="001D244D"/>
    <w:rsid w:val="001D4F5F"/>
    <w:rsid w:val="001D5A91"/>
    <w:rsid w:val="001D6E31"/>
    <w:rsid w:val="001E013F"/>
    <w:rsid w:val="001E0BF4"/>
    <w:rsid w:val="001E23A3"/>
    <w:rsid w:val="001E3185"/>
    <w:rsid w:val="001E371F"/>
    <w:rsid w:val="001E376E"/>
    <w:rsid w:val="001E4EC4"/>
    <w:rsid w:val="001E5F24"/>
    <w:rsid w:val="001E7B30"/>
    <w:rsid w:val="001F109D"/>
    <w:rsid w:val="001F1EBC"/>
    <w:rsid w:val="001F2431"/>
    <w:rsid w:val="001F517F"/>
    <w:rsid w:val="001F5635"/>
    <w:rsid w:val="001F63DD"/>
    <w:rsid w:val="001F68BF"/>
    <w:rsid w:val="001F70FA"/>
    <w:rsid w:val="001F748A"/>
    <w:rsid w:val="001F758C"/>
    <w:rsid w:val="002006E6"/>
    <w:rsid w:val="002015CC"/>
    <w:rsid w:val="00201FF0"/>
    <w:rsid w:val="00202033"/>
    <w:rsid w:val="00202976"/>
    <w:rsid w:val="00202FA3"/>
    <w:rsid w:val="002030F0"/>
    <w:rsid w:val="00203451"/>
    <w:rsid w:val="002039D2"/>
    <w:rsid w:val="00204D3F"/>
    <w:rsid w:val="002051F7"/>
    <w:rsid w:val="00205376"/>
    <w:rsid w:val="00206E52"/>
    <w:rsid w:val="002070D8"/>
    <w:rsid w:val="002075CE"/>
    <w:rsid w:val="00210D98"/>
    <w:rsid w:val="002114CC"/>
    <w:rsid w:val="00212C89"/>
    <w:rsid w:val="00214733"/>
    <w:rsid w:val="00214EF1"/>
    <w:rsid w:val="002151AF"/>
    <w:rsid w:val="00215E9F"/>
    <w:rsid w:val="00221E3A"/>
    <w:rsid w:val="00221EFB"/>
    <w:rsid w:val="002221F4"/>
    <w:rsid w:val="00222949"/>
    <w:rsid w:val="00223193"/>
    <w:rsid w:val="00223BCE"/>
    <w:rsid w:val="00225665"/>
    <w:rsid w:val="00225784"/>
    <w:rsid w:val="00225E19"/>
    <w:rsid w:val="00225E22"/>
    <w:rsid w:val="00226F4F"/>
    <w:rsid w:val="00227453"/>
    <w:rsid w:val="00230107"/>
    <w:rsid w:val="00230833"/>
    <w:rsid w:val="002324C7"/>
    <w:rsid w:val="00232EC3"/>
    <w:rsid w:val="00233354"/>
    <w:rsid w:val="00234C57"/>
    <w:rsid w:val="002351ED"/>
    <w:rsid w:val="00236C38"/>
    <w:rsid w:val="002374CB"/>
    <w:rsid w:val="00240B47"/>
    <w:rsid w:val="0024140C"/>
    <w:rsid w:val="00241BF6"/>
    <w:rsid w:val="0024227B"/>
    <w:rsid w:val="0024253E"/>
    <w:rsid w:val="00242C45"/>
    <w:rsid w:val="00243835"/>
    <w:rsid w:val="00244922"/>
    <w:rsid w:val="00245424"/>
    <w:rsid w:val="00245CAE"/>
    <w:rsid w:val="00247776"/>
    <w:rsid w:val="00250407"/>
    <w:rsid w:val="00250EF9"/>
    <w:rsid w:val="00251D1F"/>
    <w:rsid w:val="00252796"/>
    <w:rsid w:val="00253628"/>
    <w:rsid w:val="00254192"/>
    <w:rsid w:val="002545E2"/>
    <w:rsid w:val="00254E1A"/>
    <w:rsid w:val="002601F0"/>
    <w:rsid w:val="00262475"/>
    <w:rsid w:val="002662A6"/>
    <w:rsid w:val="00266B9A"/>
    <w:rsid w:val="00267BC8"/>
    <w:rsid w:val="00270A2E"/>
    <w:rsid w:val="00270D22"/>
    <w:rsid w:val="00273655"/>
    <w:rsid w:val="00276A82"/>
    <w:rsid w:val="0028078F"/>
    <w:rsid w:val="00280B66"/>
    <w:rsid w:val="00281590"/>
    <w:rsid w:val="002816FA"/>
    <w:rsid w:val="00283503"/>
    <w:rsid w:val="00283F73"/>
    <w:rsid w:val="00285079"/>
    <w:rsid w:val="00286870"/>
    <w:rsid w:val="00286BC5"/>
    <w:rsid w:val="00287718"/>
    <w:rsid w:val="002877A4"/>
    <w:rsid w:val="002900C2"/>
    <w:rsid w:val="00290F50"/>
    <w:rsid w:val="0029138B"/>
    <w:rsid w:val="002920D5"/>
    <w:rsid w:val="00292F1B"/>
    <w:rsid w:val="002931B7"/>
    <w:rsid w:val="002932E5"/>
    <w:rsid w:val="00295F64"/>
    <w:rsid w:val="00296DD1"/>
    <w:rsid w:val="002A04CE"/>
    <w:rsid w:val="002A1563"/>
    <w:rsid w:val="002A1E87"/>
    <w:rsid w:val="002A216C"/>
    <w:rsid w:val="002A221D"/>
    <w:rsid w:val="002A31CE"/>
    <w:rsid w:val="002A3344"/>
    <w:rsid w:val="002A5B69"/>
    <w:rsid w:val="002A6733"/>
    <w:rsid w:val="002A6DD7"/>
    <w:rsid w:val="002A74B0"/>
    <w:rsid w:val="002A7553"/>
    <w:rsid w:val="002B14CC"/>
    <w:rsid w:val="002B323A"/>
    <w:rsid w:val="002B3672"/>
    <w:rsid w:val="002B493A"/>
    <w:rsid w:val="002B7231"/>
    <w:rsid w:val="002B7D32"/>
    <w:rsid w:val="002C0436"/>
    <w:rsid w:val="002C112F"/>
    <w:rsid w:val="002C1565"/>
    <w:rsid w:val="002C3382"/>
    <w:rsid w:val="002C363D"/>
    <w:rsid w:val="002C3CC0"/>
    <w:rsid w:val="002C45EB"/>
    <w:rsid w:val="002C4643"/>
    <w:rsid w:val="002C4BFB"/>
    <w:rsid w:val="002C591A"/>
    <w:rsid w:val="002C612B"/>
    <w:rsid w:val="002C7254"/>
    <w:rsid w:val="002D0A12"/>
    <w:rsid w:val="002D1232"/>
    <w:rsid w:val="002D4752"/>
    <w:rsid w:val="002D47E6"/>
    <w:rsid w:val="002D561F"/>
    <w:rsid w:val="002D6684"/>
    <w:rsid w:val="002E0A91"/>
    <w:rsid w:val="002E0B1B"/>
    <w:rsid w:val="002E1AAC"/>
    <w:rsid w:val="002E1EB6"/>
    <w:rsid w:val="002E2A6B"/>
    <w:rsid w:val="002E3720"/>
    <w:rsid w:val="002E384F"/>
    <w:rsid w:val="002E4954"/>
    <w:rsid w:val="002E7C3A"/>
    <w:rsid w:val="002E7F71"/>
    <w:rsid w:val="002F0756"/>
    <w:rsid w:val="002F0883"/>
    <w:rsid w:val="002F13ED"/>
    <w:rsid w:val="002F2052"/>
    <w:rsid w:val="002F28EA"/>
    <w:rsid w:val="002F3030"/>
    <w:rsid w:val="002F409D"/>
    <w:rsid w:val="002F55F6"/>
    <w:rsid w:val="003005D5"/>
    <w:rsid w:val="00304A14"/>
    <w:rsid w:val="00305A8C"/>
    <w:rsid w:val="003066A2"/>
    <w:rsid w:val="0030707B"/>
    <w:rsid w:val="00307118"/>
    <w:rsid w:val="00307246"/>
    <w:rsid w:val="003074F0"/>
    <w:rsid w:val="00311176"/>
    <w:rsid w:val="00312697"/>
    <w:rsid w:val="0031490B"/>
    <w:rsid w:val="00315183"/>
    <w:rsid w:val="00315622"/>
    <w:rsid w:val="0031754B"/>
    <w:rsid w:val="003222F0"/>
    <w:rsid w:val="0032382D"/>
    <w:rsid w:val="00324696"/>
    <w:rsid w:val="00324F47"/>
    <w:rsid w:val="00326354"/>
    <w:rsid w:val="003274E9"/>
    <w:rsid w:val="00327EBE"/>
    <w:rsid w:val="00330417"/>
    <w:rsid w:val="0033073C"/>
    <w:rsid w:val="0033147E"/>
    <w:rsid w:val="0033151A"/>
    <w:rsid w:val="00332C33"/>
    <w:rsid w:val="0033508F"/>
    <w:rsid w:val="00335CFB"/>
    <w:rsid w:val="003361AB"/>
    <w:rsid w:val="00336351"/>
    <w:rsid w:val="003367A7"/>
    <w:rsid w:val="003369DE"/>
    <w:rsid w:val="0033730D"/>
    <w:rsid w:val="00340195"/>
    <w:rsid w:val="0034272B"/>
    <w:rsid w:val="00342C90"/>
    <w:rsid w:val="003432B9"/>
    <w:rsid w:val="00343FCB"/>
    <w:rsid w:val="003446F6"/>
    <w:rsid w:val="003450CF"/>
    <w:rsid w:val="00345694"/>
    <w:rsid w:val="00345732"/>
    <w:rsid w:val="003468CA"/>
    <w:rsid w:val="003476D2"/>
    <w:rsid w:val="00347FA8"/>
    <w:rsid w:val="0035149C"/>
    <w:rsid w:val="00354A7B"/>
    <w:rsid w:val="00354CF0"/>
    <w:rsid w:val="00355125"/>
    <w:rsid w:val="00356076"/>
    <w:rsid w:val="00356F1E"/>
    <w:rsid w:val="00357650"/>
    <w:rsid w:val="003576B4"/>
    <w:rsid w:val="00357E55"/>
    <w:rsid w:val="00360D5F"/>
    <w:rsid w:val="00361A35"/>
    <w:rsid w:val="00361A42"/>
    <w:rsid w:val="00364324"/>
    <w:rsid w:val="00364432"/>
    <w:rsid w:val="00365EE9"/>
    <w:rsid w:val="00366018"/>
    <w:rsid w:val="003667A2"/>
    <w:rsid w:val="00370B80"/>
    <w:rsid w:val="00372BD5"/>
    <w:rsid w:val="0037346F"/>
    <w:rsid w:val="003751F4"/>
    <w:rsid w:val="00375A09"/>
    <w:rsid w:val="00377034"/>
    <w:rsid w:val="0037726C"/>
    <w:rsid w:val="00377A97"/>
    <w:rsid w:val="00381DB9"/>
    <w:rsid w:val="0038325F"/>
    <w:rsid w:val="00383EEF"/>
    <w:rsid w:val="0038468F"/>
    <w:rsid w:val="00384FA4"/>
    <w:rsid w:val="00387C5C"/>
    <w:rsid w:val="00391C28"/>
    <w:rsid w:val="00393A63"/>
    <w:rsid w:val="00394C66"/>
    <w:rsid w:val="003950A7"/>
    <w:rsid w:val="00395487"/>
    <w:rsid w:val="00396F8B"/>
    <w:rsid w:val="00397660"/>
    <w:rsid w:val="003A039E"/>
    <w:rsid w:val="003A10C2"/>
    <w:rsid w:val="003A24EE"/>
    <w:rsid w:val="003A2795"/>
    <w:rsid w:val="003A327E"/>
    <w:rsid w:val="003A3C9A"/>
    <w:rsid w:val="003A4FCB"/>
    <w:rsid w:val="003A58D6"/>
    <w:rsid w:val="003A5976"/>
    <w:rsid w:val="003A7EA2"/>
    <w:rsid w:val="003B0344"/>
    <w:rsid w:val="003B0AF4"/>
    <w:rsid w:val="003B2251"/>
    <w:rsid w:val="003B25FC"/>
    <w:rsid w:val="003B36A7"/>
    <w:rsid w:val="003B36A8"/>
    <w:rsid w:val="003B44CD"/>
    <w:rsid w:val="003B4782"/>
    <w:rsid w:val="003B5FAD"/>
    <w:rsid w:val="003B639E"/>
    <w:rsid w:val="003C023E"/>
    <w:rsid w:val="003C1258"/>
    <w:rsid w:val="003C14E0"/>
    <w:rsid w:val="003C1751"/>
    <w:rsid w:val="003C23AE"/>
    <w:rsid w:val="003C3287"/>
    <w:rsid w:val="003C3892"/>
    <w:rsid w:val="003C46F7"/>
    <w:rsid w:val="003C54B0"/>
    <w:rsid w:val="003C5C68"/>
    <w:rsid w:val="003C6544"/>
    <w:rsid w:val="003C66F1"/>
    <w:rsid w:val="003C6D92"/>
    <w:rsid w:val="003C6F2D"/>
    <w:rsid w:val="003C6F34"/>
    <w:rsid w:val="003D2557"/>
    <w:rsid w:val="003D2E91"/>
    <w:rsid w:val="003D4C37"/>
    <w:rsid w:val="003D50CA"/>
    <w:rsid w:val="003E0543"/>
    <w:rsid w:val="003E1535"/>
    <w:rsid w:val="003E1F14"/>
    <w:rsid w:val="003E20AF"/>
    <w:rsid w:val="003E2216"/>
    <w:rsid w:val="003E521A"/>
    <w:rsid w:val="003E631B"/>
    <w:rsid w:val="003F08C2"/>
    <w:rsid w:val="003F2959"/>
    <w:rsid w:val="003F2DE7"/>
    <w:rsid w:val="003F35F1"/>
    <w:rsid w:val="003F374F"/>
    <w:rsid w:val="003F438D"/>
    <w:rsid w:val="003F4C7A"/>
    <w:rsid w:val="003F58A3"/>
    <w:rsid w:val="003F58A4"/>
    <w:rsid w:val="003F6254"/>
    <w:rsid w:val="003F67F3"/>
    <w:rsid w:val="003F7E46"/>
    <w:rsid w:val="004012A7"/>
    <w:rsid w:val="004017C1"/>
    <w:rsid w:val="00401D13"/>
    <w:rsid w:val="00402397"/>
    <w:rsid w:val="004034C9"/>
    <w:rsid w:val="0040548B"/>
    <w:rsid w:val="0040577E"/>
    <w:rsid w:val="0040706F"/>
    <w:rsid w:val="004126AB"/>
    <w:rsid w:val="00412DE7"/>
    <w:rsid w:val="00414411"/>
    <w:rsid w:val="00414690"/>
    <w:rsid w:val="00415E84"/>
    <w:rsid w:val="0042146C"/>
    <w:rsid w:val="00421608"/>
    <w:rsid w:val="0042320F"/>
    <w:rsid w:val="004238D0"/>
    <w:rsid w:val="0042426B"/>
    <w:rsid w:val="00424529"/>
    <w:rsid w:val="00424E2F"/>
    <w:rsid w:val="004254DE"/>
    <w:rsid w:val="00427384"/>
    <w:rsid w:val="00427439"/>
    <w:rsid w:val="00431B49"/>
    <w:rsid w:val="004328E4"/>
    <w:rsid w:val="00432992"/>
    <w:rsid w:val="00432F00"/>
    <w:rsid w:val="0043314A"/>
    <w:rsid w:val="004340FB"/>
    <w:rsid w:val="00434F88"/>
    <w:rsid w:val="004365DD"/>
    <w:rsid w:val="00436DE0"/>
    <w:rsid w:val="00436E2F"/>
    <w:rsid w:val="00437751"/>
    <w:rsid w:val="00437903"/>
    <w:rsid w:val="004403DF"/>
    <w:rsid w:val="004406E0"/>
    <w:rsid w:val="004416C8"/>
    <w:rsid w:val="00442465"/>
    <w:rsid w:val="004428C1"/>
    <w:rsid w:val="0044438B"/>
    <w:rsid w:val="00446056"/>
    <w:rsid w:val="004463D8"/>
    <w:rsid w:val="00451E0B"/>
    <w:rsid w:val="00451F9A"/>
    <w:rsid w:val="004531F0"/>
    <w:rsid w:val="00454328"/>
    <w:rsid w:val="00456614"/>
    <w:rsid w:val="004569FC"/>
    <w:rsid w:val="00457659"/>
    <w:rsid w:val="004578C6"/>
    <w:rsid w:val="004601C1"/>
    <w:rsid w:val="00460821"/>
    <w:rsid w:val="0046453C"/>
    <w:rsid w:val="00464794"/>
    <w:rsid w:val="004648F1"/>
    <w:rsid w:val="00464E49"/>
    <w:rsid w:val="0046553A"/>
    <w:rsid w:val="004655C4"/>
    <w:rsid w:val="004658E3"/>
    <w:rsid w:val="00467494"/>
    <w:rsid w:val="00467D34"/>
    <w:rsid w:val="004707CF"/>
    <w:rsid w:val="00472956"/>
    <w:rsid w:val="0047451D"/>
    <w:rsid w:val="00475712"/>
    <w:rsid w:val="0047595A"/>
    <w:rsid w:val="004761DB"/>
    <w:rsid w:val="00476C0C"/>
    <w:rsid w:val="00480C79"/>
    <w:rsid w:val="00481634"/>
    <w:rsid w:val="00481FB8"/>
    <w:rsid w:val="0048213B"/>
    <w:rsid w:val="0048261B"/>
    <w:rsid w:val="00482786"/>
    <w:rsid w:val="004829BD"/>
    <w:rsid w:val="00483DB0"/>
    <w:rsid w:val="00485947"/>
    <w:rsid w:val="0048704D"/>
    <w:rsid w:val="00487805"/>
    <w:rsid w:val="00487C24"/>
    <w:rsid w:val="00487CF6"/>
    <w:rsid w:val="004904FE"/>
    <w:rsid w:val="004908CD"/>
    <w:rsid w:val="00490ECD"/>
    <w:rsid w:val="0049136C"/>
    <w:rsid w:val="00492490"/>
    <w:rsid w:val="00492EA8"/>
    <w:rsid w:val="00493457"/>
    <w:rsid w:val="004937F6"/>
    <w:rsid w:val="004950C1"/>
    <w:rsid w:val="0049721B"/>
    <w:rsid w:val="004A0ED7"/>
    <w:rsid w:val="004A15A8"/>
    <w:rsid w:val="004A2FD5"/>
    <w:rsid w:val="004A3840"/>
    <w:rsid w:val="004A4AFA"/>
    <w:rsid w:val="004A4D5F"/>
    <w:rsid w:val="004A4DFA"/>
    <w:rsid w:val="004A4F56"/>
    <w:rsid w:val="004A55EB"/>
    <w:rsid w:val="004A6F35"/>
    <w:rsid w:val="004A7596"/>
    <w:rsid w:val="004B10DA"/>
    <w:rsid w:val="004B203B"/>
    <w:rsid w:val="004B25A9"/>
    <w:rsid w:val="004B2C56"/>
    <w:rsid w:val="004B374C"/>
    <w:rsid w:val="004B3D41"/>
    <w:rsid w:val="004B488D"/>
    <w:rsid w:val="004B51D8"/>
    <w:rsid w:val="004B6573"/>
    <w:rsid w:val="004B6665"/>
    <w:rsid w:val="004B73D4"/>
    <w:rsid w:val="004C03D8"/>
    <w:rsid w:val="004C1D9D"/>
    <w:rsid w:val="004C2047"/>
    <w:rsid w:val="004C256D"/>
    <w:rsid w:val="004C2909"/>
    <w:rsid w:val="004C2B4B"/>
    <w:rsid w:val="004C5061"/>
    <w:rsid w:val="004C52B5"/>
    <w:rsid w:val="004D07E3"/>
    <w:rsid w:val="004D1036"/>
    <w:rsid w:val="004D1065"/>
    <w:rsid w:val="004D1A67"/>
    <w:rsid w:val="004D1C69"/>
    <w:rsid w:val="004D1E03"/>
    <w:rsid w:val="004D6F20"/>
    <w:rsid w:val="004E1727"/>
    <w:rsid w:val="004E2338"/>
    <w:rsid w:val="004E3A9C"/>
    <w:rsid w:val="004E3C4F"/>
    <w:rsid w:val="004E4CC7"/>
    <w:rsid w:val="004E5AD0"/>
    <w:rsid w:val="004E5DAB"/>
    <w:rsid w:val="004F0573"/>
    <w:rsid w:val="004F14C6"/>
    <w:rsid w:val="004F2277"/>
    <w:rsid w:val="004F3106"/>
    <w:rsid w:val="004F4A56"/>
    <w:rsid w:val="004F5863"/>
    <w:rsid w:val="004F5A54"/>
    <w:rsid w:val="004F5E6C"/>
    <w:rsid w:val="004F6F74"/>
    <w:rsid w:val="00500074"/>
    <w:rsid w:val="00500848"/>
    <w:rsid w:val="00502721"/>
    <w:rsid w:val="00503642"/>
    <w:rsid w:val="005064A4"/>
    <w:rsid w:val="00506A68"/>
    <w:rsid w:val="00506BC6"/>
    <w:rsid w:val="0050797B"/>
    <w:rsid w:val="00507AF1"/>
    <w:rsid w:val="00510C36"/>
    <w:rsid w:val="00514FE8"/>
    <w:rsid w:val="00515B6F"/>
    <w:rsid w:val="00516C43"/>
    <w:rsid w:val="0052107C"/>
    <w:rsid w:val="00523019"/>
    <w:rsid w:val="0052305F"/>
    <w:rsid w:val="005245F9"/>
    <w:rsid w:val="00524889"/>
    <w:rsid w:val="00524974"/>
    <w:rsid w:val="00524FBA"/>
    <w:rsid w:val="0052557E"/>
    <w:rsid w:val="00525B03"/>
    <w:rsid w:val="00526C6D"/>
    <w:rsid w:val="00527E76"/>
    <w:rsid w:val="00530871"/>
    <w:rsid w:val="00531A98"/>
    <w:rsid w:val="0053317D"/>
    <w:rsid w:val="00534539"/>
    <w:rsid w:val="00536135"/>
    <w:rsid w:val="00540D00"/>
    <w:rsid w:val="005420E2"/>
    <w:rsid w:val="005421D7"/>
    <w:rsid w:val="0054328C"/>
    <w:rsid w:val="00543CC3"/>
    <w:rsid w:val="005441E4"/>
    <w:rsid w:val="00544FC5"/>
    <w:rsid w:val="00547076"/>
    <w:rsid w:val="00551B0C"/>
    <w:rsid w:val="00551DEF"/>
    <w:rsid w:val="0055288F"/>
    <w:rsid w:val="00553240"/>
    <w:rsid w:val="005536ED"/>
    <w:rsid w:val="005555BE"/>
    <w:rsid w:val="0055640B"/>
    <w:rsid w:val="00556F37"/>
    <w:rsid w:val="00560005"/>
    <w:rsid w:val="00561DFB"/>
    <w:rsid w:val="00562B3F"/>
    <w:rsid w:val="005636C4"/>
    <w:rsid w:val="00564D45"/>
    <w:rsid w:val="00565787"/>
    <w:rsid w:val="00566927"/>
    <w:rsid w:val="00567B29"/>
    <w:rsid w:val="00567D0A"/>
    <w:rsid w:val="0057157B"/>
    <w:rsid w:val="005749EC"/>
    <w:rsid w:val="005757E7"/>
    <w:rsid w:val="00576EA5"/>
    <w:rsid w:val="005770B8"/>
    <w:rsid w:val="00577113"/>
    <w:rsid w:val="00580557"/>
    <w:rsid w:val="00581869"/>
    <w:rsid w:val="00581D10"/>
    <w:rsid w:val="00582A3E"/>
    <w:rsid w:val="005831A9"/>
    <w:rsid w:val="005847C2"/>
    <w:rsid w:val="00585052"/>
    <w:rsid w:val="00585505"/>
    <w:rsid w:val="00585929"/>
    <w:rsid w:val="00585987"/>
    <w:rsid w:val="005859BF"/>
    <w:rsid w:val="00585D31"/>
    <w:rsid w:val="00586171"/>
    <w:rsid w:val="005865C7"/>
    <w:rsid w:val="00587A75"/>
    <w:rsid w:val="00592087"/>
    <w:rsid w:val="00593259"/>
    <w:rsid w:val="00594BF5"/>
    <w:rsid w:val="005950AB"/>
    <w:rsid w:val="00596078"/>
    <w:rsid w:val="005960DC"/>
    <w:rsid w:val="0059631A"/>
    <w:rsid w:val="005967FC"/>
    <w:rsid w:val="005A03B8"/>
    <w:rsid w:val="005A056D"/>
    <w:rsid w:val="005A1AA7"/>
    <w:rsid w:val="005A2007"/>
    <w:rsid w:val="005A30EF"/>
    <w:rsid w:val="005A3308"/>
    <w:rsid w:val="005A51E0"/>
    <w:rsid w:val="005A58BE"/>
    <w:rsid w:val="005B05C6"/>
    <w:rsid w:val="005B095A"/>
    <w:rsid w:val="005B13C4"/>
    <w:rsid w:val="005B1BD8"/>
    <w:rsid w:val="005B1FED"/>
    <w:rsid w:val="005B2093"/>
    <w:rsid w:val="005B2670"/>
    <w:rsid w:val="005B55E2"/>
    <w:rsid w:val="005B596A"/>
    <w:rsid w:val="005B6737"/>
    <w:rsid w:val="005B699E"/>
    <w:rsid w:val="005B74D9"/>
    <w:rsid w:val="005B75BE"/>
    <w:rsid w:val="005B7E4D"/>
    <w:rsid w:val="005C36EA"/>
    <w:rsid w:val="005C3B58"/>
    <w:rsid w:val="005C4A57"/>
    <w:rsid w:val="005C50BD"/>
    <w:rsid w:val="005C565C"/>
    <w:rsid w:val="005C637F"/>
    <w:rsid w:val="005C7071"/>
    <w:rsid w:val="005C7354"/>
    <w:rsid w:val="005C73EE"/>
    <w:rsid w:val="005C7594"/>
    <w:rsid w:val="005C7C99"/>
    <w:rsid w:val="005D05C1"/>
    <w:rsid w:val="005D060B"/>
    <w:rsid w:val="005D0741"/>
    <w:rsid w:val="005D09E4"/>
    <w:rsid w:val="005D3457"/>
    <w:rsid w:val="005D3CBF"/>
    <w:rsid w:val="005D4328"/>
    <w:rsid w:val="005D517C"/>
    <w:rsid w:val="005D7F21"/>
    <w:rsid w:val="005E03EF"/>
    <w:rsid w:val="005E0826"/>
    <w:rsid w:val="005E219D"/>
    <w:rsid w:val="005E3344"/>
    <w:rsid w:val="005E4537"/>
    <w:rsid w:val="005E5188"/>
    <w:rsid w:val="005E56D8"/>
    <w:rsid w:val="005E56EF"/>
    <w:rsid w:val="005E7C89"/>
    <w:rsid w:val="005F069E"/>
    <w:rsid w:val="005F07D6"/>
    <w:rsid w:val="005F0ABF"/>
    <w:rsid w:val="005F1F80"/>
    <w:rsid w:val="005F2801"/>
    <w:rsid w:val="005F2EF5"/>
    <w:rsid w:val="005F37B1"/>
    <w:rsid w:val="005F4316"/>
    <w:rsid w:val="005F5924"/>
    <w:rsid w:val="005F5DA4"/>
    <w:rsid w:val="005F6D51"/>
    <w:rsid w:val="005F7D46"/>
    <w:rsid w:val="0060000F"/>
    <w:rsid w:val="00600033"/>
    <w:rsid w:val="006012E4"/>
    <w:rsid w:val="00601EDD"/>
    <w:rsid w:val="00602053"/>
    <w:rsid w:val="006034AB"/>
    <w:rsid w:val="00604CC1"/>
    <w:rsid w:val="00604E71"/>
    <w:rsid w:val="0060775C"/>
    <w:rsid w:val="00607FF3"/>
    <w:rsid w:val="006103B6"/>
    <w:rsid w:val="00611164"/>
    <w:rsid w:val="00611F6C"/>
    <w:rsid w:val="00615C0E"/>
    <w:rsid w:val="00615D23"/>
    <w:rsid w:val="0061612A"/>
    <w:rsid w:val="006166CD"/>
    <w:rsid w:val="0061761D"/>
    <w:rsid w:val="00617794"/>
    <w:rsid w:val="00620106"/>
    <w:rsid w:val="006217D4"/>
    <w:rsid w:val="006229BE"/>
    <w:rsid w:val="00622D7F"/>
    <w:rsid w:val="00622FAD"/>
    <w:rsid w:val="00622FE0"/>
    <w:rsid w:val="0062300A"/>
    <w:rsid w:val="0062440A"/>
    <w:rsid w:val="0062481D"/>
    <w:rsid w:val="00625369"/>
    <w:rsid w:val="0063168F"/>
    <w:rsid w:val="0063219A"/>
    <w:rsid w:val="00632D57"/>
    <w:rsid w:val="00632FA1"/>
    <w:rsid w:val="006332F5"/>
    <w:rsid w:val="00633D2C"/>
    <w:rsid w:val="006349E7"/>
    <w:rsid w:val="006353DD"/>
    <w:rsid w:val="00635994"/>
    <w:rsid w:val="00635B47"/>
    <w:rsid w:val="006365B6"/>
    <w:rsid w:val="00637872"/>
    <w:rsid w:val="00640A7A"/>
    <w:rsid w:val="006414FF"/>
    <w:rsid w:val="00641D5F"/>
    <w:rsid w:val="00642902"/>
    <w:rsid w:val="00643C42"/>
    <w:rsid w:val="006445F8"/>
    <w:rsid w:val="00644D36"/>
    <w:rsid w:val="0064507E"/>
    <w:rsid w:val="0064557E"/>
    <w:rsid w:val="006474F1"/>
    <w:rsid w:val="0065107F"/>
    <w:rsid w:val="00651C37"/>
    <w:rsid w:val="00651CE8"/>
    <w:rsid w:val="0065220D"/>
    <w:rsid w:val="0065240A"/>
    <w:rsid w:val="00653896"/>
    <w:rsid w:val="006539B0"/>
    <w:rsid w:val="00654B66"/>
    <w:rsid w:val="00654FA6"/>
    <w:rsid w:val="00655A4B"/>
    <w:rsid w:val="0065630A"/>
    <w:rsid w:val="00656715"/>
    <w:rsid w:val="006614EA"/>
    <w:rsid w:val="0066157D"/>
    <w:rsid w:val="006635B3"/>
    <w:rsid w:val="00664BA7"/>
    <w:rsid w:val="00664DDA"/>
    <w:rsid w:val="00667A3C"/>
    <w:rsid w:val="0067413A"/>
    <w:rsid w:val="00675746"/>
    <w:rsid w:val="00675E7C"/>
    <w:rsid w:val="006767AA"/>
    <w:rsid w:val="00676C5A"/>
    <w:rsid w:val="00677F9A"/>
    <w:rsid w:val="006803C6"/>
    <w:rsid w:val="006811C8"/>
    <w:rsid w:val="006836BC"/>
    <w:rsid w:val="00683CE6"/>
    <w:rsid w:val="00684056"/>
    <w:rsid w:val="00685EEF"/>
    <w:rsid w:val="00690146"/>
    <w:rsid w:val="006907A1"/>
    <w:rsid w:val="00691D31"/>
    <w:rsid w:val="00695B03"/>
    <w:rsid w:val="006A1F04"/>
    <w:rsid w:val="006A1FFD"/>
    <w:rsid w:val="006A21F6"/>
    <w:rsid w:val="006A2A79"/>
    <w:rsid w:val="006A39A6"/>
    <w:rsid w:val="006A3C02"/>
    <w:rsid w:val="006A3F21"/>
    <w:rsid w:val="006A432E"/>
    <w:rsid w:val="006A6686"/>
    <w:rsid w:val="006A6A11"/>
    <w:rsid w:val="006A777A"/>
    <w:rsid w:val="006B152D"/>
    <w:rsid w:val="006B15AB"/>
    <w:rsid w:val="006B2A4C"/>
    <w:rsid w:val="006B6615"/>
    <w:rsid w:val="006C00C0"/>
    <w:rsid w:val="006C134C"/>
    <w:rsid w:val="006C1E74"/>
    <w:rsid w:val="006C3329"/>
    <w:rsid w:val="006C35BA"/>
    <w:rsid w:val="006C46B9"/>
    <w:rsid w:val="006C6636"/>
    <w:rsid w:val="006C667D"/>
    <w:rsid w:val="006C6A81"/>
    <w:rsid w:val="006C7531"/>
    <w:rsid w:val="006D15D1"/>
    <w:rsid w:val="006D29A4"/>
    <w:rsid w:val="006D39C5"/>
    <w:rsid w:val="006D3B30"/>
    <w:rsid w:val="006D6050"/>
    <w:rsid w:val="006D60B5"/>
    <w:rsid w:val="006D753E"/>
    <w:rsid w:val="006D776B"/>
    <w:rsid w:val="006E0A0E"/>
    <w:rsid w:val="006E16E8"/>
    <w:rsid w:val="006E2600"/>
    <w:rsid w:val="006E3475"/>
    <w:rsid w:val="006E69F4"/>
    <w:rsid w:val="006E6BAC"/>
    <w:rsid w:val="006E6CB5"/>
    <w:rsid w:val="006E7DD2"/>
    <w:rsid w:val="006F0A75"/>
    <w:rsid w:val="006F2D44"/>
    <w:rsid w:val="006F3240"/>
    <w:rsid w:val="006F420F"/>
    <w:rsid w:val="006F5327"/>
    <w:rsid w:val="006F6217"/>
    <w:rsid w:val="006F6639"/>
    <w:rsid w:val="006F7C36"/>
    <w:rsid w:val="00700628"/>
    <w:rsid w:val="00702EC4"/>
    <w:rsid w:val="007038CD"/>
    <w:rsid w:val="00705893"/>
    <w:rsid w:val="00705A66"/>
    <w:rsid w:val="00705A73"/>
    <w:rsid w:val="0070747A"/>
    <w:rsid w:val="00707509"/>
    <w:rsid w:val="00712646"/>
    <w:rsid w:val="007126FA"/>
    <w:rsid w:val="00714F2C"/>
    <w:rsid w:val="007165D2"/>
    <w:rsid w:val="00717693"/>
    <w:rsid w:val="00717943"/>
    <w:rsid w:val="00720D22"/>
    <w:rsid w:val="00721CCA"/>
    <w:rsid w:val="00722538"/>
    <w:rsid w:val="007245CE"/>
    <w:rsid w:val="00726BB6"/>
    <w:rsid w:val="00726C6F"/>
    <w:rsid w:val="00726E88"/>
    <w:rsid w:val="00727297"/>
    <w:rsid w:val="00727B90"/>
    <w:rsid w:val="007313DD"/>
    <w:rsid w:val="00732763"/>
    <w:rsid w:val="007368A5"/>
    <w:rsid w:val="00736E38"/>
    <w:rsid w:val="007372ED"/>
    <w:rsid w:val="00737C45"/>
    <w:rsid w:val="00737F25"/>
    <w:rsid w:val="007403CF"/>
    <w:rsid w:val="007406C8"/>
    <w:rsid w:val="00741084"/>
    <w:rsid w:val="007432EE"/>
    <w:rsid w:val="0074347D"/>
    <w:rsid w:val="00743834"/>
    <w:rsid w:val="007442CE"/>
    <w:rsid w:val="00744D71"/>
    <w:rsid w:val="00744DFF"/>
    <w:rsid w:val="0074751B"/>
    <w:rsid w:val="007500F1"/>
    <w:rsid w:val="007514CB"/>
    <w:rsid w:val="00753303"/>
    <w:rsid w:val="00753F1D"/>
    <w:rsid w:val="00753FA5"/>
    <w:rsid w:val="007551A6"/>
    <w:rsid w:val="0075528C"/>
    <w:rsid w:val="007558A4"/>
    <w:rsid w:val="00755BFD"/>
    <w:rsid w:val="00755D37"/>
    <w:rsid w:val="00757C50"/>
    <w:rsid w:val="00757FC0"/>
    <w:rsid w:val="0076015B"/>
    <w:rsid w:val="00764B71"/>
    <w:rsid w:val="0076514E"/>
    <w:rsid w:val="007657B9"/>
    <w:rsid w:val="007663AD"/>
    <w:rsid w:val="00766C81"/>
    <w:rsid w:val="0076741F"/>
    <w:rsid w:val="00770A30"/>
    <w:rsid w:val="00771128"/>
    <w:rsid w:val="007711A9"/>
    <w:rsid w:val="00771CBB"/>
    <w:rsid w:val="0077249B"/>
    <w:rsid w:val="00772AE9"/>
    <w:rsid w:val="0077320D"/>
    <w:rsid w:val="00773F35"/>
    <w:rsid w:val="007743D8"/>
    <w:rsid w:val="00774E26"/>
    <w:rsid w:val="0077536D"/>
    <w:rsid w:val="00776E96"/>
    <w:rsid w:val="00777F90"/>
    <w:rsid w:val="00780C40"/>
    <w:rsid w:val="00782014"/>
    <w:rsid w:val="00782A68"/>
    <w:rsid w:val="00782DD3"/>
    <w:rsid w:val="00784834"/>
    <w:rsid w:val="00784A71"/>
    <w:rsid w:val="00784E83"/>
    <w:rsid w:val="00784F40"/>
    <w:rsid w:val="00785082"/>
    <w:rsid w:val="00786359"/>
    <w:rsid w:val="00786C9C"/>
    <w:rsid w:val="00787EDD"/>
    <w:rsid w:val="00790F7D"/>
    <w:rsid w:val="00791FCF"/>
    <w:rsid w:val="00792E09"/>
    <w:rsid w:val="00794433"/>
    <w:rsid w:val="007945F8"/>
    <w:rsid w:val="0079606B"/>
    <w:rsid w:val="0079748A"/>
    <w:rsid w:val="00797513"/>
    <w:rsid w:val="00797DA6"/>
    <w:rsid w:val="00797E19"/>
    <w:rsid w:val="007A0224"/>
    <w:rsid w:val="007A0415"/>
    <w:rsid w:val="007A080F"/>
    <w:rsid w:val="007A090F"/>
    <w:rsid w:val="007A1377"/>
    <w:rsid w:val="007A1509"/>
    <w:rsid w:val="007A2857"/>
    <w:rsid w:val="007A2A1E"/>
    <w:rsid w:val="007A3398"/>
    <w:rsid w:val="007A34D1"/>
    <w:rsid w:val="007A4F99"/>
    <w:rsid w:val="007A7CA6"/>
    <w:rsid w:val="007B04CF"/>
    <w:rsid w:val="007B0BF7"/>
    <w:rsid w:val="007B2F0A"/>
    <w:rsid w:val="007B3FED"/>
    <w:rsid w:val="007B4ADA"/>
    <w:rsid w:val="007B4BB2"/>
    <w:rsid w:val="007B6413"/>
    <w:rsid w:val="007B6A9E"/>
    <w:rsid w:val="007C0123"/>
    <w:rsid w:val="007C081B"/>
    <w:rsid w:val="007C22CD"/>
    <w:rsid w:val="007C2602"/>
    <w:rsid w:val="007C328E"/>
    <w:rsid w:val="007C4D64"/>
    <w:rsid w:val="007C5CD9"/>
    <w:rsid w:val="007C76D5"/>
    <w:rsid w:val="007D137B"/>
    <w:rsid w:val="007D22FD"/>
    <w:rsid w:val="007D3566"/>
    <w:rsid w:val="007E0475"/>
    <w:rsid w:val="007E121D"/>
    <w:rsid w:val="007E198C"/>
    <w:rsid w:val="007E2047"/>
    <w:rsid w:val="007E3E5F"/>
    <w:rsid w:val="007E434F"/>
    <w:rsid w:val="007E46C7"/>
    <w:rsid w:val="007E496F"/>
    <w:rsid w:val="007E5172"/>
    <w:rsid w:val="007E5633"/>
    <w:rsid w:val="007E5676"/>
    <w:rsid w:val="007E5911"/>
    <w:rsid w:val="007F0384"/>
    <w:rsid w:val="007F1D74"/>
    <w:rsid w:val="007F2516"/>
    <w:rsid w:val="007F335C"/>
    <w:rsid w:val="007F4624"/>
    <w:rsid w:val="007F4E40"/>
    <w:rsid w:val="007F62A7"/>
    <w:rsid w:val="0080037F"/>
    <w:rsid w:val="008003F6"/>
    <w:rsid w:val="00800534"/>
    <w:rsid w:val="00801DB3"/>
    <w:rsid w:val="008025C9"/>
    <w:rsid w:val="00802B27"/>
    <w:rsid w:val="00802BFF"/>
    <w:rsid w:val="0080445F"/>
    <w:rsid w:val="00805DCF"/>
    <w:rsid w:val="00806923"/>
    <w:rsid w:val="008102C2"/>
    <w:rsid w:val="0081172F"/>
    <w:rsid w:val="00811DD1"/>
    <w:rsid w:val="00812102"/>
    <w:rsid w:val="0081357B"/>
    <w:rsid w:val="0081389F"/>
    <w:rsid w:val="00813946"/>
    <w:rsid w:val="00814436"/>
    <w:rsid w:val="008149EC"/>
    <w:rsid w:val="00816799"/>
    <w:rsid w:val="008171EF"/>
    <w:rsid w:val="008179A8"/>
    <w:rsid w:val="00821984"/>
    <w:rsid w:val="00821C76"/>
    <w:rsid w:val="00823A44"/>
    <w:rsid w:val="0082405C"/>
    <w:rsid w:val="00824F67"/>
    <w:rsid w:val="00825DB7"/>
    <w:rsid w:val="00826206"/>
    <w:rsid w:val="00826F4E"/>
    <w:rsid w:val="0082743D"/>
    <w:rsid w:val="00827B8E"/>
    <w:rsid w:val="00830B0F"/>
    <w:rsid w:val="00832E56"/>
    <w:rsid w:val="00833743"/>
    <w:rsid w:val="00833913"/>
    <w:rsid w:val="008343BC"/>
    <w:rsid w:val="00834775"/>
    <w:rsid w:val="00835460"/>
    <w:rsid w:val="008364A6"/>
    <w:rsid w:val="00840564"/>
    <w:rsid w:val="00841820"/>
    <w:rsid w:val="00842D91"/>
    <w:rsid w:val="008432CA"/>
    <w:rsid w:val="00846A45"/>
    <w:rsid w:val="00850B37"/>
    <w:rsid w:val="00850F8F"/>
    <w:rsid w:val="00851CA8"/>
    <w:rsid w:val="00851E2E"/>
    <w:rsid w:val="008526F2"/>
    <w:rsid w:val="00852EEB"/>
    <w:rsid w:val="00853735"/>
    <w:rsid w:val="00853E94"/>
    <w:rsid w:val="00855216"/>
    <w:rsid w:val="00855D54"/>
    <w:rsid w:val="00856289"/>
    <w:rsid w:val="008575D8"/>
    <w:rsid w:val="0086217E"/>
    <w:rsid w:val="008631A7"/>
    <w:rsid w:val="00864F0F"/>
    <w:rsid w:val="008658B7"/>
    <w:rsid w:val="00865DA8"/>
    <w:rsid w:val="00867FCA"/>
    <w:rsid w:val="00872D64"/>
    <w:rsid w:val="00874D5D"/>
    <w:rsid w:val="00876BAE"/>
    <w:rsid w:val="00876F66"/>
    <w:rsid w:val="00876FBC"/>
    <w:rsid w:val="00880968"/>
    <w:rsid w:val="00880C25"/>
    <w:rsid w:val="00881808"/>
    <w:rsid w:val="008820A0"/>
    <w:rsid w:val="00883469"/>
    <w:rsid w:val="00884836"/>
    <w:rsid w:val="00884E73"/>
    <w:rsid w:val="008853D1"/>
    <w:rsid w:val="00885E7A"/>
    <w:rsid w:val="00886B4C"/>
    <w:rsid w:val="00891682"/>
    <w:rsid w:val="0089205E"/>
    <w:rsid w:val="00892992"/>
    <w:rsid w:val="00893058"/>
    <w:rsid w:val="008930BC"/>
    <w:rsid w:val="008931A7"/>
    <w:rsid w:val="00894A0C"/>
    <w:rsid w:val="008950BC"/>
    <w:rsid w:val="00895C93"/>
    <w:rsid w:val="008978F4"/>
    <w:rsid w:val="008A040C"/>
    <w:rsid w:val="008A11B8"/>
    <w:rsid w:val="008A1BD4"/>
    <w:rsid w:val="008A271E"/>
    <w:rsid w:val="008A2CEB"/>
    <w:rsid w:val="008A350A"/>
    <w:rsid w:val="008A3696"/>
    <w:rsid w:val="008A40F2"/>
    <w:rsid w:val="008A4922"/>
    <w:rsid w:val="008A4ABC"/>
    <w:rsid w:val="008A52E2"/>
    <w:rsid w:val="008A6791"/>
    <w:rsid w:val="008A6B5F"/>
    <w:rsid w:val="008B16B4"/>
    <w:rsid w:val="008B1BB6"/>
    <w:rsid w:val="008B1C93"/>
    <w:rsid w:val="008B2302"/>
    <w:rsid w:val="008B2A9D"/>
    <w:rsid w:val="008B2CD5"/>
    <w:rsid w:val="008B2F0B"/>
    <w:rsid w:val="008B5521"/>
    <w:rsid w:val="008B56D7"/>
    <w:rsid w:val="008B6E47"/>
    <w:rsid w:val="008B7556"/>
    <w:rsid w:val="008B76E2"/>
    <w:rsid w:val="008C0A4E"/>
    <w:rsid w:val="008C0F53"/>
    <w:rsid w:val="008C1E38"/>
    <w:rsid w:val="008C244D"/>
    <w:rsid w:val="008C2645"/>
    <w:rsid w:val="008C272D"/>
    <w:rsid w:val="008C2F63"/>
    <w:rsid w:val="008C59EA"/>
    <w:rsid w:val="008C65AD"/>
    <w:rsid w:val="008D07D2"/>
    <w:rsid w:val="008D08C8"/>
    <w:rsid w:val="008D260F"/>
    <w:rsid w:val="008D2AF4"/>
    <w:rsid w:val="008D39D0"/>
    <w:rsid w:val="008D662E"/>
    <w:rsid w:val="008D6A2B"/>
    <w:rsid w:val="008E0597"/>
    <w:rsid w:val="008E1315"/>
    <w:rsid w:val="008E1765"/>
    <w:rsid w:val="008E1A41"/>
    <w:rsid w:val="008E2225"/>
    <w:rsid w:val="008E2836"/>
    <w:rsid w:val="008E2E94"/>
    <w:rsid w:val="008E3C72"/>
    <w:rsid w:val="008E41B5"/>
    <w:rsid w:val="008E4504"/>
    <w:rsid w:val="008E4AF4"/>
    <w:rsid w:val="008E5304"/>
    <w:rsid w:val="008E57AF"/>
    <w:rsid w:val="008E70F7"/>
    <w:rsid w:val="008F176F"/>
    <w:rsid w:val="008F2987"/>
    <w:rsid w:val="008F4440"/>
    <w:rsid w:val="008F4B15"/>
    <w:rsid w:val="008F54D0"/>
    <w:rsid w:val="008F57E4"/>
    <w:rsid w:val="008F6E50"/>
    <w:rsid w:val="008F72C4"/>
    <w:rsid w:val="008F78F5"/>
    <w:rsid w:val="008F7CEF"/>
    <w:rsid w:val="00900EA9"/>
    <w:rsid w:val="00902741"/>
    <w:rsid w:val="00902A49"/>
    <w:rsid w:val="0090321B"/>
    <w:rsid w:val="00903711"/>
    <w:rsid w:val="00903B35"/>
    <w:rsid w:val="009040B6"/>
    <w:rsid w:val="00906140"/>
    <w:rsid w:val="009070B6"/>
    <w:rsid w:val="0090726C"/>
    <w:rsid w:val="00910A95"/>
    <w:rsid w:val="0091105B"/>
    <w:rsid w:val="00911F31"/>
    <w:rsid w:val="00913A16"/>
    <w:rsid w:val="0091624C"/>
    <w:rsid w:val="00916BFA"/>
    <w:rsid w:val="00916CFF"/>
    <w:rsid w:val="009202AB"/>
    <w:rsid w:val="00922BD7"/>
    <w:rsid w:val="00923D4A"/>
    <w:rsid w:val="0092424C"/>
    <w:rsid w:val="00924C75"/>
    <w:rsid w:val="00930FDF"/>
    <w:rsid w:val="0093204D"/>
    <w:rsid w:val="009325AD"/>
    <w:rsid w:val="00932D6F"/>
    <w:rsid w:val="00935A43"/>
    <w:rsid w:val="009362C4"/>
    <w:rsid w:val="009403CA"/>
    <w:rsid w:val="00941258"/>
    <w:rsid w:val="00941828"/>
    <w:rsid w:val="00942924"/>
    <w:rsid w:val="00942CF2"/>
    <w:rsid w:val="00942ED5"/>
    <w:rsid w:val="00942F7B"/>
    <w:rsid w:val="009440F1"/>
    <w:rsid w:val="009444FD"/>
    <w:rsid w:val="00944D8F"/>
    <w:rsid w:val="00945AFE"/>
    <w:rsid w:val="00945C2B"/>
    <w:rsid w:val="009467D2"/>
    <w:rsid w:val="0094794B"/>
    <w:rsid w:val="00947FBC"/>
    <w:rsid w:val="00950122"/>
    <w:rsid w:val="00950230"/>
    <w:rsid w:val="009532CE"/>
    <w:rsid w:val="009540CC"/>
    <w:rsid w:val="00955FB7"/>
    <w:rsid w:val="0095683B"/>
    <w:rsid w:val="00962DB7"/>
    <w:rsid w:val="00963583"/>
    <w:rsid w:val="009639D7"/>
    <w:rsid w:val="00963F1E"/>
    <w:rsid w:val="009656D2"/>
    <w:rsid w:val="00966B41"/>
    <w:rsid w:val="00967C58"/>
    <w:rsid w:val="00970644"/>
    <w:rsid w:val="0097089B"/>
    <w:rsid w:val="00971E47"/>
    <w:rsid w:val="00972303"/>
    <w:rsid w:val="0097336B"/>
    <w:rsid w:val="009746FA"/>
    <w:rsid w:val="00975088"/>
    <w:rsid w:val="00975350"/>
    <w:rsid w:val="00980864"/>
    <w:rsid w:val="00981437"/>
    <w:rsid w:val="009814B6"/>
    <w:rsid w:val="009815A3"/>
    <w:rsid w:val="0098237D"/>
    <w:rsid w:val="00984EAA"/>
    <w:rsid w:val="009855EF"/>
    <w:rsid w:val="009871EA"/>
    <w:rsid w:val="00990354"/>
    <w:rsid w:val="00991B1B"/>
    <w:rsid w:val="00991E8F"/>
    <w:rsid w:val="00991F51"/>
    <w:rsid w:val="0099310A"/>
    <w:rsid w:val="009934F9"/>
    <w:rsid w:val="00993A87"/>
    <w:rsid w:val="00993C2D"/>
    <w:rsid w:val="00995052"/>
    <w:rsid w:val="009964F8"/>
    <w:rsid w:val="0099711D"/>
    <w:rsid w:val="009A0351"/>
    <w:rsid w:val="009A1B34"/>
    <w:rsid w:val="009A2ABE"/>
    <w:rsid w:val="009A492C"/>
    <w:rsid w:val="009A5344"/>
    <w:rsid w:val="009A65FA"/>
    <w:rsid w:val="009A6913"/>
    <w:rsid w:val="009B0017"/>
    <w:rsid w:val="009B04CA"/>
    <w:rsid w:val="009B0C2D"/>
    <w:rsid w:val="009B3311"/>
    <w:rsid w:val="009B3B53"/>
    <w:rsid w:val="009B4614"/>
    <w:rsid w:val="009B5D28"/>
    <w:rsid w:val="009B6015"/>
    <w:rsid w:val="009B61FB"/>
    <w:rsid w:val="009B6A6D"/>
    <w:rsid w:val="009C4140"/>
    <w:rsid w:val="009C5747"/>
    <w:rsid w:val="009C685A"/>
    <w:rsid w:val="009C6E1E"/>
    <w:rsid w:val="009C70B0"/>
    <w:rsid w:val="009C7CFA"/>
    <w:rsid w:val="009D0D8C"/>
    <w:rsid w:val="009D280B"/>
    <w:rsid w:val="009D4BE8"/>
    <w:rsid w:val="009D50F3"/>
    <w:rsid w:val="009D5472"/>
    <w:rsid w:val="009D5E1F"/>
    <w:rsid w:val="009D667A"/>
    <w:rsid w:val="009D6CEF"/>
    <w:rsid w:val="009D714B"/>
    <w:rsid w:val="009D7731"/>
    <w:rsid w:val="009D7C2B"/>
    <w:rsid w:val="009D7E94"/>
    <w:rsid w:val="009E092B"/>
    <w:rsid w:val="009E0F57"/>
    <w:rsid w:val="009E1777"/>
    <w:rsid w:val="009E359D"/>
    <w:rsid w:val="009E70BB"/>
    <w:rsid w:val="009E7C75"/>
    <w:rsid w:val="009F1FBB"/>
    <w:rsid w:val="009F3443"/>
    <w:rsid w:val="009F445A"/>
    <w:rsid w:val="009F46C5"/>
    <w:rsid w:val="009F5237"/>
    <w:rsid w:val="009F6119"/>
    <w:rsid w:val="00A00032"/>
    <w:rsid w:val="00A001FF"/>
    <w:rsid w:val="00A00BDE"/>
    <w:rsid w:val="00A017AF"/>
    <w:rsid w:val="00A019E5"/>
    <w:rsid w:val="00A01E8E"/>
    <w:rsid w:val="00A01F94"/>
    <w:rsid w:val="00A02486"/>
    <w:rsid w:val="00A03F92"/>
    <w:rsid w:val="00A0409F"/>
    <w:rsid w:val="00A054B7"/>
    <w:rsid w:val="00A054C4"/>
    <w:rsid w:val="00A05EC7"/>
    <w:rsid w:val="00A12B64"/>
    <w:rsid w:val="00A131D1"/>
    <w:rsid w:val="00A145A4"/>
    <w:rsid w:val="00A14850"/>
    <w:rsid w:val="00A1606C"/>
    <w:rsid w:val="00A169FC"/>
    <w:rsid w:val="00A16BDA"/>
    <w:rsid w:val="00A16D43"/>
    <w:rsid w:val="00A16E75"/>
    <w:rsid w:val="00A17328"/>
    <w:rsid w:val="00A177B4"/>
    <w:rsid w:val="00A20AF4"/>
    <w:rsid w:val="00A22B5D"/>
    <w:rsid w:val="00A23ABF"/>
    <w:rsid w:val="00A25D5C"/>
    <w:rsid w:val="00A2639F"/>
    <w:rsid w:val="00A27BF3"/>
    <w:rsid w:val="00A3098C"/>
    <w:rsid w:val="00A320C8"/>
    <w:rsid w:val="00A338FE"/>
    <w:rsid w:val="00A340BE"/>
    <w:rsid w:val="00A34686"/>
    <w:rsid w:val="00A36284"/>
    <w:rsid w:val="00A36C1E"/>
    <w:rsid w:val="00A40751"/>
    <w:rsid w:val="00A410D8"/>
    <w:rsid w:val="00A419E6"/>
    <w:rsid w:val="00A45CEF"/>
    <w:rsid w:val="00A47BCE"/>
    <w:rsid w:val="00A500AD"/>
    <w:rsid w:val="00A50D5B"/>
    <w:rsid w:val="00A50F4D"/>
    <w:rsid w:val="00A520E2"/>
    <w:rsid w:val="00A524A6"/>
    <w:rsid w:val="00A53BAA"/>
    <w:rsid w:val="00A54BDA"/>
    <w:rsid w:val="00A56EBF"/>
    <w:rsid w:val="00A6075F"/>
    <w:rsid w:val="00A610EB"/>
    <w:rsid w:val="00A6325C"/>
    <w:rsid w:val="00A63742"/>
    <w:rsid w:val="00A63AEE"/>
    <w:rsid w:val="00A64A78"/>
    <w:rsid w:val="00A6577B"/>
    <w:rsid w:val="00A668D3"/>
    <w:rsid w:val="00A66993"/>
    <w:rsid w:val="00A67B11"/>
    <w:rsid w:val="00A67FAF"/>
    <w:rsid w:val="00A704D1"/>
    <w:rsid w:val="00A709EA"/>
    <w:rsid w:val="00A71A18"/>
    <w:rsid w:val="00A7339B"/>
    <w:rsid w:val="00A73D65"/>
    <w:rsid w:val="00A74602"/>
    <w:rsid w:val="00A74C2D"/>
    <w:rsid w:val="00A74D91"/>
    <w:rsid w:val="00A7539A"/>
    <w:rsid w:val="00A756D2"/>
    <w:rsid w:val="00A7623F"/>
    <w:rsid w:val="00A76C32"/>
    <w:rsid w:val="00A77009"/>
    <w:rsid w:val="00A7714E"/>
    <w:rsid w:val="00A80F77"/>
    <w:rsid w:val="00A81E51"/>
    <w:rsid w:val="00A8366A"/>
    <w:rsid w:val="00A844AC"/>
    <w:rsid w:val="00A84549"/>
    <w:rsid w:val="00A848B1"/>
    <w:rsid w:val="00A84C02"/>
    <w:rsid w:val="00A84EFE"/>
    <w:rsid w:val="00A8556C"/>
    <w:rsid w:val="00A86CE2"/>
    <w:rsid w:val="00A8707C"/>
    <w:rsid w:val="00A90DC2"/>
    <w:rsid w:val="00A923FC"/>
    <w:rsid w:val="00A93890"/>
    <w:rsid w:val="00A93DB9"/>
    <w:rsid w:val="00A94D38"/>
    <w:rsid w:val="00A9697D"/>
    <w:rsid w:val="00A96A66"/>
    <w:rsid w:val="00A96FD8"/>
    <w:rsid w:val="00A97318"/>
    <w:rsid w:val="00A97338"/>
    <w:rsid w:val="00A9767A"/>
    <w:rsid w:val="00A9782B"/>
    <w:rsid w:val="00A9784B"/>
    <w:rsid w:val="00A97997"/>
    <w:rsid w:val="00A97A1C"/>
    <w:rsid w:val="00AA05D1"/>
    <w:rsid w:val="00AA3470"/>
    <w:rsid w:val="00AA3D09"/>
    <w:rsid w:val="00AA6299"/>
    <w:rsid w:val="00AA67E0"/>
    <w:rsid w:val="00AA74C3"/>
    <w:rsid w:val="00AB0194"/>
    <w:rsid w:val="00AB0E8F"/>
    <w:rsid w:val="00AB15C3"/>
    <w:rsid w:val="00AB2061"/>
    <w:rsid w:val="00AB2807"/>
    <w:rsid w:val="00AB3DC8"/>
    <w:rsid w:val="00AB43F6"/>
    <w:rsid w:val="00AB48F0"/>
    <w:rsid w:val="00AB5247"/>
    <w:rsid w:val="00AB53A2"/>
    <w:rsid w:val="00AB5AB7"/>
    <w:rsid w:val="00AB6453"/>
    <w:rsid w:val="00AB7049"/>
    <w:rsid w:val="00AB786C"/>
    <w:rsid w:val="00AB7FF2"/>
    <w:rsid w:val="00AC1624"/>
    <w:rsid w:val="00AC5521"/>
    <w:rsid w:val="00AC5DD6"/>
    <w:rsid w:val="00AC7C25"/>
    <w:rsid w:val="00AC7CFB"/>
    <w:rsid w:val="00AD015F"/>
    <w:rsid w:val="00AD2F1E"/>
    <w:rsid w:val="00AD2FCE"/>
    <w:rsid w:val="00AD34A8"/>
    <w:rsid w:val="00AD3F04"/>
    <w:rsid w:val="00AD4F9B"/>
    <w:rsid w:val="00AD549E"/>
    <w:rsid w:val="00AD6486"/>
    <w:rsid w:val="00AD7917"/>
    <w:rsid w:val="00AE032D"/>
    <w:rsid w:val="00AE03A4"/>
    <w:rsid w:val="00AE1C1E"/>
    <w:rsid w:val="00AE2F64"/>
    <w:rsid w:val="00AE5066"/>
    <w:rsid w:val="00AE7B8D"/>
    <w:rsid w:val="00AE7E6B"/>
    <w:rsid w:val="00AF2A30"/>
    <w:rsid w:val="00AF43D2"/>
    <w:rsid w:val="00B0082C"/>
    <w:rsid w:val="00B01463"/>
    <w:rsid w:val="00B031D3"/>
    <w:rsid w:val="00B049D3"/>
    <w:rsid w:val="00B05598"/>
    <w:rsid w:val="00B0662E"/>
    <w:rsid w:val="00B06E9C"/>
    <w:rsid w:val="00B1086D"/>
    <w:rsid w:val="00B10AF5"/>
    <w:rsid w:val="00B10FDB"/>
    <w:rsid w:val="00B114F9"/>
    <w:rsid w:val="00B11531"/>
    <w:rsid w:val="00B1204F"/>
    <w:rsid w:val="00B12BCC"/>
    <w:rsid w:val="00B12E19"/>
    <w:rsid w:val="00B132A5"/>
    <w:rsid w:val="00B1380C"/>
    <w:rsid w:val="00B1381D"/>
    <w:rsid w:val="00B15234"/>
    <w:rsid w:val="00B165C4"/>
    <w:rsid w:val="00B16D4A"/>
    <w:rsid w:val="00B16F40"/>
    <w:rsid w:val="00B16F9B"/>
    <w:rsid w:val="00B17EE7"/>
    <w:rsid w:val="00B21AD2"/>
    <w:rsid w:val="00B21B29"/>
    <w:rsid w:val="00B2688B"/>
    <w:rsid w:val="00B27250"/>
    <w:rsid w:val="00B2760B"/>
    <w:rsid w:val="00B30E73"/>
    <w:rsid w:val="00B31A85"/>
    <w:rsid w:val="00B326BD"/>
    <w:rsid w:val="00B32E18"/>
    <w:rsid w:val="00B33610"/>
    <w:rsid w:val="00B33BC9"/>
    <w:rsid w:val="00B3402A"/>
    <w:rsid w:val="00B350F6"/>
    <w:rsid w:val="00B42B07"/>
    <w:rsid w:val="00B42E6E"/>
    <w:rsid w:val="00B43124"/>
    <w:rsid w:val="00B43328"/>
    <w:rsid w:val="00B439EB"/>
    <w:rsid w:val="00B441AD"/>
    <w:rsid w:val="00B4552A"/>
    <w:rsid w:val="00B45662"/>
    <w:rsid w:val="00B47780"/>
    <w:rsid w:val="00B500A6"/>
    <w:rsid w:val="00B51042"/>
    <w:rsid w:val="00B51CD2"/>
    <w:rsid w:val="00B52611"/>
    <w:rsid w:val="00B53724"/>
    <w:rsid w:val="00B54E91"/>
    <w:rsid w:val="00B55029"/>
    <w:rsid w:val="00B55D71"/>
    <w:rsid w:val="00B5600B"/>
    <w:rsid w:val="00B56389"/>
    <w:rsid w:val="00B56C5F"/>
    <w:rsid w:val="00B576B1"/>
    <w:rsid w:val="00B576B3"/>
    <w:rsid w:val="00B60710"/>
    <w:rsid w:val="00B621BC"/>
    <w:rsid w:val="00B62EEF"/>
    <w:rsid w:val="00B6576D"/>
    <w:rsid w:val="00B660C9"/>
    <w:rsid w:val="00B668E8"/>
    <w:rsid w:val="00B67604"/>
    <w:rsid w:val="00B67E42"/>
    <w:rsid w:val="00B708C6"/>
    <w:rsid w:val="00B71167"/>
    <w:rsid w:val="00B712CD"/>
    <w:rsid w:val="00B72406"/>
    <w:rsid w:val="00B72BF0"/>
    <w:rsid w:val="00B73A01"/>
    <w:rsid w:val="00B73AB9"/>
    <w:rsid w:val="00B73F57"/>
    <w:rsid w:val="00B746C1"/>
    <w:rsid w:val="00B754A3"/>
    <w:rsid w:val="00B80CAC"/>
    <w:rsid w:val="00B80E0C"/>
    <w:rsid w:val="00B82B62"/>
    <w:rsid w:val="00B8303D"/>
    <w:rsid w:val="00B8305F"/>
    <w:rsid w:val="00B836A3"/>
    <w:rsid w:val="00B84476"/>
    <w:rsid w:val="00B84C93"/>
    <w:rsid w:val="00B84D05"/>
    <w:rsid w:val="00B8545A"/>
    <w:rsid w:val="00B9239D"/>
    <w:rsid w:val="00B92917"/>
    <w:rsid w:val="00B92FC8"/>
    <w:rsid w:val="00B95130"/>
    <w:rsid w:val="00B95C05"/>
    <w:rsid w:val="00B965F5"/>
    <w:rsid w:val="00B97CF4"/>
    <w:rsid w:val="00B97F5C"/>
    <w:rsid w:val="00BA1308"/>
    <w:rsid w:val="00BA1DC6"/>
    <w:rsid w:val="00BA1E0E"/>
    <w:rsid w:val="00BA2D7C"/>
    <w:rsid w:val="00BA2DC0"/>
    <w:rsid w:val="00BA2F20"/>
    <w:rsid w:val="00BA318A"/>
    <w:rsid w:val="00BA357B"/>
    <w:rsid w:val="00BA57FE"/>
    <w:rsid w:val="00BA6B19"/>
    <w:rsid w:val="00BA7B35"/>
    <w:rsid w:val="00BB129F"/>
    <w:rsid w:val="00BB148E"/>
    <w:rsid w:val="00BB1C36"/>
    <w:rsid w:val="00BB1F4B"/>
    <w:rsid w:val="00BB3E4C"/>
    <w:rsid w:val="00BC08E8"/>
    <w:rsid w:val="00BC09C7"/>
    <w:rsid w:val="00BC09DA"/>
    <w:rsid w:val="00BC3491"/>
    <w:rsid w:val="00BC52CC"/>
    <w:rsid w:val="00BC5837"/>
    <w:rsid w:val="00BC5991"/>
    <w:rsid w:val="00BC5D64"/>
    <w:rsid w:val="00BD09EC"/>
    <w:rsid w:val="00BD0F29"/>
    <w:rsid w:val="00BD3812"/>
    <w:rsid w:val="00BD3BB3"/>
    <w:rsid w:val="00BD3DE7"/>
    <w:rsid w:val="00BD431C"/>
    <w:rsid w:val="00BD4974"/>
    <w:rsid w:val="00BD4A9D"/>
    <w:rsid w:val="00BD59F8"/>
    <w:rsid w:val="00BD5ACE"/>
    <w:rsid w:val="00BD5EB2"/>
    <w:rsid w:val="00BD6BEF"/>
    <w:rsid w:val="00BD7915"/>
    <w:rsid w:val="00BE1371"/>
    <w:rsid w:val="00BE1A00"/>
    <w:rsid w:val="00BE4428"/>
    <w:rsid w:val="00BE46C9"/>
    <w:rsid w:val="00BE5B3F"/>
    <w:rsid w:val="00BE66D6"/>
    <w:rsid w:val="00BE673A"/>
    <w:rsid w:val="00BE7964"/>
    <w:rsid w:val="00BF01A3"/>
    <w:rsid w:val="00BF0887"/>
    <w:rsid w:val="00BF0EB5"/>
    <w:rsid w:val="00BF1470"/>
    <w:rsid w:val="00BF2506"/>
    <w:rsid w:val="00BF3045"/>
    <w:rsid w:val="00BF5397"/>
    <w:rsid w:val="00BF5885"/>
    <w:rsid w:val="00BF66EB"/>
    <w:rsid w:val="00BF7C76"/>
    <w:rsid w:val="00C03BB8"/>
    <w:rsid w:val="00C0454C"/>
    <w:rsid w:val="00C050D1"/>
    <w:rsid w:val="00C052E0"/>
    <w:rsid w:val="00C06452"/>
    <w:rsid w:val="00C06D88"/>
    <w:rsid w:val="00C11C23"/>
    <w:rsid w:val="00C139BD"/>
    <w:rsid w:val="00C13E1D"/>
    <w:rsid w:val="00C14D54"/>
    <w:rsid w:val="00C14F38"/>
    <w:rsid w:val="00C1655F"/>
    <w:rsid w:val="00C1794C"/>
    <w:rsid w:val="00C20C64"/>
    <w:rsid w:val="00C211FF"/>
    <w:rsid w:val="00C22C2F"/>
    <w:rsid w:val="00C22E5F"/>
    <w:rsid w:val="00C24643"/>
    <w:rsid w:val="00C251FB"/>
    <w:rsid w:val="00C3011D"/>
    <w:rsid w:val="00C302B5"/>
    <w:rsid w:val="00C322B9"/>
    <w:rsid w:val="00C339E2"/>
    <w:rsid w:val="00C3455A"/>
    <w:rsid w:val="00C3550A"/>
    <w:rsid w:val="00C365FB"/>
    <w:rsid w:val="00C3660B"/>
    <w:rsid w:val="00C3690C"/>
    <w:rsid w:val="00C41522"/>
    <w:rsid w:val="00C41D57"/>
    <w:rsid w:val="00C42343"/>
    <w:rsid w:val="00C43452"/>
    <w:rsid w:val="00C45677"/>
    <w:rsid w:val="00C45E71"/>
    <w:rsid w:val="00C47866"/>
    <w:rsid w:val="00C47D13"/>
    <w:rsid w:val="00C47FF6"/>
    <w:rsid w:val="00C50476"/>
    <w:rsid w:val="00C51371"/>
    <w:rsid w:val="00C51BF7"/>
    <w:rsid w:val="00C5671B"/>
    <w:rsid w:val="00C57B04"/>
    <w:rsid w:val="00C602F5"/>
    <w:rsid w:val="00C61B6C"/>
    <w:rsid w:val="00C63E04"/>
    <w:rsid w:val="00C6441F"/>
    <w:rsid w:val="00C674A1"/>
    <w:rsid w:val="00C70318"/>
    <w:rsid w:val="00C71CB7"/>
    <w:rsid w:val="00C72698"/>
    <w:rsid w:val="00C72AD7"/>
    <w:rsid w:val="00C73367"/>
    <w:rsid w:val="00C73E4A"/>
    <w:rsid w:val="00C749D3"/>
    <w:rsid w:val="00C74D9C"/>
    <w:rsid w:val="00C7591F"/>
    <w:rsid w:val="00C763A6"/>
    <w:rsid w:val="00C76450"/>
    <w:rsid w:val="00C771F0"/>
    <w:rsid w:val="00C80336"/>
    <w:rsid w:val="00C81585"/>
    <w:rsid w:val="00C821FF"/>
    <w:rsid w:val="00C85FEB"/>
    <w:rsid w:val="00C8604E"/>
    <w:rsid w:val="00C87F7B"/>
    <w:rsid w:val="00C900E7"/>
    <w:rsid w:val="00C90846"/>
    <w:rsid w:val="00C932AD"/>
    <w:rsid w:val="00C935DF"/>
    <w:rsid w:val="00C94D0F"/>
    <w:rsid w:val="00C9566A"/>
    <w:rsid w:val="00C961CB"/>
    <w:rsid w:val="00CA1325"/>
    <w:rsid w:val="00CA3D9F"/>
    <w:rsid w:val="00CA48E3"/>
    <w:rsid w:val="00CA5044"/>
    <w:rsid w:val="00CA56D4"/>
    <w:rsid w:val="00CA5E8D"/>
    <w:rsid w:val="00CA6398"/>
    <w:rsid w:val="00CA7AFF"/>
    <w:rsid w:val="00CB05A8"/>
    <w:rsid w:val="00CB143E"/>
    <w:rsid w:val="00CB38A9"/>
    <w:rsid w:val="00CB3C5E"/>
    <w:rsid w:val="00CB67B5"/>
    <w:rsid w:val="00CB6C52"/>
    <w:rsid w:val="00CC0297"/>
    <w:rsid w:val="00CC1F47"/>
    <w:rsid w:val="00CC22CE"/>
    <w:rsid w:val="00CC2AC2"/>
    <w:rsid w:val="00CC38F6"/>
    <w:rsid w:val="00CC4650"/>
    <w:rsid w:val="00CC586F"/>
    <w:rsid w:val="00CC62D3"/>
    <w:rsid w:val="00CC63B8"/>
    <w:rsid w:val="00CC773F"/>
    <w:rsid w:val="00CD077A"/>
    <w:rsid w:val="00CD0E2A"/>
    <w:rsid w:val="00CD1BEC"/>
    <w:rsid w:val="00CD28F6"/>
    <w:rsid w:val="00CD43DF"/>
    <w:rsid w:val="00CD643F"/>
    <w:rsid w:val="00CD71A8"/>
    <w:rsid w:val="00CE0804"/>
    <w:rsid w:val="00CE33ED"/>
    <w:rsid w:val="00CE3B9F"/>
    <w:rsid w:val="00CE4BBE"/>
    <w:rsid w:val="00CE52C2"/>
    <w:rsid w:val="00CE5334"/>
    <w:rsid w:val="00CE5452"/>
    <w:rsid w:val="00CE58D8"/>
    <w:rsid w:val="00CE60E9"/>
    <w:rsid w:val="00CE7293"/>
    <w:rsid w:val="00CF1EED"/>
    <w:rsid w:val="00CF2ECB"/>
    <w:rsid w:val="00CF3029"/>
    <w:rsid w:val="00CF32F4"/>
    <w:rsid w:val="00CF6B4C"/>
    <w:rsid w:val="00CF771A"/>
    <w:rsid w:val="00CF7C46"/>
    <w:rsid w:val="00D0023B"/>
    <w:rsid w:val="00D00397"/>
    <w:rsid w:val="00D02063"/>
    <w:rsid w:val="00D02400"/>
    <w:rsid w:val="00D0479C"/>
    <w:rsid w:val="00D04812"/>
    <w:rsid w:val="00D05753"/>
    <w:rsid w:val="00D05DA1"/>
    <w:rsid w:val="00D07FD5"/>
    <w:rsid w:val="00D1103F"/>
    <w:rsid w:val="00D11E2D"/>
    <w:rsid w:val="00D134F5"/>
    <w:rsid w:val="00D15250"/>
    <w:rsid w:val="00D16DDE"/>
    <w:rsid w:val="00D17D36"/>
    <w:rsid w:val="00D17E7A"/>
    <w:rsid w:val="00D2186B"/>
    <w:rsid w:val="00D21C88"/>
    <w:rsid w:val="00D229B3"/>
    <w:rsid w:val="00D23146"/>
    <w:rsid w:val="00D2390D"/>
    <w:rsid w:val="00D23E6E"/>
    <w:rsid w:val="00D24188"/>
    <w:rsid w:val="00D26E52"/>
    <w:rsid w:val="00D27E77"/>
    <w:rsid w:val="00D302F7"/>
    <w:rsid w:val="00D30A05"/>
    <w:rsid w:val="00D318D9"/>
    <w:rsid w:val="00D31B64"/>
    <w:rsid w:val="00D31D59"/>
    <w:rsid w:val="00D3224E"/>
    <w:rsid w:val="00D331CD"/>
    <w:rsid w:val="00D34FEE"/>
    <w:rsid w:val="00D35364"/>
    <w:rsid w:val="00D35793"/>
    <w:rsid w:val="00D3799B"/>
    <w:rsid w:val="00D414D0"/>
    <w:rsid w:val="00D41AE4"/>
    <w:rsid w:val="00D42097"/>
    <w:rsid w:val="00D44588"/>
    <w:rsid w:val="00D45122"/>
    <w:rsid w:val="00D4534D"/>
    <w:rsid w:val="00D455FF"/>
    <w:rsid w:val="00D45DB9"/>
    <w:rsid w:val="00D46469"/>
    <w:rsid w:val="00D47E0F"/>
    <w:rsid w:val="00D50DFD"/>
    <w:rsid w:val="00D51345"/>
    <w:rsid w:val="00D51CD1"/>
    <w:rsid w:val="00D52F0B"/>
    <w:rsid w:val="00D53BF2"/>
    <w:rsid w:val="00D547DC"/>
    <w:rsid w:val="00D55890"/>
    <w:rsid w:val="00D55F08"/>
    <w:rsid w:val="00D57D04"/>
    <w:rsid w:val="00D609C8"/>
    <w:rsid w:val="00D640F2"/>
    <w:rsid w:val="00D65AED"/>
    <w:rsid w:val="00D67909"/>
    <w:rsid w:val="00D70950"/>
    <w:rsid w:val="00D71968"/>
    <w:rsid w:val="00D744E1"/>
    <w:rsid w:val="00D74C05"/>
    <w:rsid w:val="00D804B9"/>
    <w:rsid w:val="00D80EA7"/>
    <w:rsid w:val="00D813AF"/>
    <w:rsid w:val="00D81D5E"/>
    <w:rsid w:val="00D82D57"/>
    <w:rsid w:val="00D83307"/>
    <w:rsid w:val="00D90145"/>
    <w:rsid w:val="00D90A43"/>
    <w:rsid w:val="00D90BB0"/>
    <w:rsid w:val="00D9160D"/>
    <w:rsid w:val="00D9298A"/>
    <w:rsid w:val="00D92E64"/>
    <w:rsid w:val="00D932FB"/>
    <w:rsid w:val="00D9332B"/>
    <w:rsid w:val="00D93FA6"/>
    <w:rsid w:val="00D94CE6"/>
    <w:rsid w:val="00D95039"/>
    <w:rsid w:val="00D961C6"/>
    <w:rsid w:val="00D96ED5"/>
    <w:rsid w:val="00D9703B"/>
    <w:rsid w:val="00DA0287"/>
    <w:rsid w:val="00DA0323"/>
    <w:rsid w:val="00DA08C2"/>
    <w:rsid w:val="00DA10AA"/>
    <w:rsid w:val="00DA1297"/>
    <w:rsid w:val="00DA1FC4"/>
    <w:rsid w:val="00DA2876"/>
    <w:rsid w:val="00DA3789"/>
    <w:rsid w:val="00DA3B30"/>
    <w:rsid w:val="00DA4099"/>
    <w:rsid w:val="00DA515F"/>
    <w:rsid w:val="00DA720A"/>
    <w:rsid w:val="00DB05B2"/>
    <w:rsid w:val="00DB0C33"/>
    <w:rsid w:val="00DB0E66"/>
    <w:rsid w:val="00DB1016"/>
    <w:rsid w:val="00DB2426"/>
    <w:rsid w:val="00DB38F9"/>
    <w:rsid w:val="00DB3AA9"/>
    <w:rsid w:val="00DB3F35"/>
    <w:rsid w:val="00DB44A8"/>
    <w:rsid w:val="00DB4B2E"/>
    <w:rsid w:val="00DB5266"/>
    <w:rsid w:val="00DB6DE3"/>
    <w:rsid w:val="00DB6F26"/>
    <w:rsid w:val="00DB6FBB"/>
    <w:rsid w:val="00DC3162"/>
    <w:rsid w:val="00DC370D"/>
    <w:rsid w:val="00DC3D56"/>
    <w:rsid w:val="00DC416D"/>
    <w:rsid w:val="00DC4826"/>
    <w:rsid w:val="00DC5BCC"/>
    <w:rsid w:val="00DC6C98"/>
    <w:rsid w:val="00DC786A"/>
    <w:rsid w:val="00DC7D5C"/>
    <w:rsid w:val="00DC7F78"/>
    <w:rsid w:val="00DD0FE6"/>
    <w:rsid w:val="00DD1B2D"/>
    <w:rsid w:val="00DD3B8A"/>
    <w:rsid w:val="00DD4D91"/>
    <w:rsid w:val="00DD50EB"/>
    <w:rsid w:val="00DD574C"/>
    <w:rsid w:val="00DD5E87"/>
    <w:rsid w:val="00DD6B8B"/>
    <w:rsid w:val="00DD6E56"/>
    <w:rsid w:val="00DD7A23"/>
    <w:rsid w:val="00DE1B72"/>
    <w:rsid w:val="00DE1BD7"/>
    <w:rsid w:val="00DE1F61"/>
    <w:rsid w:val="00DE3303"/>
    <w:rsid w:val="00DE3CA9"/>
    <w:rsid w:val="00DE3E84"/>
    <w:rsid w:val="00DE565E"/>
    <w:rsid w:val="00DE5CFE"/>
    <w:rsid w:val="00DE6334"/>
    <w:rsid w:val="00DE6A88"/>
    <w:rsid w:val="00DE7194"/>
    <w:rsid w:val="00DE7B5E"/>
    <w:rsid w:val="00DF041B"/>
    <w:rsid w:val="00DF1207"/>
    <w:rsid w:val="00DF3AE9"/>
    <w:rsid w:val="00DF3E26"/>
    <w:rsid w:val="00DF4D79"/>
    <w:rsid w:val="00DF654B"/>
    <w:rsid w:val="00DF68A8"/>
    <w:rsid w:val="00DF743B"/>
    <w:rsid w:val="00DF7A68"/>
    <w:rsid w:val="00DF7B81"/>
    <w:rsid w:val="00E001C1"/>
    <w:rsid w:val="00E0267A"/>
    <w:rsid w:val="00E02AA8"/>
    <w:rsid w:val="00E03BA6"/>
    <w:rsid w:val="00E064D0"/>
    <w:rsid w:val="00E06BD6"/>
    <w:rsid w:val="00E07026"/>
    <w:rsid w:val="00E10B67"/>
    <w:rsid w:val="00E1123E"/>
    <w:rsid w:val="00E12C8F"/>
    <w:rsid w:val="00E158A5"/>
    <w:rsid w:val="00E16783"/>
    <w:rsid w:val="00E17399"/>
    <w:rsid w:val="00E17AAD"/>
    <w:rsid w:val="00E20F06"/>
    <w:rsid w:val="00E21B90"/>
    <w:rsid w:val="00E2290F"/>
    <w:rsid w:val="00E2445C"/>
    <w:rsid w:val="00E24A49"/>
    <w:rsid w:val="00E258BB"/>
    <w:rsid w:val="00E25994"/>
    <w:rsid w:val="00E25DB0"/>
    <w:rsid w:val="00E260D4"/>
    <w:rsid w:val="00E2689F"/>
    <w:rsid w:val="00E26DA9"/>
    <w:rsid w:val="00E2734A"/>
    <w:rsid w:val="00E305E3"/>
    <w:rsid w:val="00E30CFD"/>
    <w:rsid w:val="00E31DDE"/>
    <w:rsid w:val="00E36C6F"/>
    <w:rsid w:val="00E37A50"/>
    <w:rsid w:val="00E42375"/>
    <w:rsid w:val="00E4347D"/>
    <w:rsid w:val="00E43618"/>
    <w:rsid w:val="00E44735"/>
    <w:rsid w:val="00E44AF8"/>
    <w:rsid w:val="00E44CE0"/>
    <w:rsid w:val="00E44FEA"/>
    <w:rsid w:val="00E4566A"/>
    <w:rsid w:val="00E45725"/>
    <w:rsid w:val="00E47B31"/>
    <w:rsid w:val="00E50527"/>
    <w:rsid w:val="00E512D7"/>
    <w:rsid w:val="00E51EF6"/>
    <w:rsid w:val="00E51FF0"/>
    <w:rsid w:val="00E525A7"/>
    <w:rsid w:val="00E53AB2"/>
    <w:rsid w:val="00E53BA5"/>
    <w:rsid w:val="00E567CF"/>
    <w:rsid w:val="00E6016E"/>
    <w:rsid w:val="00E607A0"/>
    <w:rsid w:val="00E61350"/>
    <w:rsid w:val="00E630CA"/>
    <w:rsid w:val="00E6387A"/>
    <w:rsid w:val="00E64D0C"/>
    <w:rsid w:val="00E672A8"/>
    <w:rsid w:val="00E6763C"/>
    <w:rsid w:val="00E700FC"/>
    <w:rsid w:val="00E72A6F"/>
    <w:rsid w:val="00E75016"/>
    <w:rsid w:val="00E75E1E"/>
    <w:rsid w:val="00E769C6"/>
    <w:rsid w:val="00E76EA8"/>
    <w:rsid w:val="00E76EDA"/>
    <w:rsid w:val="00E80BD5"/>
    <w:rsid w:val="00E811FE"/>
    <w:rsid w:val="00E84634"/>
    <w:rsid w:val="00E848AA"/>
    <w:rsid w:val="00E854E7"/>
    <w:rsid w:val="00E8617D"/>
    <w:rsid w:val="00E86226"/>
    <w:rsid w:val="00E8627E"/>
    <w:rsid w:val="00E90403"/>
    <w:rsid w:val="00E90831"/>
    <w:rsid w:val="00E909D7"/>
    <w:rsid w:val="00E927B4"/>
    <w:rsid w:val="00E94609"/>
    <w:rsid w:val="00E9525D"/>
    <w:rsid w:val="00E964B7"/>
    <w:rsid w:val="00E97D4A"/>
    <w:rsid w:val="00EA1D8A"/>
    <w:rsid w:val="00EA30F0"/>
    <w:rsid w:val="00EA321A"/>
    <w:rsid w:val="00EA33B8"/>
    <w:rsid w:val="00EA3FA6"/>
    <w:rsid w:val="00EA549A"/>
    <w:rsid w:val="00EA5A3F"/>
    <w:rsid w:val="00EA6D38"/>
    <w:rsid w:val="00EB02DE"/>
    <w:rsid w:val="00EB05CA"/>
    <w:rsid w:val="00EB0BD8"/>
    <w:rsid w:val="00EB0FA6"/>
    <w:rsid w:val="00EB212C"/>
    <w:rsid w:val="00EB33E0"/>
    <w:rsid w:val="00EB3B5B"/>
    <w:rsid w:val="00EB3DD4"/>
    <w:rsid w:val="00EB447C"/>
    <w:rsid w:val="00EB4556"/>
    <w:rsid w:val="00EB60BC"/>
    <w:rsid w:val="00EB7617"/>
    <w:rsid w:val="00EC61B8"/>
    <w:rsid w:val="00EC659B"/>
    <w:rsid w:val="00EC7F91"/>
    <w:rsid w:val="00ED1872"/>
    <w:rsid w:val="00ED337C"/>
    <w:rsid w:val="00ED3640"/>
    <w:rsid w:val="00ED3F44"/>
    <w:rsid w:val="00ED4567"/>
    <w:rsid w:val="00ED4980"/>
    <w:rsid w:val="00ED5D82"/>
    <w:rsid w:val="00EE0C14"/>
    <w:rsid w:val="00EE16F6"/>
    <w:rsid w:val="00EE19EB"/>
    <w:rsid w:val="00EE1C21"/>
    <w:rsid w:val="00EE2910"/>
    <w:rsid w:val="00EE38A5"/>
    <w:rsid w:val="00EE492E"/>
    <w:rsid w:val="00EE69EA"/>
    <w:rsid w:val="00EF0326"/>
    <w:rsid w:val="00EF2326"/>
    <w:rsid w:val="00EF293C"/>
    <w:rsid w:val="00EF2F54"/>
    <w:rsid w:val="00EF5666"/>
    <w:rsid w:val="00EF5794"/>
    <w:rsid w:val="00EF6880"/>
    <w:rsid w:val="00EF6CCD"/>
    <w:rsid w:val="00EF714B"/>
    <w:rsid w:val="00F00F99"/>
    <w:rsid w:val="00F03103"/>
    <w:rsid w:val="00F03C0E"/>
    <w:rsid w:val="00F047CA"/>
    <w:rsid w:val="00F04F88"/>
    <w:rsid w:val="00F05F2B"/>
    <w:rsid w:val="00F07D61"/>
    <w:rsid w:val="00F10CA8"/>
    <w:rsid w:val="00F147C2"/>
    <w:rsid w:val="00F1619B"/>
    <w:rsid w:val="00F17901"/>
    <w:rsid w:val="00F202CE"/>
    <w:rsid w:val="00F20DEF"/>
    <w:rsid w:val="00F20FB0"/>
    <w:rsid w:val="00F2105A"/>
    <w:rsid w:val="00F22FF4"/>
    <w:rsid w:val="00F2336A"/>
    <w:rsid w:val="00F23C8A"/>
    <w:rsid w:val="00F245A3"/>
    <w:rsid w:val="00F24761"/>
    <w:rsid w:val="00F24E2A"/>
    <w:rsid w:val="00F263ED"/>
    <w:rsid w:val="00F26A79"/>
    <w:rsid w:val="00F276B5"/>
    <w:rsid w:val="00F307F2"/>
    <w:rsid w:val="00F31A2E"/>
    <w:rsid w:val="00F327FA"/>
    <w:rsid w:val="00F32DC5"/>
    <w:rsid w:val="00F339C7"/>
    <w:rsid w:val="00F340D7"/>
    <w:rsid w:val="00F34219"/>
    <w:rsid w:val="00F3424D"/>
    <w:rsid w:val="00F350A5"/>
    <w:rsid w:val="00F35E7D"/>
    <w:rsid w:val="00F36933"/>
    <w:rsid w:val="00F3751D"/>
    <w:rsid w:val="00F37B9B"/>
    <w:rsid w:val="00F37E0B"/>
    <w:rsid w:val="00F40832"/>
    <w:rsid w:val="00F40C18"/>
    <w:rsid w:val="00F41DEB"/>
    <w:rsid w:val="00F432D7"/>
    <w:rsid w:val="00F44516"/>
    <w:rsid w:val="00F44849"/>
    <w:rsid w:val="00F448F3"/>
    <w:rsid w:val="00F44CEB"/>
    <w:rsid w:val="00F45345"/>
    <w:rsid w:val="00F4537E"/>
    <w:rsid w:val="00F4547D"/>
    <w:rsid w:val="00F45C2C"/>
    <w:rsid w:val="00F45DE2"/>
    <w:rsid w:val="00F45F5E"/>
    <w:rsid w:val="00F4615A"/>
    <w:rsid w:val="00F4636B"/>
    <w:rsid w:val="00F46803"/>
    <w:rsid w:val="00F46C28"/>
    <w:rsid w:val="00F5123C"/>
    <w:rsid w:val="00F523BE"/>
    <w:rsid w:val="00F535E4"/>
    <w:rsid w:val="00F53C89"/>
    <w:rsid w:val="00F54A6C"/>
    <w:rsid w:val="00F55ECB"/>
    <w:rsid w:val="00F56A22"/>
    <w:rsid w:val="00F60032"/>
    <w:rsid w:val="00F60E55"/>
    <w:rsid w:val="00F623D7"/>
    <w:rsid w:val="00F62E1F"/>
    <w:rsid w:val="00F65007"/>
    <w:rsid w:val="00F65D58"/>
    <w:rsid w:val="00F65D74"/>
    <w:rsid w:val="00F677D3"/>
    <w:rsid w:val="00F67A9F"/>
    <w:rsid w:val="00F67B2F"/>
    <w:rsid w:val="00F70A50"/>
    <w:rsid w:val="00F70A56"/>
    <w:rsid w:val="00F716B0"/>
    <w:rsid w:val="00F71B98"/>
    <w:rsid w:val="00F75DF5"/>
    <w:rsid w:val="00F7608A"/>
    <w:rsid w:val="00F76CC8"/>
    <w:rsid w:val="00F770D7"/>
    <w:rsid w:val="00F7778A"/>
    <w:rsid w:val="00F80ECF"/>
    <w:rsid w:val="00F844D2"/>
    <w:rsid w:val="00F849BF"/>
    <w:rsid w:val="00F85612"/>
    <w:rsid w:val="00F86745"/>
    <w:rsid w:val="00F900DF"/>
    <w:rsid w:val="00F90686"/>
    <w:rsid w:val="00F91254"/>
    <w:rsid w:val="00F9258B"/>
    <w:rsid w:val="00F939D0"/>
    <w:rsid w:val="00F95C79"/>
    <w:rsid w:val="00F95E86"/>
    <w:rsid w:val="00F95FA5"/>
    <w:rsid w:val="00F9617A"/>
    <w:rsid w:val="00F96BD0"/>
    <w:rsid w:val="00F97177"/>
    <w:rsid w:val="00F97B4E"/>
    <w:rsid w:val="00FA1434"/>
    <w:rsid w:val="00FA1791"/>
    <w:rsid w:val="00FA1D1D"/>
    <w:rsid w:val="00FA325B"/>
    <w:rsid w:val="00FA3A7C"/>
    <w:rsid w:val="00FA3EE4"/>
    <w:rsid w:val="00FA401F"/>
    <w:rsid w:val="00FA4585"/>
    <w:rsid w:val="00FA4D53"/>
    <w:rsid w:val="00FA74AE"/>
    <w:rsid w:val="00FA76BA"/>
    <w:rsid w:val="00FA770A"/>
    <w:rsid w:val="00FA7BF9"/>
    <w:rsid w:val="00FB0B99"/>
    <w:rsid w:val="00FB1433"/>
    <w:rsid w:val="00FB27BE"/>
    <w:rsid w:val="00FB4648"/>
    <w:rsid w:val="00FB474B"/>
    <w:rsid w:val="00FB4ABE"/>
    <w:rsid w:val="00FB526A"/>
    <w:rsid w:val="00FB55B7"/>
    <w:rsid w:val="00FB5626"/>
    <w:rsid w:val="00FB5B7A"/>
    <w:rsid w:val="00FB7A5D"/>
    <w:rsid w:val="00FC0459"/>
    <w:rsid w:val="00FC0F30"/>
    <w:rsid w:val="00FC225A"/>
    <w:rsid w:val="00FC25E8"/>
    <w:rsid w:val="00FC587C"/>
    <w:rsid w:val="00FD0B7A"/>
    <w:rsid w:val="00FD1337"/>
    <w:rsid w:val="00FD2868"/>
    <w:rsid w:val="00FD461B"/>
    <w:rsid w:val="00FD582C"/>
    <w:rsid w:val="00FD5D7E"/>
    <w:rsid w:val="00FD7C7D"/>
    <w:rsid w:val="00FE1287"/>
    <w:rsid w:val="00FE4E9E"/>
    <w:rsid w:val="00FE5C06"/>
    <w:rsid w:val="00FE65A8"/>
    <w:rsid w:val="00FE7201"/>
    <w:rsid w:val="00FE7964"/>
    <w:rsid w:val="00FF0B79"/>
    <w:rsid w:val="00FF16A4"/>
    <w:rsid w:val="00FF2BB6"/>
    <w:rsid w:val="00FF33BF"/>
    <w:rsid w:val="00FF4625"/>
    <w:rsid w:val="00FF4878"/>
    <w:rsid w:val="00FF4E27"/>
    <w:rsid w:val="00FF53CE"/>
    <w:rsid w:val="00FF5685"/>
    <w:rsid w:val="00FF57B7"/>
    <w:rsid w:val="00FF61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81E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0A2E"/>
    <w:rPr>
      <w:color w:val="000000"/>
      <w:sz w:val="24"/>
    </w:rPr>
  </w:style>
  <w:style w:type="paragraph" w:styleId="Nagwek1">
    <w:name w:val="heading 1"/>
    <w:basedOn w:val="Normalny"/>
    <w:next w:val="Normalny"/>
    <w:link w:val="Nagwek1Znak"/>
    <w:qFormat/>
    <w:rsid w:val="00F623D7"/>
    <w:pPr>
      <w:keepNext/>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qFormat/>
    <w:rsid w:val="002D4752"/>
    <w:pPr>
      <w:keepNext/>
      <w:spacing w:before="240" w:after="60"/>
      <w:outlineLvl w:val="1"/>
    </w:pPr>
    <w:rPr>
      <w:rFonts w:ascii="Arial" w:hAnsi="Arial"/>
      <w:b/>
      <w:bCs/>
      <w:i/>
      <w:iCs/>
      <w:kern w:val="22"/>
      <w:sz w:val="28"/>
      <w:szCs w:val="28"/>
      <w:lang w:val="x-none" w:eastAsia="x-none"/>
    </w:rPr>
  </w:style>
  <w:style w:type="paragraph" w:styleId="Nagwek3">
    <w:name w:val="heading 3"/>
    <w:basedOn w:val="Normalny"/>
    <w:next w:val="Normalny"/>
    <w:link w:val="Nagwek3Znak"/>
    <w:unhideWhenUsed/>
    <w:qFormat/>
    <w:rsid w:val="004C52B5"/>
    <w:pPr>
      <w:keepNext/>
      <w:spacing w:before="240" w:after="60"/>
      <w:outlineLvl w:val="2"/>
    </w:pPr>
    <w:rPr>
      <w:rFonts w:ascii="Cambria" w:hAnsi="Cambria"/>
      <w:b/>
      <w:bCs/>
      <w:sz w:val="26"/>
      <w:szCs w:val="26"/>
      <w:lang w:val="x-none" w:eastAsia="x-none"/>
    </w:rPr>
  </w:style>
  <w:style w:type="paragraph" w:styleId="Nagwek7">
    <w:name w:val="heading 7"/>
    <w:basedOn w:val="Normalny"/>
    <w:next w:val="Normalny"/>
    <w:link w:val="Nagwek7Znak"/>
    <w:qFormat/>
    <w:rsid w:val="005441E4"/>
    <w:pPr>
      <w:keepNext/>
      <w:tabs>
        <w:tab w:val="num" w:pos="5040"/>
      </w:tabs>
      <w:suppressAutoHyphens/>
      <w:spacing w:line="360" w:lineRule="auto"/>
      <w:ind w:left="5040" w:hanging="360"/>
      <w:outlineLvl w:val="6"/>
    </w:pPr>
    <w:rPr>
      <w:b/>
      <w:i/>
      <w:color w:val="auto"/>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5441E4"/>
    <w:pPr>
      <w:spacing w:before="100" w:beforeAutospacing="1" w:after="100" w:afterAutospacing="1"/>
    </w:pPr>
    <w:rPr>
      <w:rFonts w:ascii="Arial Unicode MS" w:eastAsia="Arial Unicode MS" w:hAnsi="Arial Unicode MS" w:cs="Arial Unicode MS"/>
      <w:color w:val="auto"/>
      <w:szCs w:val="24"/>
    </w:rPr>
  </w:style>
  <w:style w:type="character" w:customStyle="1" w:styleId="paragraphpunkt1">
    <w:name w:val="paragraphpunkt1"/>
    <w:uiPriority w:val="99"/>
    <w:rsid w:val="005441E4"/>
    <w:rPr>
      <w:b/>
      <w:bCs/>
    </w:rPr>
  </w:style>
  <w:style w:type="character" w:styleId="Hipercze">
    <w:name w:val="Hyperlink"/>
    <w:uiPriority w:val="99"/>
    <w:rsid w:val="005441E4"/>
    <w:rPr>
      <w:color w:val="0000FF"/>
      <w:u w:val="single"/>
    </w:rPr>
  </w:style>
  <w:style w:type="paragraph" w:styleId="Stopka">
    <w:name w:val="footer"/>
    <w:basedOn w:val="Normalny"/>
    <w:link w:val="StopkaZnak"/>
    <w:uiPriority w:val="99"/>
    <w:rsid w:val="005441E4"/>
    <w:pPr>
      <w:tabs>
        <w:tab w:val="center" w:pos="4536"/>
        <w:tab w:val="right" w:pos="9072"/>
      </w:tabs>
    </w:pPr>
    <w:rPr>
      <w:color w:val="auto"/>
      <w:szCs w:val="24"/>
    </w:rPr>
  </w:style>
  <w:style w:type="character" w:styleId="Numerstrony">
    <w:name w:val="page number"/>
    <w:basedOn w:val="Domylnaczcionkaakapitu"/>
    <w:rsid w:val="005441E4"/>
  </w:style>
  <w:style w:type="paragraph" w:styleId="Nagwek">
    <w:name w:val="header"/>
    <w:aliases w:val="Nagłówek strony"/>
    <w:basedOn w:val="Normalny"/>
    <w:link w:val="NagwekZnak"/>
    <w:uiPriority w:val="99"/>
    <w:rsid w:val="005441E4"/>
    <w:pPr>
      <w:tabs>
        <w:tab w:val="center" w:pos="4536"/>
        <w:tab w:val="right" w:pos="9072"/>
      </w:tabs>
    </w:pPr>
    <w:rPr>
      <w:color w:val="auto"/>
      <w:szCs w:val="24"/>
    </w:rPr>
  </w:style>
  <w:style w:type="paragraph" w:customStyle="1" w:styleId="Standard">
    <w:name w:val="Standard"/>
    <w:rsid w:val="005441E4"/>
    <w:pPr>
      <w:autoSpaceDE w:val="0"/>
      <w:autoSpaceDN w:val="0"/>
      <w:adjustRightInd w:val="0"/>
    </w:pPr>
    <w:rPr>
      <w:rFonts w:ascii="Times" w:hAnsi="Times"/>
      <w:szCs w:val="24"/>
    </w:rPr>
  </w:style>
  <w:style w:type="paragraph" w:customStyle="1" w:styleId="ProPublico">
    <w:name w:val="ProPublico"/>
    <w:rsid w:val="005441E4"/>
    <w:pPr>
      <w:spacing w:line="360" w:lineRule="auto"/>
    </w:pPr>
    <w:rPr>
      <w:rFonts w:ascii="Arial" w:hAnsi="Arial"/>
      <w:sz w:val="22"/>
    </w:rPr>
  </w:style>
  <w:style w:type="paragraph" w:customStyle="1" w:styleId="WW-Tekstpodstawowy3">
    <w:name w:val="WW-Tekst podstawowy 3"/>
    <w:basedOn w:val="Normalny"/>
    <w:uiPriority w:val="99"/>
    <w:rsid w:val="005441E4"/>
    <w:pPr>
      <w:suppressAutoHyphens/>
      <w:autoSpaceDE w:val="0"/>
      <w:spacing w:line="240" w:lineRule="atLeast"/>
      <w:ind w:right="46"/>
      <w:jc w:val="both"/>
    </w:pPr>
    <w:rPr>
      <w:sz w:val="20"/>
    </w:rPr>
  </w:style>
  <w:style w:type="paragraph" w:styleId="Tekstpodstawowy">
    <w:name w:val="Body Text"/>
    <w:basedOn w:val="Normalny"/>
    <w:link w:val="TekstpodstawowyZnak"/>
    <w:rsid w:val="005441E4"/>
    <w:pPr>
      <w:jc w:val="center"/>
    </w:pPr>
    <w:rPr>
      <w:b/>
      <w:bCs/>
      <w:color w:val="auto"/>
      <w:szCs w:val="24"/>
      <w:u w:val="single"/>
    </w:rPr>
  </w:style>
  <w:style w:type="paragraph" w:customStyle="1" w:styleId="WW-Tekstpodstawowy2">
    <w:name w:val="WW-Tekst podstawowy 2"/>
    <w:basedOn w:val="Normalny"/>
    <w:rsid w:val="005441E4"/>
    <w:pPr>
      <w:suppressAutoHyphens/>
      <w:spacing w:line="360" w:lineRule="auto"/>
      <w:jc w:val="center"/>
    </w:pPr>
    <w:rPr>
      <w:color w:val="auto"/>
    </w:rPr>
  </w:style>
  <w:style w:type="paragraph" w:styleId="Tekstpodstawowy2">
    <w:name w:val="Body Text 2"/>
    <w:basedOn w:val="Normalny"/>
    <w:rsid w:val="005441E4"/>
    <w:pPr>
      <w:suppressAutoHyphens/>
      <w:spacing w:line="120" w:lineRule="atLeast"/>
      <w:jc w:val="both"/>
    </w:pPr>
    <w:rPr>
      <w:color w:val="auto"/>
      <w:lang w:val="en-US"/>
    </w:rPr>
  </w:style>
  <w:style w:type="character" w:customStyle="1" w:styleId="TekstpodstawowyZnak">
    <w:name w:val="Tekst podstawowy Znak"/>
    <w:link w:val="Tekstpodstawowy"/>
    <w:rsid w:val="005441E4"/>
    <w:rPr>
      <w:b/>
      <w:bCs/>
      <w:sz w:val="24"/>
      <w:szCs w:val="24"/>
      <w:u w:val="single"/>
      <w:lang w:val="pl-PL" w:eastAsia="pl-PL" w:bidi="ar-SA"/>
    </w:rPr>
  </w:style>
  <w:style w:type="paragraph" w:styleId="Tekstpodstawowywcity">
    <w:name w:val="Body Text Indent"/>
    <w:basedOn w:val="Normalny"/>
    <w:rsid w:val="005441E4"/>
    <w:pPr>
      <w:spacing w:after="120"/>
      <w:ind w:left="283"/>
    </w:pPr>
  </w:style>
  <w:style w:type="paragraph" w:customStyle="1" w:styleId="WW-Tekstkomentarza">
    <w:name w:val="WW-Tekst komentarza"/>
    <w:basedOn w:val="Normalny"/>
    <w:uiPriority w:val="99"/>
    <w:rsid w:val="005441E4"/>
    <w:pPr>
      <w:suppressAutoHyphens/>
      <w:overflowPunct w:val="0"/>
      <w:autoSpaceDE w:val="0"/>
      <w:autoSpaceDN w:val="0"/>
      <w:adjustRightInd w:val="0"/>
    </w:pPr>
    <w:rPr>
      <w:color w:val="auto"/>
      <w:sz w:val="20"/>
    </w:rPr>
  </w:style>
  <w:style w:type="character" w:customStyle="1" w:styleId="StopkaZnak">
    <w:name w:val="Stopka Znak"/>
    <w:link w:val="Stopka"/>
    <w:uiPriority w:val="99"/>
    <w:rsid w:val="005441E4"/>
    <w:rPr>
      <w:sz w:val="24"/>
      <w:szCs w:val="24"/>
      <w:lang w:val="pl-PL" w:eastAsia="pl-PL" w:bidi="ar-SA"/>
    </w:rPr>
  </w:style>
  <w:style w:type="character" w:customStyle="1" w:styleId="NagwekZnak">
    <w:name w:val="Nagłówek Znak"/>
    <w:aliases w:val="Nagłówek strony Znak"/>
    <w:link w:val="Nagwek"/>
    <w:uiPriority w:val="99"/>
    <w:rsid w:val="005441E4"/>
    <w:rPr>
      <w:sz w:val="24"/>
      <w:szCs w:val="24"/>
      <w:lang w:val="pl-PL" w:eastAsia="pl-PL" w:bidi="ar-SA"/>
    </w:rPr>
  </w:style>
  <w:style w:type="paragraph" w:styleId="Tekstpodstawowywcity3">
    <w:name w:val="Body Text Indent 3"/>
    <w:basedOn w:val="Normalny"/>
    <w:link w:val="Tekstpodstawowywcity3Znak"/>
    <w:rsid w:val="005441E4"/>
    <w:pPr>
      <w:spacing w:after="120"/>
      <w:ind w:left="283"/>
    </w:pPr>
    <w:rPr>
      <w:sz w:val="16"/>
      <w:szCs w:val="16"/>
    </w:rPr>
  </w:style>
  <w:style w:type="paragraph" w:styleId="Tekstdymka">
    <w:name w:val="Balloon Text"/>
    <w:basedOn w:val="Normalny"/>
    <w:link w:val="TekstdymkaZnak"/>
    <w:rsid w:val="00A71A18"/>
    <w:rPr>
      <w:rFonts w:ascii="Tahoma" w:hAnsi="Tahoma"/>
      <w:sz w:val="16"/>
      <w:szCs w:val="16"/>
      <w:lang w:val="x-none" w:eastAsia="x-none"/>
    </w:rPr>
  </w:style>
  <w:style w:type="character" w:customStyle="1" w:styleId="TekstdymkaZnak">
    <w:name w:val="Tekst dymka Znak"/>
    <w:link w:val="Tekstdymka"/>
    <w:rsid w:val="00A71A18"/>
    <w:rPr>
      <w:rFonts w:ascii="Tahoma" w:hAnsi="Tahoma" w:cs="Tahoma"/>
      <w:color w:val="000000"/>
      <w:sz w:val="16"/>
      <w:szCs w:val="16"/>
    </w:rPr>
  </w:style>
  <w:style w:type="character" w:styleId="Odwoaniedokomentarza">
    <w:name w:val="annotation reference"/>
    <w:uiPriority w:val="99"/>
    <w:rsid w:val="00C94D0F"/>
    <w:rPr>
      <w:sz w:val="16"/>
      <w:szCs w:val="16"/>
    </w:rPr>
  </w:style>
  <w:style w:type="paragraph" w:styleId="Tekstkomentarza">
    <w:name w:val="annotation text"/>
    <w:basedOn w:val="Normalny"/>
    <w:link w:val="TekstkomentarzaZnak"/>
    <w:rsid w:val="00C94D0F"/>
    <w:rPr>
      <w:sz w:val="20"/>
      <w:lang w:val="x-none" w:eastAsia="x-none"/>
    </w:rPr>
  </w:style>
  <w:style w:type="character" w:customStyle="1" w:styleId="TekstkomentarzaZnak">
    <w:name w:val="Tekst komentarza Znak"/>
    <w:link w:val="Tekstkomentarza"/>
    <w:rsid w:val="00C94D0F"/>
    <w:rPr>
      <w:color w:val="000000"/>
    </w:rPr>
  </w:style>
  <w:style w:type="paragraph" w:styleId="Tematkomentarza">
    <w:name w:val="annotation subject"/>
    <w:basedOn w:val="Tekstkomentarza"/>
    <w:next w:val="Tekstkomentarza"/>
    <w:link w:val="TematkomentarzaZnak"/>
    <w:rsid w:val="00C94D0F"/>
    <w:rPr>
      <w:b/>
      <w:bCs/>
    </w:rPr>
  </w:style>
  <w:style w:type="character" w:customStyle="1" w:styleId="TematkomentarzaZnak">
    <w:name w:val="Temat komentarza Znak"/>
    <w:link w:val="Tematkomentarza"/>
    <w:rsid w:val="00C94D0F"/>
    <w:rPr>
      <w:b/>
      <w:bCs/>
      <w:color w:val="000000"/>
    </w:rPr>
  </w:style>
  <w:style w:type="paragraph" w:customStyle="1" w:styleId="WW-Zwykytekst">
    <w:name w:val="WW-Zwyk?y tekst"/>
    <w:basedOn w:val="Standard"/>
    <w:rsid w:val="00064F27"/>
    <w:rPr>
      <w:rFonts w:ascii="Courier New" w:hAnsi="Courier New" w:cs="Courier New"/>
      <w:szCs w:val="20"/>
    </w:rPr>
  </w:style>
  <w:style w:type="paragraph" w:styleId="Tekstprzypisukocowego">
    <w:name w:val="endnote text"/>
    <w:basedOn w:val="Normalny"/>
    <w:semiHidden/>
    <w:rsid w:val="005C73EE"/>
    <w:rPr>
      <w:sz w:val="20"/>
    </w:rPr>
  </w:style>
  <w:style w:type="character" w:styleId="Odwoanieprzypisukocowego">
    <w:name w:val="endnote reference"/>
    <w:semiHidden/>
    <w:rsid w:val="005C73EE"/>
    <w:rPr>
      <w:vertAlign w:val="superscript"/>
    </w:rPr>
  </w:style>
  <w:style w:type="character" w:customStyle="1" w:styleId="Tekstpodstawowywcity3Znak">
    <w:name w:val="Tekst podstawowy wcięty 3 Znak"/>
    <w:link w:val="Tekstpodstawowywcity3"/>
    <w:rsid w:val="00E8627E"/>
    <w:rPr>
      <w:color w:val="000000"/>
      <w:sz w:val="16"/>
      <w:szCs w:val="16"/>
      <w:lang w:val="pl-PL" w:eastAsia="pl-PL" w:bidi="ar-SA"/>
    </w:rPr>
  </w:style>
  <w:style w:type="paragraph" w:customStyle="1" w:styleId="Tekstpodstawowywcity3ArialNarrow">
    <w:name w:val="Tekst podstawowy wcięty 3 + Arial Narrow"/>
    <w:aliases w:val="11 pt,Stosuj kerning przy 11 pt"/>
    <w:basedOn w:val="Tekstpodstawowywcity3"/>
    <w:link w:val="Tekstpodstawowywcity3ArialNarrowZnak"/>
    <w:rsid w:val="00437751"/>
    <w:pPr>
      <w:tabs>
        <w:tab w:val="num" w:pos="360"/>
      </w:tabs>
      <w:spacing w:after="0"/>
      <w:jc w:val="both"/>
    </w:pPr>
    <w:rPr>
      <w:rFonts w:ascii="Arial Narrow" w:hAnsi="Arial Narrow"/>
      <w:kern w:val="22"/>
      <w:sz w:val="22"/>
      <w:szCs w:val="22"/>
    </w:rPr>
  </w:style>
  <w:style w:type="character" w:customStyle="1" w:styleId="Tekstpodstawowywcity3ArialNarrowZnak">
    <w:name w:val="Tekst podstawowy wcięty 3 + Arial Narrow Znak"/>
    <w:aliases w:val="11 pt Znak,Stosuj kerning przy 11 pt Znak"/>
    <w:link w:val="Tekstpodstawowywcity3ArialNarrow"/>
    <w:rsid w:val="00437751"/>
    <w:rPr>
      <w:rFonts w:ascii="Arial Narrow" w:hAnsi="Arial Narrow"/>
      <w:color w:val="000000"/>
      <w:kern w:val="22"/>
      <w:sz w:val="22"/>
      <w:szCs w:val="22"/>
      <w:lang w:val="pl-PL" w:eastAsia="pl-PL" w:bidi="ar-SA"/>
    </w:rPr>
  </w:style>
  <w:style w:type="table" w:styleId="Tabela-Siatka">
    <w:name w:val="Table Grid"/>
    <w:basedOn w:val="Standardowy"/>
    <w:uiPriority w:val="39"/>
    <w:rsid w:val="00971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Odstavec,WYPUNKTOWANIE Akapit z listą"/>
    <w:basedOn w:val="Normalny"/>
    <w:link w:val="AkapitzlistZnak"/>
    <w:uiPriority w:val="99"/>
    <w:qFormat/>
    <w:rsid w:val="00D81D5E"/>
    <w:pPr>
      <w:suppressAutoHyphens/>
      <w:spacing w:line="360" w:lineRule="auto"/>
      <w:ind w:left="708"/>
      <w:jc w:val="both"/>
    </w:pPr>
    <w:rPr>
      <w:color w:val="auto"/>
      <w:sz w:val="22"/>
      <w:szCs w:val="22"/>
      <w:lang w:eastAsia="ar-SA"/>
    </w:rPr>
  </w:style>
  <w:style w:type="paragraph" w:customStyle="1" w:styleId="Tekstpodstawowywcity22">
    <w:name w:val="Tekst podstawowy wcięty 22"/>
    <w:basedOn w:val="Normalny"/>
    <w:rsid w:val="005D517C"/>
    <w:pPr>
      <w:tabs>
        <w:tab w:val="left" w:pos="11472"/>
        <w:tab w:val="left" w:pos="11622"/>
        <w:tab w:val="left" w:pos="11755"/>
      </w:tabs>
      <w:suppressAutoHyphens/>
      <w:ind w:left="288" w:hanging="288"/>
      <w:jc w:val="both"/>
    </w:pPr>
    <w:rPr>
      <w:rFonts w:ascii="Verdana" w:hAnsi="Verdana"/>
      <w:sz w:val="20"/>
      <w:lang w:eastAsia="ar-SA"/>
    </w:rPr>
  </w:style>
  <w:style w:type="paragraph" w:customStyle="1" w:styleId="Default">
    <w:name w:val="Default"/>
    <w:rsid w:val="00324696"/>
    <w:pPr>
      <w:autoSpaceDE w:val="0"/>
      <w:autoSpaceDN w:val="0"/>
      <w:adjustRightInd w:val="0"/>
    </w:pPr>
    <w:rPr>
      <w:rFonts w:ascii="Calibri" w:hAnsi="Calibri" w:cs="Calibri"/>
      <w:color w:val="000000"/>
      <w:sz w:val="24"/>
      <w:szCs w:val="24"/>
    </w:rPr>
  </w:style>
  <w:style w:type="paragraph" w:customStyle="1" w:styleId="Tekstpodstawowy31">
    <w:name w:val="Tekst podstawowy 31"/>
    <w:basedOn w:val="Normalny"/>
    <w:rsid w:val="004D07E3"/>
    <w:pPr>
      <w:suppressAutoHyphens/>
      <w:spacing w:after="120"/>
    </w:pPr>
    <w:rPr>
      <w:rFonts w:ascii="Arial" w:hAnsi="Arial"/>
      <w:color w:val="auto"/>
      <w:sz w:val="16"/>
      <w:szCs w:val="16"/>
      <w:lang w:eastAsia="ar-SA"/>
    </w:rPr>
  </w:style>
  <w:style w:type="character" w:customStyle="1" w:styleId="Nagwek2Znak">
    <w:name w:val="Nagłówek 2 Znak"/>
    <w:link w:val="Nagwek2"/>
    <w:rsid w:val="002D4752"/>
    <w:rPr>
      <w:rFonts w:ascii="Arial" w:hAnsi="Arial" w:cs="Arial"/>
      <w:b/>
      <w:bCs/>
      <w:i/>
      <w:iCs/>
      <w:color w:val="000000"/>
      <w:kern w:val="22"/>
      <w:sz w:val="28"/>
      <w:szCs w:val="28"/>
    </w:rPr>
  </w:style>
  <w:style w:type="paragraph" w:styleId="Tekstprzypisudolnego">
    <w:name w:val="footnote text"/>
    <w:basedOn w:val="Normalny"/>
    <w:link w:val="TekstprzypisudolnegoZnak"/>
    <w:uiPriority w:val="99"/>
    <w:rsid w:val="002D4752"/>
    <w:rPr>
      <w:rFonts w:ascii="Arial Narrow" w:hAnsi="Arial Narrow"/>
      <w:kern w:val="22"/>
      <w:sz w:val="20"/>
      <w:lang w:val="x-none" w:eastAsia="x-none"/>
    </w:rPr>
  </w:style>
  <w:style w:type="character" w:customStyle="1" w:styleId="TekstprzypisudolnegoZnak">
    <w:name w:val="Tekst przypisu dolnego Znak"/>
    <w:link w:val="Tekstprzypisudolnego"/>
    <w:uiPriority w:val="99"/>
    <w:rsid w:val="002D4752"/>
    <w:rPr>
      <w:rFonts w:ascii="Arial Narrow" w:hAnsi="Arial Narrow"/>
      <w:color w:val="000000"/>
      <w:kern w:val="22"/>
    </w:rPr>
  </w:style>
  <w:style w:type="character" w:styleId="Odwoanieprzypisudolnego">
    <w:name w:val="footnote reference"/>
    <w:uiPriority w:val="99"/>
    <w:rsid w:val="002D4752"/>
    <w:rPr>
      <w:vertAlign w:val="superscript"/>
    </w:rPr>
  </w:style>
  <w:style w:type="paragraph" w:styleId="Zwykytekst">
    <w:name w:val="Plain Text"/>
    <w:basedOn w:val="Normalny"/>
    <w:link w:val="ZwykytekstZnak"/>
    <w:uiPriority w:val="99"/>
    <w:rsid w:val="00D05753"/>
    <w:rPr>
      <w:rFonts w:ascii="Courier New" w:hAnsi="Courier New"/>
      <w:color w:val="auto"/>
      <w:sz w:val="20"/>
      <w:lang w:val="x-none" w:eastAsia="x-none"/>
    </w:rPr>
  </w:style>
  <w:style w:type="character" w:customStyle="1" w:styleId="ZwykytekstZnak">
    <w:name w:val="Zwykły tekst Znak"/>
    <w:link w:val="Zwykytekst"/>
    <w:uiPriority w:val="99"/>
    <w:rsid w:val="00D05753"/>
    <w:rPr>
      <w:rFonts w:ascii="Courier New" w:hAnsi="Courier New" w:cs="Courier New"/>
    </w:rPr>
  </w:style>
  <w:style w:type="character" w:customStyle="1" w:styleId="Nagwek1Znak">
    <w:name w:val="Nagłówek 1 Znak"/>
    <w:link w:val="Nagwek1"/>
    <w:rsid w:val="00F623D7"/>
    <w:rPr>
      <w:rFonts w:ascii="Cambria" w:eastAsia="Times New Roman" w:hAnsi="Cambria" w:cs="Times New Roman"/>
      <w:b/>
      <w:bCs/>
      <w:color w:val="000000"/>
      <w:kern w:val="32"/>
      <w:sz w:val="32"/>
      <w:szCs w:val="32"/>
    </w:rPr>
  </w:style>
  <w:style w:type="paragraph" w:styleId="Tekstpodstawowy3">
    <w:name w:val="Body Text 3"/>
    <w:basedOn w:val="Normalny"/>
    <w:link w:val="Tekstpodstawowy3Znak"/>
    <w:rsid w:val="00184306"/>
    <w:pPr>
      <w:spacing w:after="120"/>
    </w:pPr>
    <w:rPr>
      <w:sz w:val="16"/>
      <w:szCs w:val="16"/>
      <w:lang w:val="x-none" w:eastAsia="x-none"/>
    </w:rPr>
  </w:style>
  <w:style w:type="character" w:customStyle="1" w:styleId="Tekstpodstawowy3Znak">
    <w:name w:val="Tekst podstawowy 3 Znak"/>
    <w:link w:val="Tekstpodstawowy3"/>
    <w:rsid w:val="00184306"/>
    <w:rPr>
      <w:color w:val="000000"/>
      <w:sz w:val="16"/>
      <w:szCs w:val="16"/>
    </w:rPr>
  </w:style>
  <w:style w:type="paragraph" w:customStyle="1" w:styleId="punkty1">
    <w:name w:val="punkty1"/>
    <w:basedOn w:val="Tekstpodstawowy2"/>
    <w:rsid w:val="00885E7A"/>
    <w:pPr>
      <w:numPr>
        <w:numId w:val="5"/>
      </w:numPr>
      <w:suppressAutoHyphens w:val="0"/>
      <w:spacing w:line="360" w:lineRule="auto"/>
    </w:pPr>
    <w:rPr>
      <w:szCs w:val="24"/>
      <w:lang w:val="pl-PL"/>
    </w:rPr>
  </w:style>
  <w:style w:type="paragraph" w:customStyle="1" w:styleId="Zawartotabeli">
    <w:name w:val="Zawartość tabeli"/>
    <w:basedOn w:val="Tekstpodstawowy"/>
    <w:rsid w:val="00C74D9C"/>
    <w:pPr>
      <w:widowControl w:val="0"/>
      <w:suppressLineNumbers/>
      <w:suppressAutoHyphens/>
      <w:spacing w:after="120"/>
      <w:jc w:val="left"/>
    </w:pPr>
    <w:rPr>
      <w:rFonts w:ascii="Luxi Serif" w:eastAsia="Andale Sans UI" w:hAnsi="Luxi Serif"/>
      <w:b w:val="0"/>
      <w:bCs w:val="0"/>
      <w:u w:val="none"/>
    </w:rPr>
  </w:style>
  <w:style w:type="paragraph" w:customStyle="1" w:styleId="Nagwektabeli">
    <w:name w:val="Nagłówek tabeli"/>
    <w:basedOn w:val="Zawartotabeli"/>
    <w:rsid w:val="00C74D9C"/>
    <w:pPr>
      <w:jc w:val="center"/>
    </w:pPr>
    <w:rPr>
      <w:b/>
      <w:bCs/>
      <w:i/>
      <w:iCs/>
    </w:rPr>
  </w:style>
  <w:style w:type="paragraph" w:customStyle="1" w:styleId="Mario">
    <w:name w:val="Mario"/>
    <w:basedOn w:val="Normalny"/>
    <w:rsid w:val="0074751B"/>
    <w:pPr>
      <w:spacing w:line="360" w:lineRule="auto"/>
      <w:jc w:val="both"/>
    </w:pPr>
    <w:rPr>
      <w:rFonts w:ascii="Arial" w:hAnsi="Arial"/>
      <w:color w:val="auto"/>
    </w:rPr>
  </w:style>
  <w:style w:type="paragraph" w:customStyle="1" w:styleId="Standardowy0">
    <w:name w:val="Standardowy.+"/>
    <w:uiPriority w:val="99"/>
    <w:rsid w:val="00107100"/>
    <w:pPr>
      <w:autoSpaceDE w:val="0"/>
      <w:autoSpaceDN w:val="0"/>
    </w:pPr>
    <w:rPr>
      <w:rFonts w:ascii="Arial" w:hAnsi="Arial" w:cs="Arial"/>
      <w:szCs w:val="24"/>
    </w:rPr>
  </w:style>
  <w:style w:type="paragraph" w:styleId="Listapunktowana">
    <w:name w:val="List Bullet"/>
    <w:basedOn w:val="Normalny"/>
    <w:rsid w:val="00615D23"/>
    <w:pPr>
      <w:numPr>
        <w:numId w:val="6"/>
      </w:numPr>
      <w:contextualSpacing/>
    </w:pPr>
  </w:style>
  <w:style w:type="character" w:customStyle="1" w:styleId="Nagwek3Znak">
    <w:name w:val="Nagłówek 3 Znak"/>
    <w:link w:val="Nagwek3"/>
    <w:rsid w:val="004C52B5"/>
    <w:rPr>
      <w:rFonts w:ascii="Cambria" w:eastAsia="Times New Roman" w:hAnsi="Cambria" w:cs="Times New Roman"/>
      <w:b/>
      <w:bCs/>
      <w:color w:val="000000"/>
      <w:sz w:val="26"/>
      <w:szCs w:val="26"/>
    </w:rPr>
  </w:style>
  <w:style w:type="paragraph" w:customStyle="1" w:styleId="Normalny2">
    <w:name w:val="Normalny2"/>
    <w:uiPriority w:val="99"/>
    <w:rsid w:val="00F17901"/>
    <w:pPr>
      <w:widowControl w:val="0"/>
      <w:suppressAutoHyphens/>
      <w:spacing w:line="240" w:lineRule="atLeast"/>
    </w:pPr>
    <w:rPr>
      <w:sz w:val="24"/>
      <w:lang w:eastAsia="ar-SA"/>
    </w:rPr>
  </w:style>
  <w:style w:type="character" w:customStyle="1" w:styleId="Nagwek7Znak">
    <w:name w:val="Nagłówek 7 Znak"/>
    <w:link w:val="Nagwek7"/>
    <w:locked/>
    <w:rsid w:val="00972303"/>
    <w:rPr>
      <w:b/>
      <w:i/>
      <w:sz w:val="18"/>
      <w:lang w:eastAsia="pl-PL"/>
    </w:rPr>
  </w:style>
  <w:style w:type="paragraph" w:customStyle="1" w:styleId="ZnakZnakZnakZnak">
    <w:name w:val="Znak Znak Znak Znak"/>
    <w:basedOn w:val="Normalny"/>
    <w:rsid w:val="00B84D05"/>
    <w:rPr>
      <w:color w:val="auto"/>
      <w:szCs w:val="24"/>
    </w:rPr>
  </w:style>
  <w:style w:type="paragraph" w:styleId="Poprawka">
    <w:name w:val="Revision"/>
    <w:hidden/>
    <w:uiPriority w:val="99"/>
    <w:semiHidden/>
    <w:rsid w:val="00902A49"/>
    <w:rPr>
      <w:color w:val="000000"/>
      <w:sz w:val="24"/>
    </w:rPr>
  </w:style>
  <w:style w:type="character" w:customStyle="1" w:styleId="AkapitzlistZnak">
    <w:name w:val="Akapit z listą Znak"/>
    <w:aliases w:val="CW_Lista Znak,Odstavec Znak,WYPUNKTOWANIE Akapit z listą Znak"/>
    <w:link w:val="Akapitzlist"/>
    <w:uiPriority w:val="99"/>
    <w:rsid w:val="00A169FC"/>
    <w:rPr>
      <w:sz w:val="22"/>
      <w:szCs w:val="22"/>
      <w:lang w:eastAsia="ar-SA"/>
    </w:rPr>
  </w:style>
  <w:style w:type="paragraph" w:customStyle="1" w:styleId="FR1">
    <w:name w:val="FR1"/>
    <w:uiPriority w:val="99"/>
    <w:rsid w:val="00DD1B2D"/>
    <w:pPr>
      <w:widowControl w:val="0"/>
      <w:autoSpaceDE w:val="0"/>
      <w:autoSpaceDN w:val="0"/>
      <w:adjustRightInd w:val="0"/>
      <w:spacing w:before="200" w:line="300" w:lineRule="auto"/>
      <w:ind w:firstLine="340"/>
      <w:jc w:val="both"/>
    </w:pPr>
    <w:rPr>
      <w:rFonts w:ascii="Arial Narrow" w:hAnsi="Arial Narrow"/>
      <w:kern w:val="22"/>
      <w:sz w:val="22"/>
      <w:szCs w:val="22"/>
    </w:rPr>
  </w:style>
  <w:style w:type="paragraph" w:customStyle="1" w:styleId="Lista41">
    <w:name w:val="Lista 41"/>
    <w:basedOn w:val="Normalny"/>
    <w:uiPriority w:val="99"/>
    <w:rsid w:val="00DD1B2D"/>
    <w:pPr>
      <w:widowControl w:val="0"/>
      <w:suppressAutoHyphens/>
      <w:overflowPunct w:val="0"/>
      <w:autoSpaceDE w:val="0"/>
      <w:spacing w:before="200" w:line="312" w:lineRule="auto"/>
      <w:ind w:left="1132" w:hanging="283"/>
      <w:jc w:val="both"/>
      <w:textAlignment w:val="baseline"/>
    </w:pPr>
    <w:rPr>
      <w:rFonts w:ascii="Arial" w:hAnsi="Arial"/>
      <w:color w:val="auto"/>
      <w:sz w:val="18"/>
      <w:lang w:eastAsia="ar-SA"/>
    </w:rPr>
  </w:style>
  <w:style w:type="paragraph" w:customStyle="1" w:styleId="Akapitzlist1">
    <w:name w:val="Akapit z listą1"/>
    <w:basedOn w:val="Normalny"/>
    <w:uiPriority w:val="99"/>
    <w:rsid w:val="00DD1B2D"/>
    <w:pPr>
      <w:ind w:left="708"/>
    </w:pPr>
    <w:rPr>
      <w:rFonts w:ascii="Arial Narrow" w:eastAsia="Calibri" w:hAnsi="Arial Narrow"/>
      <w:kern w:val="22"/>
      <w:szCs w:val="22"/>
    </w:rPr>
  </w:style>
  <w:style w:type="paragraph" w:styleId="Bezodstpw">
    <w:name w:val="No Spacing"/>
    <w:uiPriority w:val="1"/>
    <w:qFormat/>
    <w:rsid w:val="00DD1B2D"/>
    <w:rPr>
      <w:rFonts w:ascii="Calibri" w:eastAsia="Calibri" w:hAnsi="Calibri"/>
      <w:sz w:val="22"/>
      <w:szCs w:val="22"/>
      <w:lang w:eastAsia="en-US"/>
    </w:rPr>
  </w:style>
  <w:style w:type="character" w:customStyle="1" w:styleId="lrzxr">
    <w:name w:val="lrzxr"/>
    <w:basedOn w:val="Domylnaczcionkaakapitu"/>
    <w:rsid w:val="00D804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0A2E"/>
    <w:rPr>
      <w:color w:val="000000"/>
      <w:sz w:val="24"/>
    </w:rPr>
  </w:style>
  <w:style w:type="paragraph" w:styleId="Nagwek1">
    <w:name w:val="heading 1"/>
    <w:basedOn w:val="Normalny"/>
    <w:next w:val="Normalny"/>
    <w:link w:val="Nagwek1Znak"/>
    <w:qFormat/>
    <w:rsid w:val="00F623D7"/>
    <w:pPr>
      <w:keepNext/>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qFormat/>
    <w:rsid w:val="002D4752"/>
    <w:pPr>
      <w:keepNext/>
      <w:spacing w:before="240" w:after="60"/>
      <w:outlineLvl w:val="1"/>
    </w:pPr>
    <w:rPr>
      <w:rFonts w:ascii="Arial" w:hAnsi="Arial"/>
      <w:b/>
      <w:bCs/>
      <w:i/>
      <w:iCs/>
      <w:kern w:val="22"/>
      <w:sz w:val="28"/>
      <w:szCs w:val="28"/>
      <w:lang w:val="x-none" w:eastAsia="x-none"/>
    </w:rPr>
  </w:style>
  <w:style w:type="paragraph" w:styleId="Nagwek3">
    <w:name w:val="heading 3"/>
    <w:basedOn w:val="Normalny"/>
    <w:next w:val="Normalny"/>
    <w:link w:val="Nagwek3Znak"/>
    <w:unhideWhenUsed/>
    <w:qFormat/>
    <w:rsid w:val="004C52B5"/>
    <w:pPr>
      <w:keepNext/>
      <w:spacing w:before="240" w:after="60"/>
      <w:outlineLvl w:val="2"/>
    </w:pPr>
    <w:rPr>
      <w:rFonts w:ascii="Cambria" w:hAnsi="Cambria"/>
      <w:b/>
      <w:bCs/>
      <w:sz w:val="26"/>
      <w:szCs w:val="26"/>
      <w:lang w:val="x-none" w:eastAsia="x-none"/>
    </w:rPr>
  </w:style>
  <w:style w:type="paragraph" w:styleId="Nagwek7">
    <w:name w:val="heading 7"/>
    <w:basedOn w:val="Normalny"/>
    <w:next w:val="Normalny"/>
    <w:link w:val="Nagwek7Znak"/>
    <w:qFormat/>
    <w:rsid w:val="005441E4"/>
    <w:pPr>
      <w:keepNext/>
      <w:tabs>
        <w:tab w:val="num" w:pos="5040"/>
      </w:tabs>
      <w:suppressAutoHyphens/>
      <w:spacing w:line="360" w:lineRule="auto"/>
      <w:ind w:left="5040" w:hanging="360"/>
      <w:outlineLvl w:val="6"/>
    </w:pPr>
    <w:rPr>
      <w:b/>
      <w:i/>
      <w:color w:val="auto"/>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5441E4"/>
    <w:pPr>
      <w:spacing w:before="100" w:beforeAutospacing="1" w:after="100" w:afterAutospacing="1"/>
    </w:pPr>
    <w:rPr>
      <w:rFonts w:ascii="Arial Unicode MS" w:eastAsia="Arial Unicode MS" w:hAnsi="Arial Unicode MS" w:cs="Arial Unicode MS"/>
      <w:color w:val="auto"/>
      <w:szCs w:val="24"/>
    </w:rPr>
  </w:style>
  <w:style w:type="character" w:customStyle="1" w:styleId="paragraphpunkt1">
    <w:name w:val="paragraphpunkt1"/>
    <w:uiPriority w:val="99"/>
    <w:rsid w:val="005441E4"/>
    <w:rPr>
      <w:b/>
      <w:bCs/>
    </w:rPr>
  </w:style>
  <w:style w:type="character" w:styleId="Hipercze">
    <w:name w:val="Hyperlink"/>
    <w:uiPriority w:val="99"/>
    <w:rsid w:val="005441E4"/>
    <w:rPr>
      <w:color w:val="0000FF"/>
      <w:u w:val="single"/>
    </w:rPr>
  </w:style>
  <w:style w:type="paragraph" w:styleId="Stopka">
    <w:name w:val="footer"/>
    <w:basedOn w:val="Normalny"/>
    <w:link w:val="StopkaZnak"/>
    <w:uiPriority w:val="99"/>
    <w:rsid w:val="005441E4"/>
    <w:pPr>
      <w:tabs>
        <w:tab w:val="center" w:pos="4536"/>
        <w:tab w:val="right" w:pos="9072"/>
      </w:tabs>
    </w:pPr>
    <w:rPr>
      <w:color w:val="auto"/>
      <w:szCs w:val="24"/>
    </w:rPr>
  </w:style>
  <w:style w:type="character" w:styleId="Numerstrony">
    <w:name w:val="page number"/>
    <w:basedOn w:val="Domylnaczcionkaakapitu"/>
    <w:rsid w:val="005441E4"/>
  </w:style>
  <w:style w:type="paragraph" w:styleId="Nagwek">
    <w:name w:val="header"/>
    <w:aliases w:val="Nagłówek strony"/>
    <w:basedOn w:val="Normalny"/>
    <w:link w:val="NagwekZnak"/>
    <w:uiPriority w:val="99"/>
    <w:rsid w:val="005441E4"/>
    <w:pPr>
      <w:tabs>
        <w:tab w:val="center" w:pos="4536"/>
        <w:tab w:val="right" w:pos="9072"/>
      </w:tabs>
    </w:pPr>
    <w:rPr>
      <w:color w:val="auto"/>
      <w:szCs w:val="24"/>
    </w:rPr>
  </w:style>
  <w:style w:type="paragraph" w:customStyle="1" w:styleId="Standard">
    <w:name w:val="Standard"/>
    <w:rsid w:val="005441E4"/>
    <w:pPr>
      <w:autoSpaceDE w:val="0"/>
      <w:autoSpaceDN w:val="0"/>
      <w:adjustRightInd w:val="0"/>
    </w:pPr>
    <w:rPr>
      <w:rFonts w:ascii="Times" w:hAnsi="Times"/>
      <w:szCs w:val="24"/>
    </w:rPr>
  </w:style>
  <w:style w:type="paragraph" w:customStyle="1" w:styleId="ProPublico">
    <w:name w:val="ProPublico"/>
    <w:rsid w:val="005441E4"/>
    <w:pPr>
      <w:spacing w:line="360" w:lineRule="auto"/>
    </w:pPr>
    <w:rPr>
      <w:rFonts w:ascii="Arial" w:hAnsi="Arial"/>
      <w:sz w:val="22"/>
    </w:rPr>
  </w:style>
  <w:style w:type="paragraph" w:customStyle="1" w:styleId="WW-Tekstpodstawowy3">
    <w:name w:val="WW-Tekst podstawowy 3"/>
    <w:basedOn w:val="Normalny"/>
    <w:uiPriority w:val="99"/>
    <w:rsid w:val="005441E4"/>
    <w:pPr>
      <w:suppressAutoHyphens/>
      <w:autoSpaceDE w:val="0"/>
      <w:spacing w:line="240" w:lineRule="atLeast"/>
      <w:ind w:right="46"/>
      <w:jc w:val="both"/>
    </w:pPr>
    <w:rPr>
      <w:sz w:val="20"/>
    </w:rPr>
  </w:style>
  <w:style w:type="paragraph" w:styleId="Tekstpodstawowy">
    <w:name w:val="Body Text"/>
    <w:basedOn w:val="Normalny"/>
    <w:link w:val="TekstpodstawowyZnak"/>
    <w:rsid w:val="005441E4"/>
    <w:pPr>
      <w:jc w:val="center"/>
    </w:pPr>
    <w:rPr>
      <w:b/>
      <w:bCs/>
      <w:color w:val="auto"/>
      <w:szCs w:val="24"/>
      <w:u w:val="single"/>
    </w:rPr>
  </w:style>
  <w:style w:type="paragraph" w:customStyle="1" w:styleId="WW-Tekstpodstawowy2">
    <w:name w:val="WW-Tekst podstawowy 2"/>
    <w:basedOn w:val="Normalny"/>
    <w:rsid w:val="005441E4"/>
    <w:pPr>
      <w:suppressAutoHyphens/>
      <w:spacing w:line="360" w:lineRule="auto"/>
      <w:jc w:val="center"/>
    </w:pPr>
    <w:rPr>
      <w:color w:val="auto"/>
    </w:rPr>
  </w:style>
  <w:style w:type="paragraph" w:styleId="Tekstpodstawowy2">
    <w:name w:val="Body Text 2"/>
    <w:basedOn w:val="Normalny"/>
    <w:rsid w:val="005441E4"/>
    <w:pPr>
      <w:suppressAutoHyphens/>
      <w:spacing w:line="120" w:lineRule="atLeast"/>
      <w:jc w:val="both"/>
    </w:pPr>
    <w:rPr>
      <w:color w:val="auto"/>
      <w:lang w:val="en-US"/>
    </w:rPr>
  </w:style>
  <w:style w:type="character" w:customStyle="1" w:styleId="TekstpodstawowyZnak">
    <w:name w:val="Tekst podstawowy Znak"/>
    <w:link w:val="Tekstpodstawowy"/>
    <w:rsid w:val="005441E4"/>
    <w:rPr>
      <w:b/>
      <w:bCs/>
      <w:sz w:val="24"/>
      <w:szCs w:val="24"/>
      <w:u w:val="single"/>
      <w:lang w:val="pl-PL" w:eastAsia="pl-PL" w:bidi="ar-SA"/>
    </w:rPr>
  </w:style>
  <w:style w:type="paragraph" w:styleId="Tekstpodstawowywcity">
    <w:name w:val="Body Text Indent"/>
    <w:basedOn w:val="Normalny"/>
    <w:rsid w:val="005441E4"/>
    <w:pPr>
      <w:spacing w:after="120"/>
      <w:ind w:left="283"/>
    </w:pPr>
  </w:style>
  <w:style w:type="paragraph" w:customStyle="1" w:styleId="WW-Tekstkomentarza">
    <w:name w:val="WW-Tekst komentarza"/>
    <w:basedOn w:val="Normalny"/>
    <w:uiPriority w:val="99"/>
    <w:rsid w:val="005441E4"/>
    <w:pPr>
      <w:suppressAutoHyphens/>
      <w:overflowPunct w:val="0"/>
      <w:autoSpaceDE w:val="0"/>
      <w:autoSpaceDN w:val="0"/>
      <w:adjustRightInd w:val="0"/>
    </w:pPr>
    <w:rPr>
      <w:color w:val="auto"/>
      <w:sz w:val="20"/>
    </w:rPr>
  </w:style>
  <w:style w:type="character" w:customStyle="1" w:styleId="StopkaZnak">
    <w:name w:val="Stopka Znak"/>
    <w:link w:val="Stopka"/>
    <w:uiPriority w:val="99"/>
    <w:rsid w:val="005441E4"/>
    <w:rPr>
      <w:sz w:val="24"/>
      <w:szCs w:val="24"/>
      <w:lang w:val="pl-PL" w:eastAsia="pl-PL" w:bidi="ar-SA"/>
    </w:rPr>
  </w:style>
  <w:style w:type="character" w:customStyle="1" w:styleId="NagwekZnak">
    <w:name w:val="Nagłówek Znak"/>
    <w:aliases w:val="Nagłówek strony Znak"/>
    <w:link w:val="Nagwek"/>
    <w:uiPriority w:val="99"/>
    <w:rsid w:val="005441E4"/>
    <w:rPr>
      <w:sz w:val="24"/>
      <w:szCs w:val="24"/>
      <w:lang w:val="pl-PL" w:eastAsia="pl-PL" w:bidi="ar-SA"/>
    </w:rPr>
  </w:style>
  <w:style w:type="paragraph" w:styleId="Tekstpodstawowywcity3">
    <w:name w:val="Body Text Indent 3"/>
    <w:basedOn w:val="Normalny"/>
    <w:link w:val="Tekstpodstawowywcity3Znak"/>
    <w:rsid w:val="005441E4"/>
    <w:pPr>
      <w:spacing w:after="120"/>
      <w:ind w:left="283"/>
    </w:pPr>
    <w:rPr>
      <w:sz w:val="16"/>
      <w:szCs w:val="16"/>
    </w:rPr>
  </w:style>
  <w:style w:type="paragraph" w:styleId="Tekstdymka">
    <w:name w:val="Balloon Text"/>
    <w:basedOn w:val="Normalny"/>
    <w:link w:val="TekstdymkaZnak"/>
    <w:rsid w:val="00A71A18"/>
    <w:rPr>
      <w:rFonts w:ascii="Tahoma" w:hAnsi="Tahoma"/>
      <w:sz w:val="16"/>
      <w:szCs w:val="16"/>
      <w:lang w:val="x-none" w:eastAsia="x-none"/>
    </w:rPr>
  </w:style>
  <w:style w:type="character" w:customStyle="1" w:styleId="TekstdymkaZnak">
    <w:name w:val="Tekst dymka Znak"/>
    <w:link w:val="Tekstdymka"/>
    <w:rsid w:val="00A71A18"/>
    <w:rPr>
      <w:rFonts w:ascii="Tahoma" w:hAnsi="Tahoma" w:cs="Tahoma"/>
      <w:color w:val="000000"/>
      <w:sz w:val="16"/>
      <w:szCs w:val="16"/>
    </w:rPr>
  </w:style>
  <w:style w:type="character" w:styleId="Odwoaniedokomentarza">
    <w:name w:val="annotation reference"/>
    <w:uiPriority w:val="99"/>
    <w:rsid w:val="00C94D0F"/>
    <w:rPr>
      <w:sz w:val="16"/>
      <w:szCs w:val="16"/>
    </w:rPr>
  </w:style>
  <w:style w:type="paragraph" w:styleId="Tekstkomentarza">
    <w:name w:val="annotation text"/>
    <w:basedOn w:val="Normalny"/>
    <w:link w:val="TekstkomentarzaZnak"/>
    <w:rsid w:val="00C94D0F"/>
    <w:rPr>
      <w:sz w:val="20"/>
      <w:lang w:val="x-none" w:eastAsia="x-none"/>
    </w:rPr>
  </w:style>
  <w:style w:type="character" w:customStyle="1" w:styleId="TekstkomentarzaZnak">
    <w:name w:val="Tekst komentarza Znak"/>
    <w:link w:val="Tekstkomentarza"/>
    <w:rsid w:val="00C94D0F"/>
    <w:rPr>
      <w:color w:val="000000"/>
    </w:rPr>
  </w:style>
  <w:style w:type="paragraph" w:styleId="Tematkomentarza">
    <w:name w:val="annotation subject"/>
    <w:basedOn w:val="Tekstkomentarza"/>
    <w:next w:val="Tekstkomentarza"/>
    <w:link w:val="TematkomentarzaZnak"/>
    <w:rsid w:val="00C94D0F"/>
    <w:rPr>
      <w:b/>
      <w:bCs/>
    </w:rPr>
  </w:style>
  <w:style w:type="character" w:customStyle="1" w:styleId="TematkomentarzaZnak">
    <w:name w:val="Temat komentarza Znak"/>
    <w:link w:val="Tematkomentarza"/>
    <w:rsid w:val="00C94D0F"/>
    <w:rPr>
      <w:b/>
      <w:bCs/>
      <w:color w:val="000000"/>
    </w:rPr>
  </w:style>
  <w:style w:type="paragraph" w:customStyle="1" w:styleId="WW-Zwykytekst">
    <w:name w:val="WW-Zwyk?y tekst"/>
    <w:basedOn w:val="Standard"/>
    <w:rsid w:val="00064F27"/>
    <w:rPr>
      <w:rFonts w:ascii="Courier New" w:hAnsi="Courier New" w:cs="Courier New"/>
      <w:szCs w:val="20"/>
    </w:rPr>
  </w:style>
  <w:style w:type="paragraph" w:styleId="Tekstprzypisukocowego">
    <w:name w:val="endnote text"/>
    <w:basedOn w:val="Normalny"/>
    <w:semiHidden/>
    <w:rsid w:val="005C73EE"/>
    <w:rPr>
      <w:sz w:val="20"/>
    </w:rPr>
  </w:style>
  <w:style w:type="character" w:styleId="Odwoanieprzypisukocowego">
    <w:name w:val="endnote reference"/>
    <w:semiHidden/>
    <w:rsid w:val="005C73EE"/>
    <w:rPr>
      <w:vertAlign w:val="superscript"/>
    </w:rPr>
  </w:style>
  <w:style w:type="character" w:customStyle="1" w:styleId="Tekstpodstawowywcity3Znak">
    <w:name w:val="Tekst podstawowy wcięty 3 Znak"/>
    <w:link w:val="Tekstpodstawowywcity3"/>
    <w:rsid w:val="00E8627E"/>
    <w:rPr>
      <w:color w:val="000000"/>
      <w:sz w:val="16"/>
      <w:szCs w:val="16"/>
      <w:lang w:val="pl-PL" w:eastAsia="pl-PL" w:bidi="ar-SA"/>
    </w:rPr>
  </w:style>
  <w:style w:type="paragraph" w:customStyle="1" w:styleId="Tekstpodstawowywcity3ArialNarrow">
    <w:name w:val="Tekst podstawowy wcięty 3 + Arial Narrow"/>
    <w:aliases w:val="11 pt,Stosuj kerning przy 11 pt"/>
    <w:basedOn w:val="Tekstpodstawowywcity3"/>
    <w:link w:val="Tekstpodstawowywcity3ArialNarrowZnak"/>
    <w:rsid w:val="00437751"/>
    <w:pPr>
      <w:tabs>
        <w:tab w:val="num" w:pos="360"/>
      </w:tabs>
      <w:spacing w:after="0"/>
      <w:jc w:val="both"/>
    </w:pPr>
    <w:rPr>
      <w:rFonts w:ascii="Arial Narrow" w:hAnsi="Arial Narrow"/>
      <w:kern w:val="22"/>
      <w:sz w:val="22"/>
      <w:szCs w:val="22"/>
    </w:rPr>
  </w:style>
  <w:style w:type="character" w:customStyle="1" w:styleId="Tekstpodstawowywcity3ArialNarrowZnak">
    <w:name w:val="Tekst podstawowy wcięty 3 + Arial Narrow Znak"/>
    <w:aliases w:val="11 pt Znak,Stosuj kerning przy 11 pt Znak"/>
    <w:link w:val="Tekstpodstawowywcity3ArialNarrow"/>
    <w:rsid w:val="00437751"/>
    <w:rPr>
      <w:rFonts w:ascii="Arial Narrow" w:hAnsi="Arial Narrow"/>
      <w:color w:val="000000"/>
      <w:kern w:val="22"/>
      <w:sz w:val="22"/>
      <w:szCs w:val="22"/>
      <w:lang w:val="pl-PL" w:eastAsia="pl-PL" w:bidi="ar-SA"/>
    </w:rPr>
  </w:style>
  <w:style w:type="table" w:styleId="Tabela-Siatka">
    <w:name w:val="Table Grid"/>
    <w:basedOn w:val="Standardowy"/>
    <w:uiPriority w:val="39"/>
    <w:rsid w:val="00971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Odstavec,WYPUNKTOWANIE Akapit z listą"/>
    <w:basedOn w:val="Normalny"/>
    <w:link w:val="AkapitzlistZnak"/>
    <w:uiPriority w:val="99"/>
    <w:qFormat/>
    <w:rsid w:val="00D81D5E"/>
    <w:pPr>
      <w:suppressAutoHyphens/>
      <w:spacing w:line="360" w:lineRule="auto"/>
      <w:ind w:left="708"/>
      <w:jc w:val="both"/>
    </w:pPr>
    <w:rPr>
      <w:color w:val="auto"/>
      <w:sz w:val="22"/>
      <w:szCs w:val="22"/>
      <w:lang w:eastAsia="ar-SA"/>
    </w:rPr>
  </w:style>
  <w:style w:type="paragraph" w:customStyle="1" w:styleId="Tekstpodstawowywcity22">
    <w:name w:val="Tekst podstawowy wcięty 22"/>
    <w:basedOn w:val="Normalny"/>
    <w:rsid w:val="005D517C"/>
    <w:pPr>
      <w:tabs>
        <w:tab w:val="left" w:pos="11472"/>
        <w:tab w:val="left" w:pos="11622"/>
        <w:tab w:val="left" w:pos="11755"/>
      </w:tabs>
      <w:suppressAutoHyphens/>
      <w:ind w:left="288" w:hanging="288"/>
      <w:jc w:val="both"/>
    </w:pPr>
    <w:rPr>
      <w:rFonts w:ascii="Verdana" w:hAnsi="Verdana"/>
      <w:sz w:val="20"/>
      <w:lang w:eastAsia="ar-SA"/>
    </w:rPr>
  </w:style>
  <w:style w:type="paragraph" w:customStyle="1" w:styleId="Default">
    <w:name w:val="Default"/>
    <w:rsid w:val="00324696"/>
    <w:pPr>
      <w:autoSpaceDE w:val="0"/>
      <w:autoSpaceDN w:val="0"/>
      <w:adjustRightInd w:val="0"/>
    </w:pPr>
    <w:rPr>
      <w:rFonts w:ascii="Calibri" w:hAnsi="Calibri" w:cs="Calibri"/>
      <w:color w:val="000000"/>
      <w:sz w:val="24"/>
      <w:szCs w:val="24"/>
    </w:rPr>
  </w:style>
  <w:style w:type="paragraph" w:customStyle="1" w:styleId="Tekstpodstawowy31">
    <w:name w:val="Tekst podstawowy 31"/>
    <w:basedOn w:val="Normalny"/>
    <w:rsid w:val="004D07E3"/>
    <w:pPr>
      <w:suppressAutoHyphens/>
      <w:spacing w:after="120"/>
    </w:pPr>
    <w:rPr>
      <w:rFonts w:ascii="Arial" w:hAnsi="Arial"/>
      <w:color w:val="auto"/>
      <w:sz w:val="16"/>
      <w:szCs w:val="16"/>
      <w:lang w:eastAsia="ar-SA"/>
    </w:rPr>
  </w:style>
  <w:style w:type="character" w:customStyle="1" w:styleId="Nagwek2Znak">
    <w:name w:val="Nagłówek 2 Znak"/>
    <w:link w:val="Nagwek2"/>
    <w:rsid w:val="002D4752"/>
    <w:rPr>
      <w:rFonts w:ascii="Arial" w:hAnsi="Arial" w:cs="Arial"/>
      <w:b/>
      <w:bCs/>
      <w:i/>
      <w:iCs/>
      <w:color w:val="000000"/>
      <w:kern w:val="22"/>
      <w:sz w:val="28"/>
      <w:szCs w:val="28"/>
    </w:rPr>
  </w:style>
  <w:style w:type="paragraph" w:styleId="Tekstprzypisudolnego">
    <w:name w:val="footnote text"/>
    <w:basedOn w:val="Normalny"/>
    <w:link w:val="TekstprzypisudolnegoZnak"/>
    <w:uiPriority w:val="99"/>
    <w:rsid w:val="002D4752"/>
    <w:rPr>
      <w:rFonts w:ascii="Arial Narrow" w:hAnsi="Arial Narrow"/>
      <w:kern w:val="22"/>
      <w:sz w:val="20"/>
      <w:lang w:val="x-none" w:eastAsia="x-none"/>
    </w:rPr>
  </w:style>
  <w:style w:type="character" w:customStyle="1" w:styleId="TekstprzypisudolnegoZnak">
    <w:name w:val="Tekst przypisu dolnego Znak"/>
    <w:link w:val="Tekstprzypisudolnego"/>
    <w:uiPriority w:val="99"/>
    <w:rsid w:val="002D4752"/>
    <w:rPr>
      <w:rFonts w:ascii="Arial Narrow" w:hAnsi="Arial Narrow"/>
      <w:color w:val="000000"/>
      <w:kern w:val="22"/>
    </w:rPr>
  </w:style>
  <w:style w:type="character" w:styleId="Odwoanieprzypisudolnego">
    <w:name w:val="footnote reference"/>
    <w:uiPriority w:val="99"/>
    <w:rsid w:val="002D4752"/>
    <w:rPr>
      <w:vertAlign w:val="superscript"/>
    </w:rPr>
  </w:style>
  <w:style w:type="paragraph" w:styleId="Zwykytekst">
    <w:name w:val="Plain Text"/>
    <w:basedOn w:val="Normalny"/>
    <w:link w:val="ZwykytekstZnak"/>
    <w:uiPriority w:val="99"/>
    <w:rsid w:val="00D05753"/>
    <w:rPr>
      <w:rFonts w:ascii="Courier New" w:hAnsi="Courier New"/>
      <w:color w:val="auto"/>
      <w:sz w:val="20"/>
      <w:lang w:val="x-none" w:eastAsia="x-none"/>
    </w:rPr>
  </w:style>
  <w:style w:type="character" w:customStyle="1" w:styleId="ZwykytekstZnak">
    <w:name w:val="Zwykły tekst Znak"/>
    <w:link w:val="Zwykytekst"/>
    <w:uiPriority w:val="99"/>
    <w:rsid w:val="00D05753"/>
    <w:rPr>
      <w:rFonts w:ascii="Courier New" w:hAnsi="Courier New" w:cs="Courier New"/>
    </w:rPr>
  </w:style>
  <w:style w:type="character" w:customStyle="1" w:styleId="Nagwek1Znak">
    <w:name w:val="Nagłówek 1 Znak"/>
    <w:link w:val="Nagwek1"/>
    <w:rsid w:val="00F623D7"/>
    <w:rPr>
      <w:rFonts w:ascii="Cambria" w:eastAsia="Times New Roman" w:hAnsi="Cambria" w:cs="Times New Roman"/>
      <w:b/>
      <w:bCs/>
      <w:color w:val="000000"/>
      <w:kern w:val="32"/>
      <w:sz w:val="32"/>
      <w:szCs w:val="32"/>
    </w:rPr>
  </w:style>
  <w:style w:type="paragraph" w:styleId="Tekstpodstawowy3">
    <w:name w:val="Body Text 3"/>
    <w:basedOn w:val="Normalny"/>
    <w:link w:val="Tekstpodstawowy3Znak"/>
    <w:rsid w:val="00184306"/>
    <w:pPr>
      <w:spacing w:after="120"/>
    </w:pPr>
    <w:rPr>
      <w:sz w:val="16"/>
      <w:szCs w:val="16"/>
      <w:lang w:val="x-none" w:eastAsia="x-none"/>
    </w:rPr>
  </w:style>
  <w:style w:type="character" w:customStyle="1" w:styleId="Tekstpodstawowy3Znak">
    <w:name w:val="Tekst podstawowy 3 Znak"/>
    <w:link w:val="Tekstpodstawowy3"/>
    <w:rsid w:val="00184306"/>
    <w:rPr>
      <w:color w:val="000000"/>
      <w:sz w:val="16"/>
      <w:szCs w:val="16"/>
    </w:rPr>
  </w:style>
  <w:style w:type="paragraph" w:customStyle="1" w:styleId="punkty1">
    <w:name w:val="punkty1"/>
    <w:basedOn w:val="Tekstpodstawowy2"/>
    <w:rsid w:val="00885E7A"/>
    <w:pPr>
      <w:numPr>
        <w:numId w:val="5"/>
      </w:numPr>
      <w:suppressAutoHyphens w:val="0"/>
      <w:spacing w:line="360" w:lineRule="auto"/>
    </w:pPr>
    <w:rPr>
      <w:szCs w:val="24"/>
      <w:lang w:val="pl-PL"/>
    </w:rPr>
  </w:style>
  <w:style w:type="paragraph" w:customStyle="1" w:styleId="Zawartotabeli">
    <w:name w:val="Zawartość tabeli"/>
    <w:basedOn w:val="Tekstpodstawowy"/>
    <w:rsid w:val="00C74D9C"/>
    <w:pPr>
      <w:widowControl w:val="0"/>
      <w:suppressLineNumbers/>
      <w:suppressAutoHyphens/>
      <w:spacing w:after="120"/>
      <w:jc w:val="left"/>
    </w:pPr>
    <w:rPr>
      <w:rFonts w:ascii="Luxi Serif" w:eastAsia="Andale Sans UI" w:hAnsi="Luxi Serif"/>
      <w:b w:val="0"/>
      <w:bCs w:val="0"/>
      <w:u w:val="none"/>
    </w:rPr>
  </w:style>
  <w:style w:type="paragraph" w:customStyle="1" w:styleId="Nagwektabeli">
    <w:name w:val="Nagłówek tabeli"/>
    <w:basedOn w:val="Zawartotabeli"/>
    <w:rsid w:val="00C74D9C"/>
    <w:pPr>
      <w:jc w:val="center"/>
    </w:pPr>
    <w:rPr>
      <w:b/>
      <w:bCs/>
      <w:i/>
      <w:iCs/>
    </w:rPr>
  </w:style>
  <w:style w:type="paragraph" w:customStyle="1" w:styleId="Mario">
    <w:name w:val="Mario"/>
    <w:basedOn w:val="Normalny"/>
    <w:rsid w:val="0074751B"/>
    <w:pPr>
      <w:spacing w:line="360" w:lineRule="auto"/>
      <w:jc w:val="both"/>
    </w:pPr>
    <w:rPr>
      <w:rFonts w:ascii="Arial" w:hAnsi="Arial"/>
      <w:color w:val="auto"/>
    </w:rPr>
  </w:style>
  <w:style w:type="paragraph" w:customStyle="1" w:styleId="Standardowy0">
    <w:name w:val="Standardowy.+"/>
    <w:uiPriority w:val="99"/>
    <w:rsid w:val="00107100"/>
    <w:pPr>
      <w:autoSpaceDE w:val="0"/>
      <w:autoSpaceDN w:val="0"/>
    </w:pPr>
    <w:rPr>
      <w:rFonts w:ascii="Arial" w:hAnsi="Arial" w:cs="Arial"/>
      <w:szCs w:val="24"/>
    </w:rPr>
  </w:style>
  <w:style w:type="paragraph" w:styleId="Listapunktowana">
    <w:name w:val="List Bullet"/>
    <w:basedOn w:val="Normalny"/>
    <w:rsid w:val="00615D23"/>
    <w:pPr>
      <w:numPr>
        <w:numId w:val="6"/>
      </w:numPr>
      <w:contextualSpacing/>
    </w:pPr>
  </w:style>
  <w:style w:type="character" w:customStyle="1" w:styleId="Nagwek3Znak">
    <w:name w:val="Nagłówek 3 Znak"/>
    <w:link w:val="Nagwek3"/>
    <w:rsid w:val="004C52B5"/>
    <w:rPr>
      <w:rFonts w:ascii="Cambria" w:eastAsia="Times New Roman" w:hAnsi="Cambria" w:cs="Times New Roman"/>
      <w:b/>
      <w:bCs/>
      <w:color w:val="000000"/>
      <w:sz w:val="26"/>
      <w:szCs w:val="26"/>
    </w:rPr>
  </w:style>
  <w:style w:type="paragraph" w:customStyle="1" w:styleId="Normalny2">
    <w:name w:val="Normalny2"/>
    <w:uiPriority w:val="99"/>
    <w:rsid w:val="00F17901"/>
    <w:pPr>
      <w:widowControl w:val="0"/>
      <w:suppressAutoHyphens/>
      <w:spacing w:line="240" w:lineRule="atLeast"/>
    </w:pPr>
    <w:rPr>
      <w:sz w:val="24"/>
      <w:lang w:eastAsia="ar-SA"/>
    </w:rPr>
  </w:style>
  <w:style w:type="character" w:customStyle="1" w:styleId="Nagwek7Znak">
    <w:name w:val="Nagłówek 7 Znak"/>
    <w:link w:val="Nagwek7"/>
    <w:locked/>
    <w:rsid w:val="00972303"/>
    <w:rPr>
      <w:b/>
      <w:i/>
      <w:sz w:val="18"/>
      <w:lang w:eastAsia="pl-PL"/>
    </w:rPr>
  </w:style>
  <w:style w:type="paragraph" w:customStyle="1" w:styleId="ZnakZnakZnakZnak">
    <w:name w:val="Znak Znak Znak Znak"/>
    <w:basedOn w:val="Normalny"/>
    <w:rsid w:val="00B84D05"/>
    <w:rPr>
      <w:color w:val="auto"/>
      <w:szCs w:val="24"/>
    </w:rPr>
  </w:style>
  <w:style w:type="paragraph" w:styleId="Poprawka">
    <w:name w:val="Revision"/>
    <w:hidden/>
    <w:uiPriority w:val="99"/>
    <w:semiHidden/>
    <w:rsid w:val="00902A49"/>
    <w:rPr>
      <w:color w:val="000000"/>
      <w:sz w:val="24"/>
    </w:rPr>
  </w:style>
  <w:style w:type="character" w:customStyle="1" w:styleId="AkapitzlistZnak">
    <w:name w:val="Akapit z listą Znak"/>
    <w:aliases w:val="CW_Lista Znak,Odstavec Znak,WYPUNKTOWANIE Akapit z listą Znak"/>
    <w:link w:val="Akapitzlist"/>
    <w:uiPriority w:val="99"/>
    <w:rsid w:val="00A169FC"/>
    <w:rPr>
      <w:sz w:val="22"/>
      <w:szCs w:val="22"/>
      <w:lang w:eastAsia="ar-SA"/>
    </w:rPr>
  </w:style>
  <w:style w:type="paragraph" w:customStyle="1" w:styleId="FR1">
    <w:name w:val="FR1"/>
    <w:uiPriority w:val="99"/>
    <w:rsid w:val="00DD1B2D"/>
    <w:pPr>
      <w:widowControl w:val="0"/>
      <w:autoSpaceDE w:val="0"/>
      <w:autoSpaceDN w:val="0"/>
      <w:adjustRightInd w:val="0"/>
      <w:spacing w:before="200" w:line="300" w:lineRule="auto"/>
      <w:ind w:firstLine="340"/>
      <w:jc w:val="both"/>
    </w:pPr>
    <w:rPr>
      <w:rFonts w:ascii="Arial Narrow" w:hAnsi="Arial Narrow"/>
      <w:kern w:val="22"/>
      <w:sz w:val="22"/>
      <w:szCs w:val="22"/>
    </w:rPr>
  </w:style>
  <w:style w:type="paragraph" w:customStyle="1" w:styleId="Lista41">
    <w:name w:val="Lista 41"/>
    <w:basedOn w:val="Normalny"/>
    <w:uiPriority w:val="99"/>
    <w:rsid w:val="00DD1B2D"/>
    <w:pPr>
      <w:widowControl w:val="0"/>
      <w:suppressAutoHyphens/>
      <w:overflowPunct w:val="0"/>
      <w:autoSpaceDE w:val="0"/>
      <w:spacing w:before="200" w:line="312" w:lineRule="auto"/>
      <w:ind w:left="1132" w:hanging="283"/>
      <w:jc w:val="both"/>
      <w:textAlignment w:val="baseline"/>
    </w:pPr>
    <w:rPr>
      <w:rFonts w:ascii="Arial" w:hAnsi="Arial"/>
      <w:color w:val="auto"/>
      <w:sz w:val="18"/>
      <w:lang w:eastAsia="ar-SA"/>
    </w:rPr>
  </w:style>
  <w:style w:type="paragraph" w:customStyle="1" w:styleId="Akapitzlist1">
    <w:name w:val="Akapit z listą1"/>
    <w:basedOn w:val="Normalny"/>
    <w:uiPriority w:val="99"/>
    <w:rsid w:val="00DD1B2D"/>
    <w:pPr>
      <w:ind w:left="708"/>
    </w:pPr>
    <w:rPr>
      <w:rFonts w:ascii="Arial Narrow" w:eastAsia="Calibri" w:hAnsi="Arial Narrow"/>
      <w:kern w:val="22"/>
      <w:szCs w:val="22"/>
    </w:rPr>
  </w:style>
  <w:style w:type="paragraph" w:styleId="Bezodstpw">
    <w:name w:val="No Spacing"/>
    <w:uiPriority w:val="1"/>
    <w:qFormat/>
    <w:rsid w:val="00DD1B2D"/>
    <w:rPr>
      <w:rFonts w:ascii="Calibri" w:eastAsia="Calibri" w:hAnsi="Calibri"/>
      <w:sz w:val="22"/>
      <w:szCs w:val="22"/>
      <w:lang w:eastAsia="en-US"/>
    </w:rPr>
  </w:style>
  <w:style w:type="character" w:customStyle="1" w:styleId="lrzxr">
    <w:name w:val="lrzxr"/>
    <w:basedOn w:val="Domylnaczcionkaakapitu"/>
    <w:rsid w:val="00D80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2148">
      <w:bodyDiv w:val="1"/>
      <w:marLeft w:val="0"/>
      <w:marRight w:val="0"/>
      <w:marTop w:val="0"/>
      <w:marBottom w:val="0"/>
      <w:divBdr>
        <w:top w:val="none" w:sz="0" w:space="0" w:color="auto"/>
        <w:left w:val="none" w:sz="0" w:space="0" w:color="auto"/>
        <w:bottom w:val="none" w:sz="0" w:space="0" w:color="auto"/>
        <w:right w:val="none" w:sz="0" w:space="0" w:color="auto"/>
      </w:divBdr>
      <w:divsChild>
        <w:div w:id="1366832224">
          <w:marLeft w:val="0"/>
          <w:marRight w:val="0"/>
          <w:marTop w:val="0"/>
          <w:marBottom w:val="0"/>
          <w:divBdr>
            <w:top w:val="none" w:sz="0" w:space="0" w:color="auto"/>
            <w:left w:val="none" w:sz="0" w:space="0" w:color="auto"/>
            <w:bottom w:val="none" w:sz="0" w:space="0" w:color="auto"/>
            <w:right w:val="none" w:sz="0" w:space="0" w:color="auto"/>
          </w:divBdr>
        </w:div>
        <w:div w:id="1416701980">
          <w:marLeft w:val="0"/>
          <w:marRight w:val="0"/>
          <w:marTop w:val="0"/>
          <w:marBottom w:val="0"/>
          <w:divBdr>
            <w:top w:val="none" w:sz="0" w:space="0" w:color="auto"/>
            <w:left w:val="none" w:sz="0" w:space="0" w:color="auto"/>
            <w:bottom w:val="none" w:sz="0" w:space="0" w:color="auto"/>
            <w:right w:val="none" w:sz="0" w:space="0" w:color="auto"/>
          </w:divBdr>
        </w:div>
      </w:divsChild>
    </w:div>
    <w:div w:id="277418222">
      <w:bodyDiv w:val="1"/>
      <w:marLeft w:val="0"/>
      <w:marRight w:val="0"/>
      <w:marTop w:val="0"/>
      <w:marBottom w:val="0"/>
      <w:divBdr>
        <w:top w:val="none" w:sz="0" w:space="0" w:color="auto"/>
        <w:left w:val="none" w:sz="0" w:space="0" w:color="auto"/>
        <w:bottom w:val="none" w:sz="0" w:space="0" w:color="auto"/>
        <w:right w:val="none" w:sz="0" w:space="0" w:color="auto"/>
      </w:divBdr>
    </w:div>
    <w:div w:id="315189371">
      <w:bodyDiv w:val="1"/>
      <w:marLeft w:val="0"/>
      <w:marRight w:val="0"/>
      <w:marTop w:val="0"/>
      <w:marBottom w:val="0"/>
      <w:divBdr>
        <w:top w:val="none" w:sz="0" w:space="0" w:color="auto"/>
        <w:left w:val="none" w:sz="0" w:space="0" w:color="auto"/>
        <w:bottom w:val="none" w:sz="0" w:space="0" w:color="auto"/>
        <w:right w:val="none" w:sz="0" w:space="0" w:color="auto"/>
      </w:divBdr>
    </w:div>
    <w:div w:id="451022023">
      <w:bodyDiv w:val="1"/>
      <w:marLeft w:val="0"/>
      <w:marRight w:val="0"/>
      <w:marTop w:val="0"/>
      <w:marBottom w:val="0"/>
      <w:divBdr>
        <w:top w:val="none" w:sz="0" w:space="0" w:color="auto"/>
        <w:left w:val="none" w:sz="0" w:space="0" w:color="auto"/>
        <w:bottom w:val="none" w:sz="0" w:space="0" w:color="auto"/>
        <w:right w:val="none" w:sz="0" w:space="0" w:color="auto"/>
      </w:divBdr>
    </w:div>
    <w:div w:id="490020505">
      <w:bodyDiv w:val="1"/>
      <w:marLeft w:val="0"/>
      <w:marRight w:val="0"/>
      <w:marTop w:val="0"/>
      <w:marBottom w:val="0"/>
      <w:divBdr>
        <w:top w:val="none" w:sz="0" w:space="0" w:color="auto"/>
        <w:left w:val="none" w:sz="0" w:space="0" w:color="auto"/>
        <w:bottom w:val="none" w:sz="0" w:space="0" w:color="auto"/>
        <w:right w:val="none" w:sz="0" w:space="0" w:color="auto"/>
      </w:divBdr>
    </w:div>
    <w:div w:id="735009881">
      <w:bodyDiv w:val="1"/>
      <w:marLeft w:val="0"/>
      <w:marRight w:val="0"/>
      <w:marTop w:val="0"/>
      <w:marBottom w:val="0"/>
      <w:divBdr>
        <w:top w:val="none" w:sz="0" w:space="0" w:color="auto"/>
        <w:left w:val="none" w:sz="0" w:space="0" w:color="auto"/>
        <w:bottom w:val="none" w:sz="0" w:space="0" w:color="auto"/>
        <w:right w:val="none" w:sz="0" w:space="0" w:color="auto"/>
      </w:divBdr>
    </w:div>
    <w:div w:id="1167331488">
      <w:bodyDiv w:val="1"/>
      <w:marLeft w:val="0"/>
      <w:marRight w:val="0"/>
      <w:marTop w:val="0"/>
      <w:marBottom w:val="0"/>
      <w:divBdr>
        <w:top w:val="none" w:sz="0" w:space="0" w:color="auto"/>
        <w:left w:val="none" w:sz="0" w:space="0" w:color="auto"/>
        <w:bottom w:val="none" w:sz="0" w:space="0" w:color="auto"/>
        <w:right w:val="none" w:sz="0" w:space="0" w:color="auto"/>
      </w:divBdr>
      <w:divsChild>
        <w:div w:id="1442189292">
          <w:marLeft w:val="360"/>
          <w:marRight w:val="0"/>
          <w:marTop w:val="0"/>
          <w:marBottom w:val="0"/>
          <w:divBdr>
            <w:top w:val="none" w:sz="0" w:space="0" w:color="auto"/>
            <w:left w:val="none" w:sz="0" w:space="0" w:color="auto"/>
            <w:bottom w:val="none" w:sz="0" w:space="0" w:color="auto"/>
            <w:right w:val="none" w:sz="0" w:space="0" w:color="auto"/>
          </w:divBdr>
        </w:div>
        <w:div w:id="1532107717">
          <w:marLeft w:val="360"/>
          <w:marRight w:val="0"/>
          <w:marTop w:val="0"/>
          <w:marBottom w:val="0"/>
          <w:divBdr>
            <w:top w:val="none" w:sz="0" w:space="0" w:color="auto"/>
            <w:left w:val="none" w:sz="0" w:space="0" w:color="auto"/>
            <w:bottom w:val="none" w:sz="0" w:space="0" w:color="auto"/>
            <w:right w:val="none" w:sz="0" w:space="0" w:color="auto"/>
          </w:divBdr>
        </w:div>
        <w:div w:id="1880050798">
          <w:marLeft w:val="360"/>
          <w:marRight w:val="0"/>
          <w:marTop w:val="0"/>
          <w:marBottom w:val="0"/>
          <w:divBdr>
            <w:top w:val="none" w:sz="0" w:space="0" w:color="auto"/>
            <w:left w:val="none" w:sz="0" w:space="0" w:color="auto"/>
            <w:bottom w:val="none" w:sz="0" w:space="0" w:color="auto"/>
            <w:right w:val="none" w:sz="0" w:space="0" w:color="auto"/>
          </w:divBdr>
        </w:div>
      </w:divsChild>
    </w:div>
    <w:div w:id="1249654764">
      <w:bodyDiv w:val="1"/>
      <w:marLeft w:val="0"/>
      <w:marRight w:val="0"/>
      <w:marTop w:val="0"/>
      <w:marBottom w:val="0"/>
      <w:divBdr>
        <w:top w:val="none" w:sz="0" w:space="0" w:color="auto"/>
        <w:left w:val="none" w:sz="0" w:space="0" w:color="auto"/>
        <w:bottom w:val="none" w:sz="0" w:space="0" w:color="auto"/>
        <w:right w:val="none" w:sz="0" w:space="0" w:color="auto"/>
      </w:divBdr>
    </w:div>
    <w:div w:id="19189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owienia.fundusze@malopolska.policja.gov.pl" TargetMode="Externa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malopolska-policja.eb2b.com.pl"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lopolska-policja.eb2b.com.pl"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hyperlink" Target="https://malopolska-policja.eb2b.com.pl/" TargetMode="External"/><Relationship Id="rId19" Type="http://schemas.openxmlformats.org/officeDocument/2006/relationships/header" Target="head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zamowienia.fundusze@malopolska.policja.gov.pl" TargetMode="External"/><Relationship Id="rId14" Type="http://schemas.openxmlformats.org/officeDocument/2006/relationships/hyperlink" Target="mailto:iod.kwp@malopolska.policja.gov.pl"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fontTable" Target="fontTable.xml"/><Relationship Id="rId35"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hyperlink" Target="mailto:zamowienia.fundusze@malopolska.policj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1CD7A-DEB3-482A-BB10-51B8D6DC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9543</Words>
  <Characters>63316</Characters>
  <Application>Microsoft Office Word</Application>
  <DocSecurity>0</DocSecurity>
  <Lines>527</Lines>
  <Paragraphs>145</Paragraphs>
  <ScaleCrop>false</ScaleCrop>
  <HeadingPairs>
    <vt:vector size="2" baseType="variant">
      <vt:variant>
        <vt:lpstr>Tytuł</vt:lpstr>
      </vt:variant>
      <vt:variant>
        <vt:i4>1</vt:i4>
      </vt:variant>
    </vt:vector>
  </HeadingPairs>
  <TitlesOfParts>
    <vt:vector size="1" baseType="lpstr">
      <vt:lpstr>Kraków, dnia 6 grudnia 2010 roku</vt:lpstr>
    </vt:vector>
  </TitlesOfParts>
  <Company>Policja</Company>
  <LinksUpToDate>false</LinksUpToDate>
  <CharactersWithSpaces>72714</CharactersWithSpaces>
  <SharedDoc>false</SharedDoc>
  <HLinks>
    <vt:vector size="30" baseType="variant">
      <vt:variant>
        <vt:i4>4390960</vt:i4>
      </vt:variant>
      <vt:variant>
        <vt:i4>12</vt:i4>
      </vt:variant>
      <vt:variant>
        <vt:i4>0</vt:i4>
      </vt:variant>
      <vt:variant>
        <vt:i4>5</vt:i4>
      </vt:variant>
      <vt:variant>
        <vt:lpwstr>mailto:iod.kwp@malopolska.policja.gov.pl</vt:lpwstr>
      </vt:variant>
      <vt:variant>
        <vt:lpwstr/>
      </vt:variant>
      <vt:variant>
        <vt:i4>1048681</vt:i4>
      </vt:variant>
      <vt:variant>
        <vt:i4>9</vt:i4>
      </vt:variant>
      <vt:variant>
        <vt:i4>0</vt:i4>
      </vt:variant>
      <vt:variant>
        <vt:i4>5</vt:i4>
      </vt:variant>
      <vt:variant>
        <vt:lpwstr>mailto:zamowienia.fundusze@malopolska.policja.gov.pl</vt:lpwstr>
      </vt:variant>
      <vt:variant>
        <vt:lpwstr/>
      </vt:variant>
      <vt:variant>
        <vt:i4>1048681</vt:i4>
      </vt:variant>
      <vt:variant>
        <vt:i4>6</vt:i4>
      </vt:variant>
      <vt:variant>
        <vt:i4>0</vt:i4>
      </vt:variant>
      <vt:variant>
        <vt:i4>5</vt:i4>
      </vt:variant>
      <vt:variant>
        <vt:lpwstr>mailto:zamowienia.fundusze@malopolska.policja.gov.pl</vt:lpwstr>
      </vt:variant>
      <vt:variant>
        <vt:lpwstr/>
      </vt:variant>
      <vt:variant>
        <vt:i4>1048681</vt:i4>
      </vt:variant>
      <vt:variant>
        <vt:i4>3</vt:i4>
      </vt:variant>
      <vt:variant>
        <vt:i4>0</vt:i4>
      </vt:variant>
      <vt:variant>
        <vt:i4>5</vt:i4>
      </vt:variant>
      <vt:variant>
        <vt:lpwstr>mailto:zamowienia.fundusze@malopolska.policja.gov.pl</vt:lpwstr>
      </vt:variant>
      <vt:variant>
        <vt:lpwstr/>
      </vt:variant>
      <vt:variant>
        <vt:i4>1048681</vt:i4>
      </vt:variant>
      <vt:variant>
        <vt:i4>0</vt:i4>
      </vt:variant>
      <vt:variant>
        <vt:i4>0</vt:i4>
      </vt:variant>
      <vt:variant>
        <vt:i4>5</vt:i4>
      </vt:variant>
      <vt:variant>
        <vt:lpwstr>mailto:zamowienia.fundusze@malopolska.policja.gov.pl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6 grudnia 2010 roku</dc:title>
  <dc:creator>Kadula Agnieszka</dc:creator>
  <cp:lastModifiedBy>Wcisło Lucyna</cp:lastModifiedBy>
  <cp:revision>2</cp:revision>
  <cp:lastPrinted>2020-02-03T11:52:00Z</cp:lastPrinted>
  <dcterms:created xsi:type="dcterms:W3CDTF">2020-02-03T13:44:00Z</dcterms:created>
  <dcterms:modified xsi:type="dcterms:W3CDTF">2020-02-03T13:44:00Z</dcterms:modified>
</cp:coreProperties>
</file>