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5500" w14:textId="4364DC8F" w:rsidR="00E84CCE" w:rsidRPr="003076EB" w:rsidRDefault="0085589D">
      <w:pPr>
        <w:pStyle w:val="NormalnyWeb"/>
        <w:spacing w:beforeAutospacing="0" w:afterAutospacing="0"/>
        <w:jc w:val="right"/>
        <w:rPr>
          <w:rStyle w:val="paragraphpunkt1"/>
          <w:rFonts w:ascii="Arial Narrow" w:hAnsi="Arial Narrow" w:cs="Times New Roman"/>
          <w:b w:val="0"/>
          <w:kern w:val="2"/>
          <w:sz w:val="22"/>
          <w:szCs w:val="22"/>
        </w:rPr>
      </w:pP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b w:val="0"/>
          <w:kern w:val="2"/>
          <w:sz w:val="22"/>
          <w:szCs w:val="22"/>
        </w:rPr>
        <w:t>Kraków, 2020-</w:t>
      </w:r>
      <w:r w:rsidR="00FB3180">
        <w:rPr>
          <w:rStyle w:val="paragraphpunkt1"/>
          <w:rFonts w:ascii="Arial Narrow" w:hAnsi="Arial Narrow" w:cs="Times New Roman"/>
          <w:b w:val="0"/>
          <w:kern w:val="2"/>
          <w:sz w:val="22"/>
          <w:szCs w:val="22"/>
        </w:rPr>
        <w:t>08</w:t>
      </w:r>
      <w:r w:rsidR="003076EB" w:rsidRPr="003076EB">
        <w:rPr>
          <w:rStyle w:val="paragraphpunkt1"/>
          <w:rFonts w:ascii="Arial Narrow" w:hAnsi="Arial Narrow" w:cs="Times New Roman"/>
          <w:b w:val="0"/>
          <w:kern w:val="2"/>
          <w:sz w:val="22"/>
          <w:szCs w:val="22"/>
        </w:rPr>
        <w:t>-</w:t>
      </w:r>
      <w:r w:rsidR="00B2417E">
        <w:rPr>
          <w:rStyle w:val="paragraphpunkt1"/>
          <w:rFonts w:ascii="Arial Narrow" w:hAnsi="Arial Narrow" w:cs="Times New Roman"/>
          <w:b w:val="0"/>
          <w:kern w:val="2"/>
          <w:sz w:val="22"/>
          <w:szCs w:val="22"/>
        </w:rPr>
        <w:t>12</w:t>
      </w:r>
    </w:p>
    <w:p w14:paraId="28C7BEBD" w14:textId="77777777" w:rsidR="00E84CCE" w:rsidRPr="003076EB" w:rsidRDefault="00E84CCE">
      <w:pPr>
        <w:pStyle w:val="NormalnyWeb"/>
        <w:spacing w:beforeAutospacing="0" w:afterAutospacing="0"/>
        <w:jc w:val="right"/>
        <w:rPr>
          <w:rStyle w:val="paragraphpunkt1"/>
          <w:rFonts w:ascii="Arial Narrow" w:hAnsi="Arial Narrow" w:cs="Times New Roman"/>
          <w:b w:val="0"/>
          <w:kern w:val="2"/>
          <w:sz w:val="22"/>
          <w:szCs w:val="22"/>
        </w:rPr>
      </w:pPr>
    </w:p>
    <w:p w14:paraId="11ED150E" w14:textId="77777777" w:rsidR="00E84CCE" w:rsidRPr="003076EB" w:rsidRDefault="0085589D">
      <w:pPr>
        <w:pStyle w:val="NormalnyWeb"/>
        <w:spacing w:beforeAutospacing="0" w:afterAutospacing="0"/>
        <w:jc w:val="right"/>
        <w:rPr>
          <w:rStyle w:val="paragraphpunkt1"/>
          <w:rFonts w:ascii="Arial Narrow" w:hAnsi="Arial Narrow" w:cs="Times New Roman"/>
          <w:kern w:val="2"/>
          <w:sz w:val="22"/>
          <w:szCs w:val="22"/>
        </w:rPr>
      </w:pP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r w:rsidRPr="003076EB">
        <w:rPr>
          <w:rStyle w:val="paragraphpunkt1"/>
          <w:rFonts w:ascii="Arial Narrow" w:hAnsi="Arial Narrow" w:cs="Times New Roman"/>
          <w:kern w:val="2"/>
          <w:sz w:val="22"/>
          <w:szCs w:val="22"/>
        </w:rPr>
        <w:tab/>
      </w:r>
    </w:p>
    <w:p w14:paraId="4F4D7CFF" w14:textId="77777777" w:rsidR="00E84CCE" w:rsidRPr="003076EB" w:rsidRDefault="0085589D">
      <w:pPr>
        <w:pStyle w:val="NormalnyWeb"/>
        <w:spacing w:beforeAutospacing="0" w:afterAutospacing="0"/>
        <w:jc w:val="center"/>
        <w:rPr>
          <w:rStyle w:val="paragraphpunkt1"/>
          <w:rFonts w:ascii="Arial Narrow" w:hAnsi="Arial Narrow" w:cs="Times New Roman"/>
          <w:kern w:val="2"/>
          <w:sz w:val="22"/>
          <w:szCs w:val="22"/>
        </w:rPr>
      </w:pPr>
      <w:r w:rsidRPr="003076EB">
        <w:rPr>
          <w:rStyle w:val="paragraphpunkt1"/>
          <w:rFonts w:ascii="Arial Narrow" w:hAnsi="Arial Narrow" w:cs="Times New Roman"/>
          <w:kern w:val="2"/>
          <w:sz w:val="22"/>
          <w:szCs w:val="22"/>
        </w:rPr>
        <w:t>OGŁOSZENIE O ZAMÓWIENIU</w:t>
      </w:r>
    </w:p>
    <w:p w14:paraId="6AC12457" w14:textId="77777777" w:rsidR="00E84CCE" w:rsidRPr="003076EB" w:rsidRDefault="0085589D">
      <w:pPr>
        <w:jc w:val="center"/>
        <w:rPr>
          <w:rStyle w:val="paragraphpunkt1"/>
          <w:rFonts w:ascii="Arial Narrow" w:hAnsi="Arial Narrow"/>
          <w:b w:val="0"/>
          <w:bCs w:val="0"/>
          <w:color w:val="auto"/>
          <w:kern w:val="2"/>
          <w:sz w:val="22"/>
          <w:szCs w:val="22"/>
        </w:rPr>
      </w:pPr>
      <w:r w:rsidRPr="003076EB">
        <w:rPr>
          <w:rStyle w:val="paragraphpunkt1"/>
          <w:rFonts w:ascii="Arial Narrow" w:hAnsi="Arial Narrow"/>
          <w:b w:val="0"/>
          <w:bCs w:val="0"/>
          <w:color w:val="auto"/>
          <w:kern w:val="2"/>
          <w:sz w:val="22"/>
          <w:szCs w:val="22"/>
        </w:rPr>
        <w:t xml:space="preserve">udzielanego wg zasad określonych </w:t>
      </w:r>
      <w:r w:rsidRPr="003076EB">
        <w:rPr>
          <w:rStyle w:val="paragraphpunkt1"/>
          <w:rFonts w:ascii="Arial Narrow" w:eastAsia="Arial Unicode MS" w:hAnsi="Arial Narrow"/>
          <w:b w:val="0"/>
          <w:bCs w:val="0"/>
          <w:color w:val="auto"/>
          <w:kern w:val="2"/>
          <w:sz w:val="22"/>
          <w:szCs w:val="22"/>
        </w:rPr>
        <w:t xml:space="preserve">w art. 138o </w:t>
      </w:r>
      <w:r w:rsidRPr="003076EB">
        <w:rPr>
          <w:rFonts w:ascii="Arial Narrow" w:hAnsi="Arial Narrow"/>
          <w:color w:val="auto"/>
          <w:kern w:val="2"/>
          <w:sz w:val="22"/>
          <w:szCs w:val="22"/>
        </w:rPr>
        <w:t xml:space="preserve">ustawy z dnia 29 stycznia 2004 r. Prawo zamówień publicznych </w:t>
      </w:r>
      <w:proofErr w:type="spellStart"/>
      <w:r w:rsidRPr="003076EB">
        <w:rPr>
          <w:rStyle w:val="paragraphpunkt1"/>
          <w:rFonts w:ascii="Arial Narrow" w:hAnsi="Arial Narrow"/>
          <w:b w:val="0"/>
          <w:bCs w:val="0"/>
          <w:color w:val="auto"/>
          <w:kern w:val="2"/>
          <w:sz w:val="22"/>
          <w:szCs w:val="22"/>
        </w:rPr>
        <w:t>pn</w:t>
      </w:r>
      <w:proofErr w:type="spellEnd"/>
      <w:r w:rsidRPr="003076EB">
        <w:rPr>
          <w:rStyle w:val="paragraphpunkt1"/>
          <w:rFonts w:ascii="Arial Narrow" w:hAnsi="Arial Narrow"/>
          <w:b w:val="0"/>
          <w:bCs w:val="0"/>
          <w:color w:val="auto"/>
          <w:kern w:val="2"/>
          <w:sz w:val="22"/>
          <w:szCs w:val="22"/>
        </w:rPr>
        <w:t xml:space="preserve">: </w:t>
      </w:r>
    </w:p>
    <w:p w14:paraId="0E9C186B" w14:textId="77777777" w:rsidR="00E84CCE" w:rsidRPr="003076EB" w:rsidRDefault="0085589D">
      <w:pPr>
        <w:jc w:val="center"/>
        <w:rPr>
          <w:rFonts w:ascii="Arial Narrow" w:hAnsi="Arial Narrow" w:cs="Calibri"/>
          <w:b/>
          <w:color w:val="auto"/>
          <w:sz w:val="22"/>
          <w:szCs w:val="22"/>
        </w:rPr>
      </w:pPr>
      <w:r w:rsidRPr="003076EB">
        <w:rPr>
          <w:rFonts w:ascii="Arial Narrow" w:hAnsi="Arial Narrow"/>
          <w:b/>
          <w:color w:val="auto"/>
          <w:kern w:val="2"/>
          <w:sz w:val="22"/>
          <w:szCs w:val="22"/>
        </w:rPr>
        <w:t>„</w:t>
      </w:r>
      <w:r w:rsidRPr="003076EB">
        <w:rPr>
          <w:rFonts w:ascii="Arial Narrow" w:hAnsi="Arial Narrow"/>
          <w:b/>
          <w:color w:val="auto"/>
          <w:sz w:val="22"/>
          <w:szCs w:val="22"/>
        </w:rPr>
        <w:t>Usługi szkoleniowe z zakresu teleinformatyki w ra</w:t>
      </w:r>
      <w:r w:rsidR="00AD27A4">
        <w:rPr>
          <w:rFonts w:ascii="Arial Narrow" w:hAnsi="Arial Narrow"/>
          <w:b/>
          <w:color w:val="auto"/>
          <w:sz w:val="22"/>
          <w:szCs w:val="22"/>
        </w:rPr>
        <w:t>mach projektu Nowoczesna Policj</w:t>
      </w:r>
      <w:r w:rsidR="001D6F80">
        <w:rPr>
          <w:rFonts w:ascii="Arial Narrow" w:hAnsi="Arial Narrow"/>
          <w:b/>
          <w:color w:val="auto"/>
          <w:sz w:val="22"/>
          <w:szCs w:val="22"/>
        </w:rPr>
        <w:t>a</w:t>
      </w:r>
      <w:r w:rsidRPr="003076EB">
        <w:rPr>
          <w:rFonts w:ascii="Arial Narrow" w:hAnsi="Arial Narrow"/>
          <w:b/>
          <w:color w:val="auto"/>
          <w:sz w:val="22"/>
          <w:szCs w:val="22"/>
        </w:rPr>
        <w:t xml:space="preserve"> dla Małopolski</w:t>
      </w:r>
      <w:r w:rsidRPr="003076EB">
        <w:rPr>
          <w:rFonts w:ascii="Arial Narrow" w:hAnsi="Arial Narrow" w:cs="Calibri"/>
          <w:b/>
          <w:color w:val="auto"/>
          <w:sz w:val="22"/>
          <w:szCs w:val="22"/>
        </w:rPr>
        <w:t>”,</w:t>
      </w:r>
    </w:p>
    <w:p w14:paraId="1561692F" w14:textId="77777777" w:rsidR="00E84CCE" w:rsidRPr="003076EB" w:rsidRDefault="0085589D">
      <w:pPr>
        <w:jc w:val="center"/>
        <w:rPr>
          <w:rStyle w:val="paragraphpunkt1"/>
          <w:rFonts w:ascii="Arial Narrow" w:hAnsi="Arial Narrow"/>
          <w:bCs w:val="0"/>
          <w:color w:val="auto"/>
          <w:kern w:val="2"/>
          <w:sz w:val="22"/>
          <w:szCs w:val="22"/>
        </w:rPr>
      </w:pPr>
      <w:r w:rsidRPr="003076EB">
        <w:rPr>
          <w:rStyle w:val="paragraphpunkt1"/>
          <w:rFonts w:ascii="Arial Narrow" w:hAnsi="Arial Narrow"/>
          <w:bCs w:val="0"/>
          <w:color w:val="auto"/>
          <w:kern w:val="2"/>
          <w:sz w:val="22"/>
          <w:szCs w:val="22"/>
        </w:rPr>
        <w:t>nr sprawy: ZP.</w:t>
      </w:r>
      <w:r w:rsidR="00AD27A4">
        <w:rPr>
          <w:rStyle w:val="paragraphpunkt1"/>
          <w:rFonts w:ascii="Arial Narrow" w:hAnsi="Arial Narrow"/>
          <w:bCs w:val="0"/>
          <w:color w:val="auto"/>
          <w:kern w:val="2"/>
          <w:sz w:val="22"/>
          <w:szCs w:val="22"/>
        </w:rPr>
        <w:t>64</w:t>
      </w:r>
      <w:r w:rsidRPr="003076EB">
        <w:rPr>
          <w:rStyle w:val="paragraphpunkt1"/>
          <w:rFonts w:ascii="Arial Narrow" w:hAnsi="Arial Narrow"/>
          <w:bCs w:val="0"/>
          <w:color w:val="auto"/>
          <w:kern w:val="2"/>
          <w:sz w:val="22"/>
          <w:szCs w:val="22"/>
        </w:rPr>
        <w:t>.2020</w:t>
      </w:r>
    </w:p>
    <w:p w14:paraId="550CFF46" w14:textId="77777777" w:rsidR="00E84CCE" w:rsidRPr="003076EB" w:rsidRDefault="00E84CCE">
      <w:pPr>
        <w:jc w:val="center"/>
        <w:rPr>
          <w:rStyle w:val="paragraphpunkt1"/>
          <w:rFonts w:ascii="Arial Narrow" w:hAnsi="Arial Narrow"/>
          <w:bCs w:val="0"/>
          <w:color w:val="auto"/>
          <w:kern w:val="2"/>
          <w:sz w:val="22"/>
          <w:szCs w:val="22"/>
        </w:rPr>
      </w:pPr>
    </w:p>
    <w:p w14:paraId="6EA9FA0B" w14:textId="77777777" w:rsidR="00E84CCE" w:rsidRPr="003076EB" w:rsidRDefault="0085589D">
      <w:pPr>
        <w:jc w:val="both"/>
        <w:rPr>
          <w:rFonts w:ascii="Arial Narrow" w:hAnsi="Arial Narrow"/>
          <w:color w:val="auto"/>
          <w:sz w:val="22"/>
          <w:szCs w:val="22"/>
        </w:rPr>
      </w:pPr>
      <w:r w:rsidRPr="003076EB">
        <w:rPr>
          <w:rFonts w:ascii="Arial Narrow" w:hAnsi="Arial Narrow"/>
          <w:bCs/>
          <w:color w:val="auto"/>
          <w:sz w:val="22"/>
          <w:szCs w:val="22"/>
        </w:rPr>
        <w:t>Postępowanie prowadzone jest w języku polskim w formie elektronicznej za pośrednictwem Platformy Zakupowej (zwanej dalej: Platformą; Systemem) pod adresem: https://malopolska-policja.eb2b.com.pl/</w:t>
      </w:r>
    </w:p>
    <w:p w14:paraId="09EA5B21" w14:textId="77777777" w:rsidR="00E84CCE" w:rsidRPr="003076EB" w:rsidRDefault="00E84CCE">
      <w:pPr>
        <w:jc w:val="center"/>
        <w:rPr>
          <w:rFonts w:ascii="Arial Narrow" w:eastAsia="Arial Unicode MS" w:hAnsi="Arial Narrow"/>
          <w:color w:val="auto"/>
          <w:kern w:val="2"/>
          <w:sz w:val="22"/>
          <w:szCs w:val="22"/>
        </w:rPr>
      </w:pPr>
    </w:p>
    <w:p w14:paraId="7EB6C073" w14:textId="77777777" w:rsidR="00E84CCE" w:rsidRPr="003076EB" w:rsidRDefault="0085589D">
      <w:pPr>
        <w:pStyle w:val="NormalnyWeb"/>
        <w:spacing w:beforeAutospacing="0" w:afterAutospacing="0"/>
        <w:rPr>
          <w:rFonts w:ascii="Arial Narrow" w:hAnsi="Arial Narrow" w:cs="Times New Roman"/>
          <w:bCs/>
          <w:sz w:val="22"/>
          <w:szCs w:val="22"/>
        </w:rPr>
      </w:pPr>
      <w:r w:rsidRPr="003076EB">
        <w:rPr>
          <w:rFonts w:ascii="Arial Narrow" w:hAnsi="Arial Narrow"/>
          <w:kern w:val="2"/>
          <w:sz w:val="22"/>
          <w:szCs w:val="22"/>
        </w:rPr>
        <w:t>CPV:</w:t>
      </w:r>
      <w:r w:rsidRPr="003076EB">
        <w:rPr>
          <w:rFonts w:ascii="Arial Narrow" w:hAnsi="Arial Narrow"/>
          <w:kern w:val="2"/>
          <w:sz w:val="22"/>
          <w:szCs w:val="22"/>
        </w:rPr>
        <w:tab/>
        <w:t>80500000-9 Usługi szkoleniowe</w:t>
      </w:r>
    </w:p>
    <w:p w14:paraId="4401F636" w14:textId="77777777" w:rsidR="00E84CCE" w:rsidRPr="003076EB" w:rsidRDefault="00E84CCE">
      <w:pPr>
        <w:pStyle w:val="NormalnyWeb"/>
        <w:spacing w:beforeAutospacing="0" w:afterAutospacing="0"/>
        <w:ind w:firstLine="709"/>
        <w:rPr>
          <w:rFonts w:ascii="Arial Narrow" w:hAnsi="Arial Narrow" w:cs="Times New Roman"/>
          <w:b/>
          <w:bCs/>
          <w:sz w:val="22"/>
          <w:szCs w:val="22"/>
        </w:rPr>
      </w:pPr>
    </w:p>
    <w:p w14:paraId="1A4F47F7"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Nazwa oraz adres Zamawiającego</w:t>
      </w:r>
    </w:p>
    <w:p w14:paraId="6E889A1B" w14:textId="77777777" w:rsidR="00E84CCE" w:rsidRPr="003076EB" w:rsidRDefault="0085589D">
      <w:pPr>
        <w:ind w:firstLine="720"/>
        <w:jc w:val="both"/>
        <w:rPr>
          <w:rFonts w:ascii="Arial Narrow" w:hAnsi="Arial Narrow"/>
          <w:color w:val="auto"/>
          <w:kern w:val="2"/>
          <w:sz w:val="22"/>
          <w:szCs w:val="22"/>
        </w:rPr>
      </w:pPr>
      <w:r w:rsidRPr="003076EB">
        <w:rPr>
          <w:rFonts w:ascii="Arial Narrow" w:hAnsi="Arial Narrow"/>
          <w:color w:val="auto"/>
          <w:kern w:val="2"/>
          <w:sz w:val="22"/>
          <w:szCs w:val="22"/>
        </w:rPr>
        <w:t>Zamawiającym jest:</w:t>
      </w:r>
    </w:p>
    <w:p w14:paraId="098CF3AD" w14:textId="77777777" w:rsidR="00E84CCE" w:rsidRPr="003076EB" w:rsidRDefault="0085589D">
      <w:pPr>
        <w:ind w:left="360" w:firstLine="360"/>
        <w:jc w:val="both"/>
        <w:rPr>
          <w:rFonts w:ascii="Arial Narrow" w:hAnsi="Arial Narrow"/>
          <w:bCs/>
          <w:color w:val="auto"/>
          <w:kern w:val="2"/>
          <w:sz w:val="22"/>
          <w:szCs w:val="22"/>
        </w:rPr>
      </w:pPr>
      <w:r w:rsidRPr="003076EB">
        <w:rPr>
          <w:rFonts w:ascii="Arial Narrow" w:hAnsi="Arial Narrow"/>
          <w:bCs/>
          <w:color w:val="auto"/>
          <w:kern w:val="2"/>
          <w:sz w:val="22"/>
          <w:szCs w:val="22"/>
        </w:rPr>
        <w:t>Komenda Wojewódzka Policji w Krakowie</w:t>
      </w:r>
    </w:p>
    <w:p w14:paraId="7F6CDCAE" w14:textId="77777777" w:rsidR="00E84CCE" w:rsidRPr="003076EB" w:rsidRDefault="0085589D">
      <w:pPr>
        <w:ind w:left="360" w:firstLine="360"/>
        <w:jc w:val="both"/>
        <w:rPr>
          <w:rFonts w:ascii="Arial Narrow" w:hAnsi="Arial Narrow"/>
          <w:bCs/>
          <w:color w:val="auto"/>
          <w:kern w:val="2"/>
          <w:sz w:val="22"/>
          <w:szCs w:val="22"/>
        </w:rPr>
      </w:pPr>
      <w:r w:rsidRPr="003076EB">
        <w:rPr>
          <w:rFonts w:ascii="Arial Narrow" w:hAnsi="Arial Narrow"/>
          <w:bCs/>
          <w:color w:val="auto"/>
          <w:kern w:val="2"/>
          <w:sz w:val="22"/>
          <w:szCs w:val="22"/>
        </w:rPr>
        <w:t>ul. Mogilska 109, 31-571 Kraków</w:t>
      </w:r>
    </w:p>
    <w:p w14:paraId="0E5AFF31" w14:textId="77777777" w:rsidR="00E84CCE" w:rsidRPr="003076EB" w:rsidRDefault="0085589D">
      <w:pPr>
        <w:ind w:left="720"/>
        <w:jc w:val="both"/>
        <w:rPr>
          <w:rFonts w:ascii="Arial Narrow" w:hAnsi="Arial Narrow"/>
          <w:color w:val="auto"/>
          <w:kern w:val="2"/>
          <w:sz w:val="22"/>
          <w:szCs w:val="22"/>
        </w:rPr>
      </w:pPr>
      <w:r w:rsidRPr="003076EB">
        <w:rPr>
          <w:rFonts w:ascii="Arial Narrow" w:hAnsi="Arial Narrow"/>
          <w:color w:val="auto"/>
          <w:kern w:val="2"/>
          <w:sz w:val="22"/>
          <w:szCs w:val="22"/>
        </w:rPr>
        <w:t>Wydział ds. Zamówień Publicznych i Funduszy Pomocowych</w:t>
      </w:r>
    </w:p>
    <w:p w14:paraId="53FCB791" w14:textId="77777777" w:rsidR="00E84CCE" w:rsidRPr="003076EB" w:rsidRDefault="0085589D">
      <w:pPr>
        <w:ind w:left="720"/>
        <w:jc w:val="both"/>
        <w:rPr>
          <w:rFonts w:ascii="Arial Narrow" w:hAnsi="Arial Narrow"/>
          <w:sz w:val="22"/>
          <w:szCs w:val="22"/>
          <w:lang w:val="en-US"/>
        </w:rPr>
      </w:pPr>
      <w:r w:rsidRPr="003076EB">
        <w:rPr>
          <w:rFonts w:ascii="Arial Narrow" w:hAnsi="Arial Narrow"/>
          <w:color w:val="auto"/>
          <w:kern w:val="2"/>
          <w:sz w:val="22"/>
          <w:szCs w:val="22"/>
        </w:rPr>
        <w:t xml:space="preserve"> </w:t>
      </w:r>
      <w:r w:rsidRPr="003076EB">
        <w:rPr>
          <w:rFonts w:ascii="Arial Narrow" w:hAnsi="Arial Narrow"/>
          <w:color w:val="auto"/>
          <w:kern w:val="2"/>
          <w:sz w:val="22"/>
          <w:szCs w:val="22"/>
          <w:lang w:val="en-US"/>
        </w:rPr>
        <w:t xml:space="preserve">- tel. 012/ 61-54-862, e-mail: </w:t>
      </w:r>
      <w:hyperlink r:id="rId9">
        <w:r w:rsidRPr="003076EB">
          <w:rPr>
            <w:rStyle w:val="czeinternetowe"/>
            <w:rFonts w:ascii="Arial Narrow" w:hAnsi="Arial Narrow"/>
            <w:color w:val="auto"/>
            <w:sz w:val="22"/>
            <w:szCs w:val="22"/>
            <w:lang w:val="en-US"/>
          </w:rPr>
          <w:t>zamowienia.fundusze@malopolska.policja.gov.pl</w:t>
        </w:r>
      </w:hyperlink>
    </w:p>
    <w:p w14:paraId="211B1B6E" w14:textId="77777777" w:rsidR="00E84CCE" w:rsidRPr="003076EB" w:rsidRDefault="00E84CCE">
      <w:pPr>
        <w:ind w:left="708"/>
        <w:jc w:val="both"/>
        <w:rPr>
          <w:rFonts w:ascii="Arial Narrow" w:hAnsi="Arial Narrow"/>
          <w:color w:val="auto"/>
          <w:kern w:val="2"/>
          <w:sz w:val="22"/>
          <w:szCs w:val="22"/>
          <w:lang w:val="en-US"/>
        </w:rPr>
      </w:pPr>
    </w:p>
    <w:p w14:paraId="27F81810" w14:textId="77777777" w:rsidR="00E84CCE" w:rsidRPr="003076EB" w:rsidRDefault="0085589D">
      <w:pPr>
        <w:numPr>
          <w:ilvl w:val="0"/>
          <w:numId w:val="2"/>
        </w:numPr>
        <w:jc w:val="both"/>
        <w:rPr>
          <w:rFonts w:ascii="Arial Narrow" w:hAnsi="Arial Narrow"/>
          <w:color w:val="auto"/>
          <w:kern w:val="2"/>
          <w:sz w:val="22"/>
          <w:szCs w:val="22"/>
        </w:rPr>
      </w:pPr>
      <w:r w:rsidRPr="003076EB">
        <w:rPr>
          <w:rFonts w:ascii="Arial Narrow" w:hAnsi="Arial Narrow"/>
          <w:color w:val="auto"/>
          <w:kern w:val="2"/>
          <w:sz w:val="22"/>
          <w:szCs w:val="22"/>
          <w:u w:val="single"/>
        </w:rPr>
        <w:t>Tryb udzielenia zamówienia</w:t>
      </w:r>
    </w:p>
    <w:p w14:paraId="73BFF421" w14:textId="77777777" w:rsidR="00E84CCE" w:rsidRPr="003076EB" w:rsidRDefault="0085589D">
      <w:pPr>
        <w:numPr>
          <w:ilvl w:val="0"/>
          <w:numId w:val="22"/>
        </w:numPr>
        <w:ind w:left="993" w:hanging="284"/>
        <w:jc w:val="both"/>
        <w:rPr>
          <w:rFonts w:ascii="Arial Narrow" w:hAnsi="Arial Narrow"/>
          <w:color w:val="auto"/>
          <w:kern w:val="2"/>
          <w:sz w:val="22"/>
          <w:szCs w:val="22"/>
        </w:rPr>
      </w:pPr>
      <w:r w:rsidRPr="003076EB">
        <w:rPr>
          <w:rFonts w:ascii="Arial Narrow" w:hAnsi="Arial Narrow"/>
          <w:color w:val="auto"/>
          <w:kern w:val="2"/>
          <w:sz w:val="22"/>
          <w:szCs w:val="22"/>
        </w:rPr>
        <w:t xml:space="preserve">Przedmiotowe usługi zaliczają się do tzw. </w:t>
      </w:r>
      <w:r w:rsidRPr="003076EB">
        <w:rPr>
          <w:rFonts w:ascii="Arial Narrow" w:hAnsi="Arial Narrow"/>
          <w:b/>
          <w:color w:val="auto"/>
          <w:kern w:val="2"/>
          <w:sz w:val="22"/>
          <w:szCs w:val="22"/>
        </w:rPr>
        <w:t>usług społecznych</w:t>
      </w:r>
      <w:r w:rsidRPr="003076EB">
        <w:rPr>
          <w:rFonts w:ascii="Arial Narrow" w:hAnsi="Arial Narrow"/>
          <w:color w:val="auto"/>
          <w:kern w:val="2"/>
          <w:sz w:val="22"/>
          <w:szCs w:val="22"/>
        </w:rPr>
        <w:t xml:space="preserve">, zgodnie z art. 138h ustawy z dnia 29 stycznia 2004 r. Prawo zamówień publicznych, dalej Pzp. </w:t>
      </w:r>
    </w:p>
    <w:p w14:paraId="2605796C" w14:textId="77777777" w:rsidR="00E84CCE" w:rsidRPr="003076EB" w:rsidRDefault="0085589D">
      <w:pPr>
        <w:numPr>
          <w:ilvl w:val="0"/>
          <w:numId w:val="22"/>
        </w:numPr>
        <w:ind w:left="993" w:hanging="284"/>
        <w:jc w:val="both"/>
        <w:rPr>
          <w:rFonts w:ascii="Arial Narrow" w:hAnsi="Arial Narrow"/>
          <w:color w:val="auto"/>
          <w:kern w:val="2"/>
          <w:sz w:val="22"/>
          <w:szCs w:val="22"/>
        </w:rPr>
      </w:pPr>
      <w:r w:rsidRPr="003076EB">
        <w:rPr>
          <w:rFonts w:ascii="Arial Narrow" w:hAnsi="Arial Narrow"/>
          <w:color w:val="auto"/>
          <w:kern w:val="2"/>
          <w:sz w:val="22"/>
          <w:szCs w:val="22"/>
        </w:rPr>
        <w:t>Postępowanie prowadzone jest przy zastosowaniu przepisów określonych w art. 138o Pzp oraz zgodnie z zapisami rozdziału XIX niniejszego Ogłoszenia.</w:t>
      </w:r>
    </w:p>
    <w:p w14:paraId="3B0FD936" w14:textId="77777777" w:rsidR="00E84CCE" w:rsidRPr="003076EB" w:rsidRDefault="0085589D">
      <w:pPr>
        <w:numPr>
          <w:ilvl w:val="0"/>
          <w:numId w:val="22"/>
        </w:numPr>
        <w:ind w:left="993" w:hanging="284"/>
        <w:jc w:val="both"/>
        <w:rPr>
          <w:rFonts w:ascii="Arial Narrow" w:hAnsi="Arial Narrow"/>
          <w:color w:val="auto"/>
          <w:kern w:val="2"/>
          <w:sz w:val="22"/>
          <w:szCs w:val="22"/>
        </w:rPr>
      </w:pPr>
      <w:r w:rsidRPr="003076EB">
        <w:rPr>
          <w:rFonts w:ascii="Arial Narrow" w:hAnsi="Arial Narrow"/>
          <w:color w:val="auto"/>
          <w:kern w:val="2"/>
          <w:sz w:val="22"/>
          <w:szCs w:val="22"/>
        </w:rPr>
        <w:t>UWAGA! Zamawiający informuje, iż przewiduje unieważnienie niniejszego postępowania, jeżeli środki, które zamierza przeznaczyć na sfinansowanie zamówienia nie zostaną mu przyznane.</w:t>
      </w:r>
    </w:p>
    <w:p w14:paraId="6A0CB033" w14:textId="77777777" w:rsidR="00E84CCE" w:rsidRPr="003076EB" w:rsidRDefault="00E84CCE">
      <w:pPr>
        <w:ind w:left="720"/>
        <w:jc w:val="both"/>
        <w:rPr>
          <w:rFonts w:ascii="Arial Narrow" w:hAnsi="Arial Narrow"/>
          <w:color w:val="auto"/>
          <w:kern w:val="2"/>
          <w:sz w:val="22"/>
          <w:szCs w:val="22"/>
        </w:rPr>
      </w:pPr>
    </w:p>
    <w:p w14:paraId="03D08E97" w14:textId="77777777" w:rsidR="00E84CCE" w:rsidRPr="003076EB" w:rsidRDefault="0085589D">
      <w:pPr>
        <w:numPr>
          <w:ilvl w:val="0"/>
          <w:numId w:val="2"/>
        </w:numPr>
        <w:jc w:val="both"/>
        <w:rPr>
          <w:rFonts w:ascii="Arial Narrow" w:hAnsi="Arial Narrow"/>
          <w:color w:val="auto"/>
          <w:kern w:val="2"/>
          <w:sz w:val="22"/>
          <w:szCs w:val="22"/>
        </w:rPr>
      </w:pPr>
      <w:r w:rsidRPr="003076EB">
        <w:rPr>
          <w:rFonts w:ascii="Arial Narrow" w:hAnsi="Arial Narrow"/>
          <w:color w:val="auto"/>
          <w:kern w:val="2"/>
          <w:sz w:val="22"/>
          <w:szCs w:val="22"/>
          <w:u w:val="single"/>
        </w:rPr>
        <w:t>Opis przedmiotu zamówienia.</w:t>
      </w:r>
      <w:bookmarkStart w:id="0" w:name="OLE_LINK3"/>
      <w:bookmarkEnd w:id="0"/>
    </w:p>
    <w:p w14:paraId="72FAE635" w14:textId="77777777" w:rsidR="005A5DB2" w:rsidRDefault="005A5DB2" w:rsidP="005A5DB2">
      <w:pPr>
        <w:numPr>
          <w:ilvl w:val="0"/>
          <w:numId w:val="17"/>
        </w:numPr>
        <w:ind w:left="1066" w:hanging="357"/>
        <w:jc w:val="both"/>
        <w:rPr>
          <w:rFonts w:ascii="Arial Narrow" w:hAnsi="Arial Narrow"/>
          <w:color w:val="auto"/>
          <w:sz w:val="22"/>
          <w:szCs w:val="22"/>
        </w:rPr>
      </w:pPr>
      <w:r>
        <w:rPr>
          <w:rFonts w:ascii="Arial Narrow" w:hAnsi="Arial Narrow"/>
          <w:color w:val="auto"/>
          <w:sz w:val="22"/>
          <w:szCs w:val="22"/>
        </w:rPr>
        <w:t>Przedmiotem zamówienia jest świadczenie usług szkoleniowych z zakresu teleinformatyki, z</w:t>
      </w:r>
      <w:r w:rsidR="001E3A75">
        <w:rPr>
          <w:rFonts w:ascii="Arial Narrow" w:hAnsi="Arial Narrow"/>
          <w:color w:val="auto"/>
          <w:sz w:val="22"/>
          <w:szCs w:val="22"/>
        </w:rPr>
        <w:t> </w:t>
      </w:r>
      <w:r>
        <w:rPr>
          <w:rFonts w:ascii="Arial Narrow" w:hAnsi="Arial Narrow"/>
          <w:color w:val="auto"/>
          <w:sz w:val="22"/>
          <w:szCs w:val="22"/>
        </w:rPr>
        <w:t>podziałem na zadania:</w:t>
      </w:r>
    </w:p>
    <w:tbl>
      <w:tblPr>
        <w:tblStyle w:val="Tabela-Siatka"/>
        <w:tblW w:w="9175" w:type="dxa"/>
        <w:jc w:val="center"/>
        <w:tblLook w:val="04A0" w:firstRow="1" w:lastRow="0" w:firstColumn="1" w:lastColumn="0" w:noHBand="0" w:noVBand="1"/>
      </w:tblPr>
      <w:tblGrid>
        <w:gridCol w:w="899"/>
        <w:gridCol w:w="8276"/>
      </w:tblGrid>
      <w:tr w:rsidR="005A5DB2" w14:paraId="624DF5B0" w14:textId="77777777" w:rsidTr="00D15055">
        <w:trPr>
          <w:jc w:val="center"/>
        </w:trPr>
        <w:tc>
          <w:tcPr>
            <w:tcW w:w="899" w:type="dxa"/>
            <w:shd w:val="clear" w:color="auto" w:fill="auto"/>
          </w:tcPr>
          <w:p w14:paraId="29218AB4" w14:textId="77777777" w:rsidR="005A5DB2" w:rsidRDefault="005A5DB2" w:rsidP="00D15055">
            <w:pPr>
              <w:jc w:val="center"/>
              <w:rPr>
                <w:rFonts w:ascii="Arial Narrow" w:hAnsi="Arial Narrow"/>
                <w:sz w:val="22"/>
                <w:szCs w:val="22"/>
              </w:rPr>
            </w:pPr>
            <w:r>
              <w:rPr>
                <w:rFonts w:ascii="Arial Narrow" w:hAnsi="Arial Narrow"/>
                <w:sz w:val="22"/>
                <w:szCs w:val="22"/>
              </w:rPr>
              <w:t>Zadanie nr</w:t>
            </w:r>
          </w:p>
        </w:tc>
        <w:tc>
          <w:tcPr>
            <w:tcW w:w="8276" w:type="dxa"/>
            <w:shd w:val="clear" w:color="auto" w:fill="auto"/>
          </w:tcPr>
          <w:p w14:paraId="06D2DBFC" w14:textId="77777777" w:rsidR="005A5DB2" w:rsidRDefault="005A5DB2" w:rsidP="00D15055">
            <w:pPr>
              <w:jc w:val="center"/>
              <w:rPr>
                <w:rFonts w:ascii="Arial Narrow" w:hAnsi="Arial Narrow"/>
                <w:sz w:val="22"/>
                <w:szCs w:val="22"/>
              </w:rPr>
            </w:pPr>
            <w:r>
              <w:rPr>
                <w:rFonts w:ascii="Arial Narrow" w:hAnsi="Arial Narrow"/>
                <w:sz w:val="22"/>
                <w:szCs w:val="22"/>
              </w:rPr>
              <w:t>Nazwa szkolenia</w:t>
            </w:r>
          </w:p>
        </w:tc>
      </w:tr>
      <w:tr w:rsidR="005A5DB2" w14:paraId="265DBD84" w14:textId="77777777" w:rsidTr="00D15055">
        <w:trPr>
          <w:jc w:val="center"/>
        </w:trPr>
        <w:tc>
          <w:tcPr>
            <w:tcW w:w="899" w:type="dxa"/>
            <w:shd w:val="clear" w:color="auto" w:fill="auto"/>
          </w:tcPr>
          <w:p w14:paraId="63D7420B" w14:textId="77777777" w:rsidR="005A5DB2" w:rsidRDefault="005A5DB2" w:rsidP="00D15055">
            <w:pPr>
              <w:jc w:val="center"/>
              <w:rPr>
                <w:rFonts w:ascii="Arial Narrow" w:hAnsi="Arial Narrow"/>
                <w:sz w:val="22"/>
                <w:szCs w:val="22"/>
              </w:rPr>
            </w:pPr>
            <w:r>
              <w:rPr>
                <w:rFonts w:ascii="Arial Narrow" w:hAnsi="Arial Narrow"/>
                <w:sz w:val="22"/>
                <w:szCs w:val="22"/>
              </w:rPr>
              <w:t>1</w:t>
            </w:r>
          </w:p>
        </w:tc>
        <w:tc>
          <w:tcPr>
            <w:tcW w:w="8276" w:type="dxa"/>
            <w:shd w:val="clear" w:color="auto" w:fill="auto"/>
          </w:tcPr>
          <w:p w14:paraId="540D896B" w14:textId="77777777" w:rsidR="005A5DB2" w:rsidRDefault="005A5DB2" w:rsidP="00D15055">
            <w:pPr>
              <w:rPr>
                <w:rFonts w:ascii="Arial Narrow" w:hAnsi="Arial Narrow"/>
                <w:sz w:val="22"/>
                <w:szCs w:val="22"/>
              </w:rPr>
            </w:pPr>
            <w:r>
              <w:rPr>
                <w:rFonts w:ascii="Arial Narrow" w:hAnsi="Arial Narrow" w:cs="Arial Narrow"/>
                <w:sz w:val="22"/>
                <w:szCs w:val="22"/>
              </w:rPr>
              <w:t xml:space="preserve">Podstawy systemu operacyjnego </w:t>
            </w:r>
            <w:proofErr w:type="spellStart"/>
            <w:r>
              <w:rPr>
                <w:rFonts w:ascii="Arial Narrow" w:hAnsi="Arial Narrow" w:cs="Arial Narrow"/>
                <w:sz w:val="22"/>
                <w:szCs w:val="22"/>
              </w:rPr>
              <w:t>Junos</w:t>
            </w:r>
            <w:proofErr w:type="spellEnd"/>
          </w:p>
        </w:tc>
      </w:tr>
      <w:tr w:rsidR="005A5DB2" w14:paraId="43C8DD29" w14:textId="77777777" w:rsidTr="00D15055">
        <w:trPr>
          <w:jc w:val="center"/>
        </w:trPr>
        <w:tc>
          <w:tcPr>
            <w:tcW w:w="899" w:type="dxa"/>
            <w:shd w:val="clear" w:color="auto" w:fill="auto"/>
          </w:tcPr>
          <w:p w14:paraId="753C3D27" w14:textId="77777777" w:rsidR="005A5DB2" w:rsidRDefault="005A5DB2" w:rsidP="00D15055">
            <w:pPr>
              <w:jc w:val="center"/>
              <w:rPr>
                <w:rFonts w:ascii="Arial Narrow" w:hAnsi="Arial Narrow"/>
                <w:sz w:val="22"/>
                <w:szCs w:val="22"/>
              </w:rPr>
            </w:pPr>
            <w:r>
              <w:rPr>
                <w:rFonts w:ascii="Arial Narrow" w:hAnsi="Arial Narrow"/>
                <w:sz w:val="22"/>
                <w:szCs w:val="22"/>
              </w:rPr>
              <w:t>2</w:t>
            </w:r>
          </w:p>
        </w:tc>
        <w:tc>
          <w:tcPr>
            <w:tcW w:w="8276" w:type="dxa"/>
            <w:shd w:val="clear" w:color="auto" w:fill="auto"/>
          </w:tcPr>
          <w:p w14:paraId="2302F6F5" w14:textId="77777777" w:rsidR="005A5DB2" w:rsidRDefault="005A5DB2" w:rsidP="00D15055">
            <w:pPr>
              <w:rPr>
                <w:rFonts w:ascii="Arial Narrow" w:hAnsi="Arial Narrow"/>
                <w:sz w:val="22"/>
                <w:szCs w:val="22"/>
              </w:rPr>
            </w:pPr>
            <w:r>
              <w:rPr>
                <w:rFonts w:ascii="Arial Narrow" w:hAnsi="Arial Narrow" w:cs="Arial Narrow"/>
                <w:sz w:val="22"/>
                <w:szCs w:val="22"/>
              </w:rPr>
              <w:t xml:space="preserve">Przełączanie w systemie </w:t>
            </w:r>
            <w:proofErr w:type="spellStart"/>
            <w:r>
              <w:rPr>
                <w:rFonts w:ascii="Arial Narrow" w:hAnsi="Arial Narrow" w:cs="Arial Narrow"/>
                <w:sz w:val="22"/>
                <w:szCs w:val="22"/>
              </w:rPr>
              <w:t>Junos</w:t>
            </w:r>
            <w:proofErr w:type="spellEnd"/>
            <w:r>
              <w:rPr>
                <w:rFonts w:ascii="Arial Narrow" w:hAnsi="Arial Narrow" w:cs="Arial Narrow"/>
                <w:sz w:val="22"/>
                <w:szCs w:val="22"/>
              </w:rPr>
              <w:t>-ELS</w:t>
            </w:r>
          </w:p>
        </w:tc>
      </w:tr>
      <w:tr w:rsidR="005A5DB2" w14:paraId="1560B5F8" w14:textId="77777777" w:rsidTr="00D15055">
        <w:trPr>
          <w:jc w:val="center"/>
        </w:trPr>
        <w:tc>
          <w:tcPr>
            <w:tcW w:w="899" w:type="dxa"/>
            <w:shd w:val="clear" w:color="auto" w:fill="auto"/>
          </w:tcPr>
          <w:p w14:paraId="0BD944AA" w14:textId="77777777" w:rsidR="005A5DB2" w:rsidRDefault="005A5DB2" w:rsidP="00D15055">
            <w:pPr>
              <w:jc w:val="center"/>
              <w:rPr>
                <w:rFonts w:ascii="Arial Narrow" w:hAnsi="Arial Narrow"/>
                <w:sz w:val="22"/>
                <w:szCs w:val="22"/>
              </w:rPr>
            </w:pPr>
            <w:r>
              <w:rPr>
                <w:rFonts w:ascii="Arial Narrow" w:hAnsi="Arial Narrow"/>
                <w:sz w:val="22"/>
                <w:szCs w:val="22"/>
              </w:rPr>
              <w:t>3</w:t>
            </w:r>
          </w:p>
        </w:tc>
        <w:tc>
          <w:tcPr>
            <w:tcW w:w="8276" w:type="dxa"/>
            <w:shd w:val="clear" w:color="auto" w:fill="auto"/>
          </w:tcPr>
          <w:p w14:paraId="292BEE46" w14:textId="77777777" w:rsidR="005A5DB2" w:rsidRDefault="005A5DB2" w:rsidP="00D15055">
            <w:pPr>
              <w:rPr>
                <w:rFonts w:ascii="Arial Narrow" w:hAnsi="Arial Narrow"/>
                <w:sz w:val="22"/>
                <w:szCs w:val="22"/>
              </w:rPr>
            </w:pPr>
            <w:proofErr w:type="spellStart"/>
            <w:r>
              <w:rPr>
                <w:rFonts w:ascii="Arial Narrow" w:hAnsi="Arial Narrow" w:cs="Arial Narrow"/>
                <w:sz w:val="22"/>
                <w:szCs w:val="22"/>
              </w:rPr>
              <w:t>Ruting</w:t>
            </w:r>
            <w:proofErr w:type="spellEnd"/>
            <w:r>
              <w:rPr>
                <w:rFonts w:ascii="Arial Narrow" w:hAnsi="Arial Narrow" w:cs="Arial Narrow"/>
                <w:sz w:val="22"/>
                <w:szCs w:val="22"/>
              </w:rPr>
              <w:t xml:space="preserve"> dla średniozaawansowanych</w:t>
            </w:r>
          </w:p>
        </w:tc>
      </w:tr>
      <w:tr w:rsidR="005A5DB2" w14:paraId="4B98B6E3" w14:textId="77777777" w:rsidTr="00D15055">
        <w:trPr>
          <w:jc w:val="center"/>
        </w:trPr>
        <w:tc>
          <w:tcPr>
            <w:tcW w:w="899" w:type="dxa"/>
            <w:shd w:val="clear" w:color="auto" w:fill="auto"/>
          </w:tcPr>
          <w:p w14:paraId="3A31A9F6" w14:textId="77777777" w:rsidR="005A5DB2" w:rsidRDefault="005A5DB2" w:rsidP="00D15055">
            <w:pPr>
              <w:jc w:val="center"/>
              <w:rPr>
                <w:rFonts w:ascii="Arial Narrow" w:hAnsi="Arial Narrow"/>
                <w:sz w:val="22"/>
                <w:szCs w:val="22"/>
              </w:rPr>
            </w:pPr>
            <w:r>
              <w:rPr>
                <w:rFonts w:ascii="Arial Narrow" w:hAnsi="Arial Narrow"/>
                <w:sz w:val="22"/>
                <w:szCs w:val="22"/>
              </w:rPr>
              <w:t>4</w:t>
            </w:r>
          </w:p>
        </w:tc>
        <w:tc>
          <w:tcPr>
            <w:tcW w:w="8276" w:type="dxa"/>
            <w:shd w:val="clear" w:color="auto" w:fill="auto"/>
          </w:tcPr>
          <w:p w14:paraId="1E52050E" w14:textId="77777777" w:rsidR="005A5DB2" w:rsidRDefault="005A5DB2" w:rsidP="00D15055">
            <w:pPr>
              <w:rPr>
                <w:rFonts w:ascii="Arial Narrow" w:hAnsi="Arial Narrow"/>
                <w:sz w:val="22"/>
                <w:szCs w:val="22"/>
              </w:rPr>
            </w:pPr>
            <w:proofErr w:type="spellStart"/>
            <w:r>
              <w:rPr>
                <w:rFonts w:ascii="Arial Narrow" w:hAnsi="Arial Narrow" w:cs="Arial Narrow"/>
                <w:sz w:val="22"/>
                <w:szCs w:val="22"/>
              </w:rPr>
              <w:t>Junos</w:t>
            </w:r>
            <w:proofErr w:type="spellEnd"/>
            <w:r>
              <w:rPr>
                <w:rFonts w:ascii="Arial Narrow" w:hAnsi="Arial Narrow" w:cs="Arial Narrow"/>
                <w:sz w:val="22"/>
                <w:szCs w:val="22"/>
              </w:rPr>
              <w:t xml:space="preserve"> w urządzeniach zabezpieczeń</w:t>
            </w:r>
          </w:p>
        </w:tc>
      </w:tr>
      <w:tr w:rsidR="005A5DB2" w:rsidRPr="00511A8A" w14:paraId="03B2B3F4" w14:textId="77777777" w:rsidTr="00D15055">
        <w:trPr>
          <w:jc w:val="center"/>
        </w:trPr>
        <w:tc>
          <w:tcPr>
            <w:tcW w:w="899" w:type="dxa"/>
            <w:shd w:val="clear" w:color="auto" w:fill="auto"/>
          </w:tcPr>
          <w:p w14:paraId="3CAD0346" w14:textId="77777777" w:rsidR="005A5DB2" w:rsidRDefault="005A5DB2" w:rsidP="00D15055">
            <w:pPr>
              <w:jc w:val="center"/>
              <w:rPr>
                <w:rFonts w:ascii="Arial Narrow" w:hAnsi="Arial Narrow"/>
                <w:sz w:val="22"/>
                <w:szCs w:val="22"/>
              </w:rPr>
            </w:pPr>
            <w:r>
              <w:rPr>
                <w:rFonts w:ascii="Arial Narrow" w:hAnsi="Arial Narrow"/>
                <w:sz w:val="22"/>
                <w:szCs w:val="22"/>
              </w:rPr>
              <w:t>5</w:t>
            </w:r>
          </w:p>
        </w:tc>
        <w:tc>
          <w:tcPr>
            <w:tcW w:w="8276" w:type="dxa"/>
            <w:shd w:val="clear" w:color="auto" w:fill="auto"/>
          </w:tcPr>
          <w:p w14:paraId="546361FB" w14:textId="524680DF" w:rsidR="005A5DB2" w:rsidRPr="00530138" w:rsidRDefault="00FB3180" w:rsidP="00D15055">
            <w:pPr>
              <w:rPr>
                <w:rFonts w:ascii="Arial Narrow" w:hAnsi="Arial Narrow"/>
                <w:sz w:val="22"/>
                <w:szCs w:val="22"/>
                <w:lang w:val="en-US"/>
              </w:rPr>
            </w:pPr>
            <w:proofErr w:type="spellStart"/>
            <w:r w:rsidRPr="00FB3180">
              <w:rPr>
                <w:rFonts w:ascii="Arial Narrow" w:hAnsi="Arial Narrow"/>
                <w:sz w:val="22"/>
                <w:szCs w:val="22"/>
                <w:lang w:val="en-US"/>
              </w:rPr>
              <w:t>Veeam</w:t>
            </w:r>
            <w:proofErr w:type="spellEnd"/>
            <w:r w:rsidRPr="00FB3180">
              <w:rPr>
                <w:rFonts w:ascii="Arial Narrow" w:hAnsi="Arial Narrow"/>
                <w:sz w:val="22"/>
                <w:szCs w:val="22"/>
                <w:lang w:val="en-US"/>
              </w:rPr>
              <w:t xml:space="preserve"> Certified Engineer (VMCE)</w:t>
            </w:r>
          </w:p>
        </w:tc>
      </w:tr>
      <w:tr w:rsidR="005A5DB2" w:rsidRPr="007C0933" w14:paraId="2AF51F84" w14:textId="77777777" w:rsidTr="00D15055">
        <w:trPr>
          <w:jc w:val="center"/>
        </w:trPr>
        <w:tc>
          <w:tcPr>
            <w:tcW w:w="899" w:type="dxa"/>
            <w:shd w:val="clear" w:color="auto" w:fill="auto"/>
          </w:tcPr>
          <w:p w14:paraId="79AE3BFA" w14:textId="77777777" w:rsidR="005A5DB2" w:rsidRDefault="005A5DB2" w:rsidP="00D15055">
            <w:pPr>
              <w:jc w:val="center"/>
              <w:rPr>
                <w:rFonts w:ascii="Arial Narrow" w:hAnsi="Arial Narrow"/>
                <w:sz w:val="22"/>
                <w:szCs w:val="22"/>
              </w:rPr>
            </w:pPr>
            <w:r>
              <w:rPr>
                <w:rFonts w:ascii="Arial Narrow" w:hAnsi="Arial Narrow"/>
                <w:sz w:val="22"/>
                <w:szCs w:val="22"/>
              </w:rPr>
              <w:t>6</w:t>
            </w:r>
          </w:p>
        </w:tc>
        <w:tc>
          <w:tcPr>
            <w:tcW w:w="8276" w:type="dxa"/>
            <w:shd w:val="clear" w:color="auto" w:fill="auto"/>
          </w:tcPr>
          <w:p w14:paraId="2C3FE9B2" w14:textId="77777777" w:rsidR="005A5DB2" w:rsidRDefault="005A5DB2" w:rsidP="00D15055">
            <w:pPr>
              <w:rPr>
                <w:rFonts w:ascii="Arial Narrow" w:hAnsi="Arial Narrow"/>
                <w:sz w:val="22"/>
                <w:szCs w:val="22"/>
                <w:lang w:val="en-GB"/>
              </w:rPr>
            </w:pPr>
            <w:r>
              <w:rPr>
                <w:rFonts w:ascii="Arial Narrow" w:hAnsi="Arial Narrow"/>
                <w:sz w:val="22"/>
                <w:szCs w:val="22"/>
                <w:lang w:val="en-GB"/>
              </w:rPr>
              <w:t>LFS311 Linux for System Engineers</w:t>
            </w:r>
          </w:p>
        </w:tc>
      </w:tr>
      <w:tr w:rsidR="005A5DB2" w:rsidRPr="007C0933" w14:paraId="0E94BCAE" w14:textId="77777777" w:rsidTr="00D15055">
        <w:trPr>
          <w:jc w:val="center"/>
        </w:trPr>
        <w:tc>
          <w:tcPr>
            <w:tcW w:w="899" w:type="dxa"/>
            <w:vMerge w:val="restart"/>
            <w:shd w:val="clear" w:color="auto" w:fill="auto"/>
            <w:vAlign w:val="center"/>
          </w:tcPr>
          <w:p w14:paraId="18C6DA3B" w14:textId="77777777" w:rsidR="005A5DB2" w:rsidRDefault="005A5DB2" w:rsidP="00D15055">
            <w:pPr>
              <w:jc w:val="center"/>
              <w:rPr>
                <w:rFonts w:ascii="Arial Narrow" w:hAnsi="Arial Narrow"/>
                <w:sz w:val="22"/>
                <w:szCs w:val="22"/>
                <w:lang w:val="en-GB"/>
              </w:rPr>
            </w:pPr>
            <w:r>
              <w:rPr>
                <w:rFonts w:ascii="Arial Narrow" w:hAnsi="Arial Narrow"/>
                <w:sz w:val="22"/>
                <w:szCs w:val="22"/>
                <w:lang w:val="en-GB"/>
              </w:rPr>
              <w:t>7</w:t>
            </w:r>
          </w:p>
        </w:tc>
        <w:tc>
          <w:tcPr>
            <w:tcW w:w="8276" w:type="dxa"/>
            <w:shd w:val="clear" w:color="auto" w:fill="auto"/>
          </w:tcPr>
          <w:p w14:paraId="1FAEC3A8" w14:textId="77777777" w:rsidR="005A5DB2" w:rsidRDefault="005A5DB2" w:rsidP="00D15055">
            <w:pPr>
              <w:rPr>
                <w:rFonts w:ascii="Arial Narrow" w:hAnsi="Arial Narrow"/>
                <w:sz w:val="22"/>
                <w:szCs w:val="22"/>
                <w:lang w:val="en-GB"/>
              </w:rPr>
            </w:pPr>
            <w:r>
              <w:rPr>
                <w:rFonts w:ascii="Arial Narrow" w:hAnsi="Arial Narrow"/>
                <w:sz w:val="22"/>
                <w:szCs w:val="22"/>
                <w:lang w:val="en-GB"/>
              </w:rPr>
              <w:t>MS-10135 Configuring, Managing and Troubleshooting Microsoft Exchange Server 2010</w:t>
            </w:r>
          </w:p>
        </w:tc>
      </w:tr>
      <w:tr w:rsidR="005A5DB2" w:rsidRPr="007C0933" w14:paraId="0A29FF49" w14:textId="77777777" w:rsidTr="00D15055">
        <w:trPr>
          <w:jc w:val="center"/>
        </w:trPr>
        <w:tc>
          <w:tcPr>
            <w:tcW w:w="899" w:type="dxa"/>
            <w:vMerge/>
            <w:shd w:val="clear" w:color="auto" w:fill="auto"/>
          </w:tcPr>
          <w:p w14:paraId="7B171EF9" w14:textId="77777777" w:rsidR="005A5DB2" w:rsidRDefault="005A5DB2" w:rsidP="00D15055">
            <w:pPr>
              <w:jc w:val="center"/>
              <w:rPr>
                <w:rFonts w:ascii="Arial Narrow" w:hAnsi="Arial Narrow"/>
                <w:sz w:val="22"/>
                <w:szCs w:val="22"/>
                <w:lang w:val="en-GB"/>
              </w:rPr>
            </w:pPr>
          </w:p>
        </w:tc>
        <w:tc>
          <w:tcPr>
            <w:tcW w:w="8276" w:type="dxa"/>
            <w:shd w:val="clear" w:color="auto" w:fill="auto"/>
          </w:tcPr>
          <w:p w14:paraId="410C2666" w14:textId="77777777" w:rsidR="005A5DB2" w:rsidRDefault="005A5DB2" w:rsidP="00D15055">
            <w:pPr>
              <w:rPr>
                <w:rFonts w:ascii="Arial Narrow" w:hAnsi="Arial Narrow"/>
                <w:sz w:val="22"/>
                <w:szCs w:val="22"/>
                <w:lang w:val="en-GB"/>
              </w:rPr>
            </w:pPr>
            <w:r>
              <w:rPr>
                <w:rFonts w:ascii="Arial Narrow" w:hAnsi="Arial Narrow"/>
                <w:sz w:val="22"/>
                <w:szCs w:val="22"/>
                <w:lang w:val="en-GB"/>
              </w:rPr>
              <w:t>MS-20742 Identity with Windows Server 2016</w:t>
            </w:r>
          </w:p>
        </w:tc>
      </w:tr>
      <w:tr w:rsidR="005A5DB2" w14:paraId="0F2CFF02" w14:textId="77777777" w:rsidTr="00D15055">
        <w:trPr>
          <w:jc w:val="center"/>
        </w:trPr>
        <w:tc>
          <w:tcPr>
            <w:tcW w:w="899" w:type="dxa"/>
            <w:vMerge/>
            <w:shd w:val="clear" w:color="auto" w:fill="auto"/>
          </w:tcPr>
          <w:p w14:paraId="08333A09" w14:textId="77777777" w:rsidR="005A5DB2" w:rsidRDefault="005A5DB2" w:rsidP="00D15055">
            <w:pPr>
              <w:jc w:val="center"/>
              <w:rPr>
                <w:rFonts w:ascii="Arial Narrow" w:hAnsi="Arial Narrow"/>
                <w:sz w:val="22"/>
                <w:szCs w:val="22"/>
                <w:lang w:val="en-GB"/>
              </w:rPr>
            </w:pPr>
          </w:p>
        </w:tc>
        <w:tc>
          <w:tcPr>
            <w:tcW w:w="8276" w:type="dxa"/>
            <w:shd w:val="clear" w:color="auto" w:fill="auto"/>
          </w:tcPr>
          <w:p w14:paraId="30462CAF" w14:textId="77777777" w:rsidR="005A5DB2" w:rsidRDefault="005A5DB2" w:rsidP="00D15055">
            <w:pPr>
              <w:rPr>
                <w:rFonts w:ascii="Arial Narrow" w:hAnsi="Arial Narrow"/>
                <w:sz w:val="22"/>
                <w:szCs w:val="22"/>
                <w:lang w:val="en-GB"/>
              </w:rPr>
            </w:pPr>
            <w:proofErr w:type="spellStart"/>
            <w:r>
              <w:rPr>
                <w:rFonts w:ascii="Arial Narrow" w:hAnsi="Arial Narrow"/>
                <w:sz w:val="22"/>
                <w:szCs w:val="22"/>
              </w:rPr>
              <w:t>Supporting</w:t>
            </w:r>
            <w:proofErr w:type="spellEnd"/>
            <w:r>
              <w:rPr>
                <w:rFonts w:ascii="Arial Narrow" w:hAnsi="Arial Narrow"/>
                <w:sz w:val="22"/>
                <w:szCs w:val="22"/>
              </w:rPr>
              <w:t xml:space="preserve"> and </w:t>
            </w:r>
            <w:proofErr w:type="spellStart"/>
            <w:r>
              <w:rPr>
                <w:rFonts w:ascii="Arial Narrow" w:hAnsi="Arial Narrow"/>
                <w:sz w:val="22"/>
                <w:szCs w:val="22"/>
              </w:rPr>
              <w:t>Troubleshooting</w:t>
            </w:r>
            <w:proofErr w:type="spellEnd"/>
            <w:r>
              <w:rPr>
                <w:rFonts w:ascii="Arial Narrow" w:hAnsi="Arial Narrow"/>
                <w:sz w:val="22"/>
                <w:szCs w:val="22"/>
              </w:rPr>
              <w:t xml:space="preserve"> Windows 10</w:t>
            </w:r>
          </w:p>
        </w:tc>
      </w:tr>
      <w:tr w:rsidR="005A5DB2" w14:paraId="302EBC44" w14:textId="77777777" w:rsidTr="00D15055">
        <w:trPr>
          <w:jc w:val="center"/>
        </w:trPr>
        <w:tc>
          <w:tcPr>
            <w:tcW w:w="899" w:type="dxa"/>
            <w:vMerge/>
            <w:shd w:val="clear" w:color="auto" w:fill="auto"/>
          </w:tcPr>
          <w:p w14:paraId="4C3FA380" w14:textId="77777777" w:rsidR="005A5DB2" w:rsidRDefault="005A5DB2" w:rsidP="00D15055">
            <w:pPr>
              <w:jc w:val="center"/>
              <w:rPr>
                <w:rFonts w:ascii="Arial Narrow" w:hAnsi="Arial Narrow"/>
                <w:sz w:val="22"/>
                <w:szCs w:val="22"/>
                <w:lang w:val="en-GB"/>
              </w:rPr>
            </w:pPr>
          </w:p>
        </w:tc>
        <w:tc>
          <w:tcPr>
            <w:tcW w:w="8276" w:type="dxa"/>
            <w:shd w:val="clear" w:color="auto" w:fill="auto"/>
          </w:tcPr>
          <w:p w14:paraId="4070530C" w14:textId="77777777" w:rsidR="005A5DB2" w:rsidRDefault="005A5DB2" w:rsidP="00D15055">
            <w:pPr>
              <w:rPr>
                <w:rFonts w:ascii="Arial Narrow" w:hAnsi="Arial Narrow"/>
                <w:sz w:val="22"/>
                <w:szCs w:val="22"/>
              </w:rPr>
            </w:pPr>
            <w:r>
              <w:rPr>
                <w:rFonts w:ascii="Arial Narrow" w:hAnsi="Arial Narrow"/>
                <w:sz w:val="22"/>
                <w:szCs w:val="22"/>
              </w:rPr>
              <w:t>Bezpieczeństwo systemów w domenie Active Directory Windows Server 2016 w połączeniu z Windows 10</w:t>
            </w:r>
          </w:p>
        </w:tc>
      </w:tr>
    </w:tbl>
    <w:p w14:paraId="0BF94C6E" w14:textId="77777777" w:rsidR="005A5DB2" w:rsidRDefault="005A5DB2" w:rsidP="005A5DB2">
      <w:pPr>
        <w:ind w:left="1066"/>
        <w:jc w:val="both"/>
        <w:rPr>
          <w:rFonts w:ascii="Arial Narrow" w:hAnsi="Arial Narrow"/>
          <w:color w:val="auto"/>
          <w:sz w:val="22"/>
          <w:szCs w:val="22"/>
        </w:rPr>
      </w:pPr>
    </w:p>
    <w:p w14:paraId="75F5D5A0" w14:textId="77777777" w:rsidR="005A5DB2" w:rsidRDefault="005A5DB2" w:rsidP="005A5DB2">
      <w:pPr>
        <w:numPr>
          <w:ilvl w:val="0"/>
          <w:numId w:val="17"/>
        </w:numPr>
        <w:ind w:left="1066" w:hanging="357"/>
        <w:jc w:val="both"/>
        <w:rPr>
          <w:rFonts w:ascii="Arial Narrow" w:hAnsi="Arial Narrow"/>
          <w:color w:val="auto"/>
          <w:sz w:val="22"/>
          <w:szCs w:val="22"/>
        </w:rPr>
      </w:pPr>
      <w:r>
        <w:rPr>
          <w:rFonts w:ascii="Arial Narrow" w:hAnsi="Arial Narrow"/>
          <w:color w:val="auto"/>
          <w:sz w:val="22"/>
          <w:szCs w:val="22"/>
        </w:rPr>
        <w:lastRenderedPageBreak/>
        <w:t xml:space="preserve">Szczegółowy opis dot. ilości osób, dni szkoleniowych oraz minimalnego programu zawarty jest </w:t>
      </w:r>
      <w:r>
        <w:rPr>
          <w:rFonts w:ascii="Arial Narrow" w:hAnsi="Arial Narrow"/>
          <w:color w:val="auto"/>
          <w:sz w:val="22"/>
          <w:szCs w:val="22"/>
        </w:rPr>
        <w:br/>
        <w:t>w załączniku nr 2 do Ogłoszenia.</w:t>
      </w:r>
    </w:p>
    <w:p w14:paraId="731147C5" w14:textId="77777777" w:rsidR="005A5DB2" w:rsidRPr="0083609B" w:rsidRDefault="005A5DB2" w:rsidP="005A5DB2">
      <w:pPr>
        <w:numPr>
          <w:ilvl w:val="0"/>
          <w:numId w:val="17"/>
        </w:numPr>
        <w:ind w:left="1066" w:hanging="357"/>
        <w:jc w:val="both"/>
        <w:rPr>
          <w:rFonts w:ascii="Arial Narrow" w:hAnsi="Arial Narrow"/>
          <w:color w:val="auto"/>
          <w:sz w:val="22"/>
          <w:szCs w:val="22"/>
        </w:rPr>
      </w:pPr>
      <w:r>
        <w:rPr>
          <w:rFonts w:ascii="Arial Narrow" w:hAnsi="Arial Narrow"/>
          <w:color w:val="auto"/>
          <w:sz w:val="22"/>
          <w:szCs w:val="22"/>
        </w:rPr>
        <w:t xml:space="preserve">Wykonawca zaproponuje terminy szkoleń po wyborze oferty najkorzystniejszej a przed zawarciem umowy. Zamawiający zastrzega sobie prawo do </w:t>
      </w:r>
      <w:r w:rsidRPr="0083609B">
        <w:rPr>
          <w:rFonts w:ascii="Arial Narrow" w:hAnsi="Arial Narrow"/>
          <w:color w:val="auto"/>
          <w:sz w:val="22"/>
          <w:szCs w:val="22"/>
        </w:rPr>
        <w:t>uzgadniania terminów szkoleń z Wykonawcą. Ostatni dzień szkolenia musi przypadać najpóźniej na dzień 18.12.2020 roku.</w:t>
      </w:r>
    </w:p>
    <w:p w14:paraId="78FB3917" w14:textId="77777777" w:rsidR="005A5DB2" w:rsidRPr="0083609B" w:rsidRDefault="005A5DB2" w:rsidP="005A5DB2">
      <w:pPr>
        <w:numPr>
          <w:ilvl w:val="0"/>
          <w:numId w:val="17"/>
        </w:numPr>
        <w:jc w:val="both"/>
        <w:rPr>
          <w:rFonts w:ascii="Arial Narrow" w:hAnsi="Arial Narrow"/>
          <w:color w:val="auto"/>
          <w:sz w:val="22"/>
          <w:szCs w:val="22"/>
        </w:rPr>
      </w:pPr>
      <w:r w:rsidRPr="0083609B">
        <w:rPr>
          <w:rFonts w:ascii="Arial Narrow" w:hAnsi="Arial Narrow"/>
          <w:color w:val="auto"/>
          <w:sz w:val="22"/>
          <w:szCs w:val="22"/>
        </w:rPr>
        <w:t>Zamawiający informuje, iż przedmiotowe szkolenia będą w całości finansowane ze środków publicznych.</w:t>
      </w:r>
    </w:p>
    <w:p w14:paraId="58CA102E" w14:textId="77777777" w:rsidR="003076EB" w:rsidRPr="003076EB" w:rsidRDefault="005A5DB2">
      <w:pPr>
        <w:numPr>
          <w:ilvl w:val="0"/>
          <w:numId w:val="17"/>
        </w:numPr>
        <w:jc w:val="both"/>
        <w:rPr>
          <w:rFonts w:ascii="Arial Narrow" w:hAnsi="Arial Narrow"/>
          <w:color w:val="auto"/>
          <w:sz w:val="22"/>
          <w:szCs w:val="22"/>
        </w:rPr>
      </w:pPr>
      <w:r>
        <w:rPr>
          <w:rFonts w:ascii="Arial Narrow" w:hAnsi="Arial Narrow"/>
          <w:bCs/>
          <w:kern w:val="2"/>
          <w:sz w:val="22"/>
          <w:szCs w:val="22"/>
        </w:rPr>
        <w:t>Zamówienie jest realizowane w ramach Regionalnego Programu Operacyjnego Województwa Małopolskiego na lata 2014-2020, 2 Oś Priorytetowa: Cyfrowa Małopolska, Działanie 2.1 E-Administracja i Otwarte Zasoby, Poddziałanie 2.1.1 Elektroniczna Administracja, tytuł projektu: Nowoczesna Policja dla Małopolski.</w:t>
      </w:r>
    </w:p>
    <w:p w14:paraId="5ADB930B" w14:textId="77777777" w:rsidR="00E84CCE" w:rsidRPr="003076EB" w:rsidRDefault="00E84CCE">
      <w:pPr>
        <w:ind w:left="1070"/>
        <w:jc w:val="both"/>
        <w:rPr>
          <w:rFonts w:ascii="Arial Narrow" w:hAnsi="Arial Narrow"/>
          <w:color w:val="auto"/>
          <w:sz w:val="22"/>
          <w:szCs w:val="22"/>
        </w:rPr>
      </w:pPr>
    </w:p>
    <w:p w14:paraId="34A50123" w14:textId="77777777" w:rsidR="00E84CCE" w:rsidRPr="003076EB" w:rsidRDefault="0085589D">
      <w:pPr>
        <w:numPr>
          <w:ilvl w:val="0"/>
          <w:numId w:val="2"/>
        </w:numPr>
        <w:jc w:val="both"/>
        <w:rPr>
          <w:rFonts w:ascii="Arial Narrow" w:hAnsi="Arial Narrow" w:cs="Arial Narrow"/>
          <w:bCs/>
          <w:color w:val="auto"/>
          <w:kern w:val="2"/>
          <w:sz w:val="22"/>
          <w:szCs w:val="22"/>
          <w:u w:val="single"/>
        </w:rPr>
      </w:pPr>
      <w:r w:rsidRPr="003076EB">
        <w:rPr>
          <w:rFonts w:ascii="Arial Narrow" w:hAnsi="Arial Narrow" w:cs="Arial Narrow"/>
          <w:bCs/>
          <w:color w:val="auto"/>
          <w:kern w:val="2"/>
          <w:sz w:val="22"/>
          <w:szCs w:val="22"/>
          <w:u w:val="single"/>
        </w:rPr>
        <w:t>Opis części zamówienia, jeżeli Zamawiający dopuszcza składanie ofert częściowych</w:t>
      </w:r>
    </w:p>
    <w:p w14:paraId="39296405" w14:textId="77777777" w:rsidR="00E84CCE" w:rsidRPr="003076EB" w:rsidRDefault="0085589D">
      <w:pPr>
        <w:ind w:left="709"/>
        <w:jc w:val="both"/>
        <w:rPr>
          <w:rFonts w:ascii="Arial Narrow" w:hAnsi="Arial Narrow" w:cs="Arial Narrow"/>
          <w:bCs/>
          <w:color w:val="auto"/>
          <w:kern w:val="2"/>
          <w:sz w:val="22"/>
          <w:szCs w:val="22"/>
        </w:rPr>
      </w:pPr>
      <w:r w:rsidRPr="003076EB">
        <w:rPr>
          <w:rFonts w:ascii="Arial Narrow" w:hAnsi="Arial Narrow"/>
          <w:color w:val="auto"/>
          <w:kern w:val="2"/>
          <w:sz w:val="22"/>
          <w:szCs w:val="22"/>
        </w:rPr>
        <w:t>Zamawiający dopuszcza składanie ofert częściowych, na dowolną ilość zadań. Opis zadań przedstawiono części III Ogłoszenia oraz w załączniku nr 2</w:t>
      </w:r>
      <w:r w:rsidRPr="003076EB">
        <w:rPr>
          <w:rFonts w:ascii="Arial Narrow" w:hAnsi="Arial Narrow" w:cs="Arial Narrow"/>
          <w:bCs/>
          <w:color w:val="auto"/>
          <w:kern w:val="2"/>
          <w:sz w:val="22"/>
          <w:szCs w:val="22"/>
        </w:rPr>
        <w:t>. Liczba zadań: 7.</w:t>
      </w:r>
    </w:p>
    <w:p w14:paraId="03EEF886" w14:textId="77777777" w:rsidR="00E84CCE" w:rsidRPr="003076EB" w:rsidRDefault="0085589D">
      <w:pPr>
        <w:jc w:val="both"/>
        <w:rPr>
          <w:rFonts w:ascii="Arial Narrow" w:hAnsi="Arial Narrow" w:cs="Arial Narrow"/>
          <w:bCs/>
          <w:color w:val="auto"/>
          <w:kern w:val="2"/>
          <w:sz w:val="22"/>
          <w:szCs w:val="22"/>
        </w:rPr>
      </w:pPr>
      <w:r w:rsidRPr="003076EB">
        <w:rPr>
          <w:rFonts w:ascii="Arial Narrow" w:hAnsi="Arial Narrow" w:cs="Arial Narrow"/>
          <w:bCs/>
          <w:color w:val="auto"/>
          <w:kern w:val="2"/>
          <w:sz w:val="22"/>
          <w:szCs w:val="22"/>
        </w:rPr>
        <w:t xml:space="preserve"> </w:t>
      </w:r>
    </w:p>
    <w:p w14:paraId="01C0E4F4" w14:textId="77777777" w:rsidR="00E84CCE" w:rsidRPr="003076EB" w:rsidRDefault="0085589D">
      <w:pPr>
        <w:numPr>
          <w:ilvl w:val="0"/>
          <w:numId w:val="2"/>
        </w:numPr>
        <w:jc w:val="both"/>
        <w:rPr>
          <w:rFonts w:ascii="Arial Narrow" w:hAnsi="Arial Narrow" w:cs="Arial Narrow"/>
          <w:bCs/>
          <w:color w:val="auto"/>
          <w:kern w:val="2"/>
          <w:sz w:val="22"/>
          <w:szCs w:val="22"/>
          <w:u w:val="single"/>
        </w:rPr>
      </w:pPr>
      <w:r w:rsidRPr="003076EB">
        <w:rPr>
          <w:rFonts w:ascii="Arial Narrow" w:hAnsi="Arial Narrow" w:cs="Arial Narrow"/>
          <w:bCs/>
          <w:color w:val="auto"/>
          <w:kern w:val="2"/>
          <w:sz w:val="22"/>
          <w:szCs w:val="22"/>
          <w:u w:val="single"/>
        </w:rPr>
        <w:t>Termin wykonania zamówienia.</w:t>
      </w:r>
    </w:p>
    <w:p w14:paraId="601C27ED" w14:textId="77777777" w:rsidR="00E84CCE" w:rsidRPr="003076EB" w:rsidRDefault="0085589D">
      <w:pPr>
        <w:ind w:left="708"/>
        <w:jc w:val="both"/>
        <w:rPr>
          <w:rFonts w:ascii="Arial Narrow" w:hAnsi="Arial Narrow" w:cs="Arial Narrow"/>
          <w:bCs/>
          <w:color w:val="auto"/>
          <w:kern w:val="2"/>
          <w:sz w:val="22"/>
          <w:szCs w:val="22"/>
        </w:rPr>
      </w:pPr>
      <w:r w:rsidRPr="003076EB">
        <w:rPr>
          <w:rFonts w:ascii="Arial Narrow" w:hAnsi="Arial Narrow"/>
          <w:color w:val="auto"/>
          <w:sz w:val="22"/>
          <w:szCs w:val="22"/>
        </w:rPr>
        <w:t xml:space="preserve">Ostatni dzień szkolenia musi przypadać najpóźniej na dzień </w:t>
      </w:r>
      <w:r w:rsidR="005A5DB2">
        <w:rPr>
          <w:rFonts w:ascii="Arial Narrow" w:hAnsi="Arial Narrow"/>
          <w:color w:val="auto"/>
          <w:sz w:val="22"/>
          <w:szCs w:val="22"/>
        </w:rPr>
        <w:t>18</w:t>
      </w:r>
      <w:r w:rsidRPr="003076EB">
        <w:rPr>
          <w:rFonts w:ascii="Arial Narrow" w:hAnsi="Arial Narrow"/>
          <w:color w:val="auto"/>
          <w:sz w:val="22"/>
          <w:szCs w:val="22"/>
        </w:rPr>
        <w:t>.</w:t>
      </w:r>
      <w:r w:rsidR="005A5DB2">
        <w:rPr>
          <w:rFonts w:ascii="Arial Narrow" w:hAnsi="Arial Narrow"/>
          <w:color w:val="auto"/>
          <w:sz w:val="22"/>
          <w:szCs w:val="22"/>
        </w:rPr>
        <w:t>12</w:t>
      </w:r>
      <w:r w:rsidRPr="003076EB">
        <w:rPr>
          <w:rFonts w:ascii="Arial Narrow" w:hAnsi="Arial Narrow"/>
          <w:color w:val="auto"/>
          <w:sz w:val="22"/>
          <w:szCs w:val="22"/>
        </w:rPr>
        <w:t>.2020 roku.</w:t>
      </w:r>
    </w:p>
    <w:p w14:paraId="33348D49" w14:textId="77777777" w:rsidR="00E84CCE" w:rsidRPr="003076EB" w:rsidRDefault="00E84CCE">
      <w:pPr>
        <w:jc w:val="both"/>
        <w:rPr>
          <w:rFonts w:ascii="Arial Narrow" w:hAnsi="Arial Narrow" w:cs="Arial Narrow"/>
          <w:bCs/>
          <w:color w:val="auto"/>
          <w:kern w:val="2"/>
          <w:sz w:val="22"/>
          <w:szCs w:val="22"/>
        </w:rPr>
      </w:pPr>
    </w:p>
    <w:p w14:paraId="021D005E" w14:textId="77777777" w:rsidR="00E84CCE" w:rsidRPr="003076EB" w:rsidRDefault="0085589D" w:rsidP="00156B80">
      <w:pPr>
        <w:numPr>
          <w:ilvl w:val="0"/>
          <w:numId w:val="2"/>
        </w:numPr>
        <w:ind w:left="714" w:hanging="357"/>
        <w:jc w:val="both"/>
        <w:rPr>
          <w:rFonts w:ascii="Arial Narrow" w:hAnsi="Arial Narrow"/>
          <w:color w:val="auto"/>
          <w:kern w:val="2"/>
          <w:sz w:val="22"/>
          <w:szCs w:val="22"/>
          <w:u w:val="single"/>
        </w:rPr>
      </w:pPr>
      <w:r w:rsidRPr="003076EB">
        <w:rPr>
          <w:rFonts w:ascii="Arial Narrow" w:hAnsi="Arial Narrow" w:cs="Arial Narrow"/>
          <w:bCs/>
          <w:color w:val="auto"/>
          <w:kern w:val="2"/>
          <w:sz w:val="22"/>
          <w:szCs w:val="22"/>
          <w:u w:val="single"/>
        </w:rPr>
        <w:t xml:space="preserve">Warunki udziału w postępowaniu. Oświadczenia, dokumenty potwierdzające spełnianie warunków. </w:t>
      </w:r>
    </w:p>
    <w:p w14:paraId="2DA3B745" w14:textId="77777777" w:rsidR="00E84CCE" w:rsidRPr="003076EB" w:rsidRDefault="0085589D" w:rsidP="00156B80">
      <w:pPr>
        <w:pStyle w:val="Akapitzlist"/>
        <w:numPr>
          <w:ilvl w:val="1"/>
          <w:numId w:val="2"/>
        </w:numPr>
        <w:spacing w:line="240" w:lineRule="auto"/>
        <w:ind w:left="1071" w:hanging="357"/>
        <w:rPr>
          <w:rFonts w:ascii="Arial Narrow" w:hAnsi="Arial Narrow" w:cs="Arial Narrow"/>
          <w:bCs/>
          <w:kern w:val="2"/>
        </w:rPr>
      </w:pPr>
      <w:r w:rsidRPr="003076EB">
        <w:rPr>
          <w:rFonts w:ascii="Arial Narrow" w:hAnsi="Arial Narrow" w:cs="Arial Narrow"/>
          <w:bCs/>
          <w:kern w:val="2"/>
        </w:rPr>
        <w:t xml:space="preserve">O udzielenie zamówienia mogą ubiegać się Wykonawcy, którzy nie podlegają wykluczeniu na podstawie art. </w:t>
      </w:r>
      <w:r w:rsidRPr="003076EB">
        <w:rPr>
          <w:rFonts w:ascii="Arial Narrow" w:hAnsi="Arial Narrow" w:cs="Verdana"/>
          <w:lang w:eastAsia="pl-PL"/>
        </w:rPr>
        <w:t xml:space="preserve">24 ust. 1 pkt 12-23 ustawy PZP oraz </w:t>
      </w:r>
      <w:r w:rsidRPr="003076EB">
        <w:rPr>
          <w:rFonts w:ascii="Arial Narrow" w:hAnsi="Arial Narrow"/>
        </w:rPr>
        <w:t>art. 24 ust. 5 PZP.</w:t>
      </w:r>
    </w:p>
    <w:p w14:paraId="7CBA907B" w14:textId="77777777" w:rsidR="00E84CCE" w:rsidRPr="003076EB" w:rsidRDefault="0085589D" w:rsidP="00156B80">
      <w:pPr>
        <w:pStyle w:val="Akapitzlist"/>
        <w:numPr>
          <w:ilvl w:val="1"/>
          <w:numId w:val="2"/>
        </w:numPr>
        <w:spacing w:line="240" w:lineRule="auto"/>
        <w:ind w:left="1071" w:hanging="357"/>
        <w:rPr>
          <w:rFonts w:ascii="Arial Narrow" w:hAnsi="Arial Narrow" w:cs="Arial Narrow"/>
          <w:bCs/>
          <w:kern w:val="2"/>
        </w:rPr>
      </w:pPr>
      <w:r w:rsidRPr="003076EB">
        <w:rPr>
          <w:rFonts w:ascii="Arial Narrow" w:hAnsi="Arial Narrow" w:cs="Arial Narrow"/>
          <w:bCs/>
          <w:kern w:val="2"/>
        </w:rPr>
        <w:t xml:space="preserve">O udzielenie zamówienia mogą ubiegać się Wykonawcy, którzy spełniają warunki udziału </w:t>
      </w:r>
      <w:r w:rsidRPr="003076EB">
        <w:rPr>
          <w:rFonts w:ascii="Arial Narrow" w:hAnsi="Arial Narrow" w:cs="Arial Narrow"/>
          <w:bCs/>
          <w:kern w:val="2"/>
          <w:lang w:val="pl-PL"/>
        </w:rPr>
        <w:br/>
      </w:r>
      <w:r w:rsidRPr="003076EB">
        <w:rPr>
          <w:rFonts w:ascii="Arial Narrow" w:hAnsi="Arial Narrow" w:cs="Arial Narrow"/>
          <w:bCs/>
          <w:kern w:val="2"/>
        </w:rPr>
        <w:t>w postępowaniu określone poniżej przez Zamawiającego:</w:t>
      </w:r>
    </w:p>
    <w:p w14:paraId="1C45BB4B" w14:textId="77777777" w:rsidR="00E84CCE" w:rsidRPr="003076EB" w:rsidRDefault="0085589D">
      <w:pPr>
        <w:pStyle w:val="Akapitzlist"/>
        <w:numPr>
          <w:ilvl w:val="1"/>
          <w:numId w:val="17"/>
        </w:numPr>
        <w:spacing w:line="240" w:lineRule="auto"/>
        <w:ind w:left="1418"/>
        <w:rPr>
          <w:rFonts w:ascii="Arial Narrow" w:hAnsi="Arial Narrow"/>
        </w:rPr>
      </w:pPr>
      <w:r w:rsidRPr="003076EB">
        <w:rPr>
          <w:rFonts w:ascii="Arial Narrow" w:hAnsi="Arial Narrow" w:cs="Arial Narrow"/>
          <w:bCs/>
          <w:kern w:val="2"/>
        </w:rPr>
        <w:t>W zakresie zada</w:t>
      </w:r>
      <w:r w:rsidR="00EA0F5D" w:rsidRPr="003076EB">
        <w:rPr>
          <w:rFonts w:ascii="Arial Narrow" w:hAnsi="Arial Narrow" w:cs="Arial Narrow"/>
          <w:bCs/>
          <w:kern w:val="2"/>
          <w:lang w:val="pl-PL"/>
        </w:rPr>
        <w:t>ń 1-4:</w:t>
      </w:r>
    </w:p>
    <w:p w14:paraId="3A2EE26C" w14:textId="2560DD89" w:rsidR="00E84CCE" w:rsidRPr="003076EB" w:rsidRDefault="0085589D" w:rsidP="003076EB">
      <w:pPr>
        <w:ind w:left="1418"/>
        <w:jc w:val="both"/>
        <w:rPr>
          <w:rFonts w:ascii="Arial Narrow" w:hAnsi="Arial Narrow" w:cs="Calibri"/>
          <w:color w:val="auto"/>
          <w:sz w:val="22"/>
          <w:szCs w:val="22"/>
          <w:lang w:eastAsia="x-none"/>
        </w:rPr>
      </w:pPr>
      <w:r w:rsidRPr="003076EB">
        <w:rPr>
          <w:rFonts w:ascii="Arial Narrow" w:hAnsi="Arial Narrow" w:cs="Calibri"/>
          <w:color w:val="auto"/>
          <w:sz w:val="22"/>
          <w:szCs w:val="22"/>
        </w:rPr>
        <w:t xml:space="preserve">Wykonawca spełni warunek jeżeli wykaże, że </w:t>
      </w:r>
      <w:r w:rsidRPr="003076EB">
        <w:rPr>
          <w:rFonts w:ascii="Arial Narrow" w:hAnsi="Arial Narrow" w:cs="Calibri"/>
          <w:color w:val="auto"/>
          <w:sz w:val="22"/>
          <w:szCs w:val="22"/>
          <w:lang w:eastAsia="x-none"/>
        </w:rPr>
        <w:t xml:space="preserve">w ciągu </w:t>
      </w:r>
      <w:r w:rsidR="00D545E0">
        <w:rPr>
          <w:rFonts w:ascii="Arial Narrow" w:hAnsi="Arial Narrow" w:cs="Calibri"/>
          <w:color w:val="auto"/>
          <w:sz w:val="22"/>
          <w:szCs w:val="22"/>
          <w:lang w:eastAsia="x-none"/>
        </w:rPr>
        <w:t>dwóch lat</w:t>
      </w:r>
      <w:r w:rsidRPr="003076EB">
        <w:rPr>
          <w:rFonts w:ascii="Arial Narrow" w:hAnsi="Arial Narrow" w:cs="Calibri"/>
          <w:color w:val="auto"/>
          <w:sz w:val="22"/>
          <w:szCs w:val="22"/>
          <w:lang w:eastAsia="x-none"/>
        </w:rPr>
        <w:t xml:space="preserve"> od terminu składania ofert przeprowadził co najmniej jedno szkolenie z zakresu tematyki szkole</w:t>
      </w:r>
      <w:r w:rsidR="00EA0F5D" w:rsidRPr="003076EB">
        <w:rPr>
          <w:rFonts w:ascii="Arial Narrow" w:hAnsi="Arial Narrow" w:cs="Calibri"/>
          <w:color w:val="auto"/>
          <w:sz w:val="22"/>
          <w:szCs w:val="22"/>
          <w:lang w:eastAsia="x-none"/>
        </w:rPr>
        <w:t>ń</w:t>
      </w:r>
      <w:r w:rsidRPr="003076EB">
        <w:rPr>
          <w:rFonts w:ascii="Arial Narrow" w:hAnsi="Arial Narrow" w:cs="Calibri"/>
          <w:color w:val="auto"/>
          <w:sz w:val="22"/>
          <w:szCs w:val="22"/>
          <w:lang w:eastAsia="x-none"/>
        </w:rPr>
        <w:t xml:space="preserve">: </w:t>
      </w:r>
      <w:r w:rsidR="003076EB" w:rsidRPr="003076EB">
        <w:rPr>
          <w:rFonts w:ascii="Arial Narrow" w:hAnsi="Arial Narrow" w:cs="Calibri"/>
          <w:color w:val="auto"/>
          <w:sz w:val="22"/>
          <w:szCs w:val="22"/>
          <w:lang w:eastAsia="x-none"/>
        </w:rPr>
        <w:t xml:space="preserve">Podstawy systemu operacyjnego </w:t>
      </w:r>
      <w:proofErr w:type="spellStart"/>
      <w:r w:rsidR="003076EB" w:rsidRPr="003076EB">
        <w:rPr>
          <w:rFonts w:ascii="Arial Narrow" w:hAnsi="Arial Narrow" w:cs="Calibri"/>
          <w:color w:val="auto"/>
          <w:sz w:val="22"/>
          <w:szCs w:val="22"/>
          <w:lang w:eastAsia="x-none"/>
        </w:rPr>
        <w:t>Junos</w:t>
      </w:r>
      <w:proofErr w:type="spellEnd"/>
      <w:r w:rsidR="003076EB">
        <w:rPr>
          <w:rFonts w:ascii="Arial Narrow" w:hAnsi="Arial Narrow" w:cs="Calibri"/>
          <w:color w:val="auto"/>
          <w:sz w:val="22"/>
          <w:szCs w:val="22"/>
          <w:lang w:eastAsia="x-none"/>
        </w:rPr>
        <w:t xml:space="preserve"> </w:t>
      </w:r>
      <w:r w:rsidR="003076EB" w:rsidRPr="003076EB">
        <w:rPr>
          <w:rFonts w:ascii="Arial Narrow" w:hAnsi="Arial Narrow" w:cs="Calibri"/>
          <w:b/>
          <w:color w:val="auto"/>
          <w:sz w:val="22"/>
          <w:szCs w:val="22"/>
          <w:lang w:eastAsia="x-none"/>
        </w:rPr>
        <w:t>LUB</w:t>
      </w:r>
      <w:r w:rsidR="003076EB">
        <w:rPr>
          <w:rFonts w:ascii="Arial Narrow" w:hAnsi="Arial Narrow" w:cs="Calibri"/>
          <w:color w:val="auto"/>
          <w:sz w:val="22"/>
          <w:szCs w:val="22"/>
          <w:lang w:eastAsia="x-none"/>
        </w:rPr>
        <w:t xml:space="preserve"> </w:t>
      </w:r>
      <w:r w:rsidR="003076EB" w:rsidRPr="003076EB">
        <w:rPr>
          <w:rFonts w:ascii="Arial Narrow" w:hAnsi="Arial Narrow" w:cs="Calibri"/>
          <w:color w:val="auto"/>
          <w:sz w:val="22"/>
          <w:szCs w:val="22"/>
          <w:lang w:eastAsia="x-none"/>
        </w:rPr>
        <w:t xml:space="preserve">Przełączanie w systemie </w:t>
      </w:r>
      <w:proofErr w:type="spellStart"/>
      <w:r w:rsidR="003076EB" w:rsidRPr="003076EB">
        <w:rPr>
          <w:rFonts w:ascii="Arial Narrow" w:hAnsi="Arial Narrow" w:cs="Calibri"/>
          <w:color w:val="auto"/>
          <w:sz w:val="22"/>
          <w:szCs w:val="22"/>
          <w:lang w:eastAsia="x-none"/>
        </w:rPr>
        <w:t>Junos</w:t>
      </w:r>
      <w:proofErr w:type="spellEnd"/>
      <w:r w:rsidR="003076EB" w:rsidRPr="003076EB">
        <w:rPr>
          <w:rFonts w:ascii="Arial Narrow" w:hAnsi="Arial Narrow" w:cs="Calibri"/>
          <w:color w:val="auto"/>
          <w:sz w:val="22"/>
          <w:szCs w:val="22"/>
          <w:lang w:eastAsia="x-none"/>
        </w:rPr>
        <w:t>-ELS</w:t>
      </w:r>
      <w:r w:rsidR="003076EB">
        <w:rPr>
          <w:rFonts w:ascii="Arial Narrow" w:hAnsi="Arial Narrow" w:cs="Calibri"/>
          <w:color w:val="auto"/>
          <w:sz w:val="22"/>
          <w:szCs w:val="22"/>
          <w:lang w:eastAsia="x-none"/>
        </w:rPr>
        <w:t xml:space="preserve"> </w:t>
      </w:r>
      <w:r w:rsidR="003076EB" w:rsidRPr="003076EB">
        <w:rPr>
          <w:rFonts w:ascii="Arial Narrow" w:hAnsi="Arial Narrow" w:cs="Calibri"/>
          <w:b/>
          <w:color w:val="auto"/>
          <w:sz w:val="22"/>
          <w:szCs w:val="22"/>
          <w:lang w:eastAsia="x-none"/>
        </w:rPr>
        <w:t>LU</w:t>
      </w:r>
      <w:r w:rsidR="00F16EE3">
        <w:rPr>
          <w:rFonts w:ascii="Arial Narrow" w:hAnsi="Arial Narrow" w:cs="Calibri"/>
          <w:b/>
          <w:color w:val="auto"/>
          <w:sz w:val="22"/>
          <w:szCs w:val="22"/>
          <w:lang w:eastAsia="x-none"/>
        </w:rPr>
        <w:t>B</w:t>
      </w:r>
      <w:r w:rsidR="003076EB">
        <w:rPr>
          <w:rFonts w:ascii="Arial Narrow" w:hAnsi="Arial Narrow" w:cs="Calibri"/>
          <w:color w:val="auto"/>
          <w:sz w:val="22"/>
          <w:szCs w:val="22"/>
          <w:lang w:eastAsia="x-none"/>
        </w:rPr>
        <w:t xml:space="preserve"> </w:t>
      </w:r>
      <w:proofErr w:type="spellStart"/>
      <w:r w:rsidR="003076EB" w:rsidRPr="003076EB">
        <w:rPr>
          <w:rFonts w:ascii="Arial Narrow" w:hAnsi="Arial Narrow" w:cs="Calibri"/>
          <w:color w:val="auto"/>
          <w:sz w:val="22"/>
          <w:szCs w:val="22"/>
          <w:lang w:eastAsia="x-none"/>
        </w:rPr>
        <w:t>Ruting</w:t>
      </w:r>
      <w:proofErr w:type="spellEnd"/>
      <w:r w:rsidR="003076EB" w:rsidRPr="003076EB">
        <w:rPr>
          <w:rFonts w:ascii="Arial Narrow" w:hAnsi="Arial Narrow" w:cs="Calibri"/>
          <w:color w:val="auto"/>
          <w:sz w:val="22"/>
          <w:szCs w:val="22"/>
          <w:lang w:eastAsia="x-none"/>
        </w:rPr>
        <w:t xml:space="preserve"> dla średniozaawansowanych</w:t>
      </w:r>
      <w:r w:rsidR="003076EB">
        <w:rPr>
          <w:rFonts w:ascii="Arial Narrow" w:hAnsi="Arial Narrow" w:cs="Calibri"/>
          <w:color w:val="auto"/>
          <w:sz w:val="22"/>
          <w:szCs w:val="22"/>
          <w:lang w:eastAsia="x-none"/>
        </w:rPr>
        <w:t xml:space="preserve"> </w:t>
      </w:r>
      <w:r w:rsidR="003076EB" w:rsidRPr="003076EB">
        <w:rPr>
          <w:rFonts w:ascii="Arial Narrow" w:hAnsi="Arial Narrow" w:cs="Calibri"/>
          <w:b/>
          <w:color w:val="auto"/>
          <w:sz w:val="22"/>
          <w:szCs w:val="22"/>
          <w:lang w:eastAsia="x-none"/>
        </w:rPr>
        <w:t>LUB</w:t>
      </w:r>
      <w:r w:rsidR="003076EB">
        <w:rPr>
          <w:rFonts w:ascii="Arial Narrow" w:hAnsi="Arial Narrow" w:cs="Calibri"/>
          <w:color w:val="auto"/>
          <w:sz w:val="22"/>
          <w:szCs w:val="22"/>
          <w:lang w:eastAsia="x-none"/>
        </w:rPr>
        <w:t xml:space="preserve"> </w:t>
      </w:r>
      <w:proofErr w:type="spellStart"/>
      <w:r w:rsidR="003076EB" w:rsidRPr="003076EB">
        <w:rPr>
          <w:rFonts w:ascii="Arial Narrow" w:hAnsi="Arial Narrow" w:cs="Calibri"/>
          <w:color w:val="auto"/>
          <w:sz w:val="22"/>
          <w:szCs w:val="22"/>
          <w:lang w:eastAsia="x-none"/>
        </w:rPr>
        <w:t>Junos</w:t>
      </w:r>
      <w:proofErr w:type="spellEnd"/>
      <w:r w:rsidR="003076EB" w:rsidRPr="003076EB">
        <w:rPr>
          <w:rFonts w:ascii="Arial Narrow" w:hAnsi="Arial Narrow" w:cs="Calibri"/>
          <w:color w:val="auto"/>
          <w:sz w:val="22"/>
          <w:szCs w:val="22"/>
          <w:lang w:eastAsia="x-none"/>
        </w:rPr>
        <w:t xml:space="preserve"> w urządzeniach zabezpieczeń</w:t>
      </w:r>
      <w:r w:rsidR="003076EB">
        <w:rPr>
          <w:rFonts w:ascii="Arial Narrow" w:hAnsi="Arial Narrow" w:cs="Calibri"/>
          <w:color w:val="auto"/>
          <w:sz w:val="22"/>
          <w:szCs w:val="22"/>
          <w:lang w:eastAsia="x-none"/>
        </w:rPr>
        <w:t>.</w:t>
      </w:r>
    </w:p>
    <w:p w14:paraId="33B10939" w14:textId="77777777" w:rsidR="00E84CCE" w:rsidRPr="003076EB" w:rsidRDefault="0085589D">
      <w:pPr>
        <w:pStyle w:val="Akapitzlist"/>
        <w:numPr>
          <w:ilvl w:val="1"/>
          <w:numId w:val="17"/>
        </w:numPr>
        <w:spacing w:line="240" w:lineRule="auto"/>
        <w:ind w:left="1418"/>
        <w:rPr>
          <w:rFonts w:ascii="Arial Narrow" w:hAnsi="Arial Narrow" w:cs="Calibri"/>
          <w:lang w:eastAsia="x-none"/>
        </w:rPr>
      </w:pPr>
      <w:r w:rsidRPr="003076EB">
        <w:rPr>
          <w:rFonts w:ascii="Arial Narrow" w:hAnsi="Arial Narrow" w:cs="Calibri"/>
          <w:lang w:eastAsia="x-none"/>
        </w:rPr>
        <w:t xml:space="preserve">W zakresie zadania nr </w:t>
      </w:r>
      <w:r w:rsidRPr="003076EB">
        <w:rPr>
          <w:rFonts w:ascii="Arial Narrow" w:hAnsi="Arial Narrow" w:cs="Calibri"/>
          <w:lang w:val="pl-PL" w:eastAsia="x-none"/>
        </w:rPr>
        <w:t>5</w:t>
      </w:r>
      <w:r w:rsidRPr="003076EB">
        <w:rPr>
          <w:rFonts w:ascii="Arial Narrow" w:hAnsi="Arial Narrow" w:cs="Calibri"/>
          <w:lang w:eastAsia="x-none"/>
        </w:rPr>
        <w:t>:</w:t>
      </w:r>
    </w:p>
    <w:p w14:paraId="29BBAE31" w14:textId="77777777" w:rsidR="00E84CCE" w:rsidRPr="003076EB" w:rsidRDefault="0085589D">
      <w:pPr>
        <w:pStyle w:val="Akapitzlist"/>
        <w:spacing w:line="240" w:lineRule="auto"/>
        <w:ind w:left="1418"/>
        <w:rPr>
          <w:rFonts w:ascii="Arial Narrow" w:hAnsi="Arial Narrow" w:cs="Calibri"/>
          <w:lang w:eastAsia="x-none"/>
        </w:rPr>
      </w:pPr>
      <w:r w:rsidRPr="003076EB">
        <w:rPr>
          <w:rFonts w:ascii="Arial Narrow" w:hAnsi="Arial Narrow" w:cs="Calibri"/>
          <w:lang w:eastAsia="x-none"/>
        </w:rPr>
        <w:t xml:space="preserve">Wykonawca spełni warunek jeżeli wykaże, że w ciągu jednego roku od terminu składania ofert przeprowadził co najmniej </w:t>
      </w:r>
      <w:r w:rsidRPr="003076EB">
        <w:rPr>
          <w:rFonts w:ascii="Arial Narrow" w:hAnsi="Arial Narrow" w:cs="Calibri"/>
          <w:lang w:val="pl-PL" w:eastAsia="x-none"/>
        </w:rPr>
        <w:t>jedno</w:t>
      </w:r>
      <w:r w:rsidRPr="003076EB">
        <w:rPr>
          <w:rFonts w:ascii="Arial Narrow" w:hAnsi="Arial Narrow" w:cs="Calibri"/>
          <w:lang w:eastAsia="x-none"/>
        </w:rPr>
        <w:t xml:space="preserve"> szkolenia z zakresu tematyki szkolenia: </w:t>
      </w:r>
    </w:p>
    <w:p w14:paraId="20166984" w14:textId="5C6A364E" w:rsidR="00E84CCE" w:rsidRPr="003076EB" w:rsidRDefault="00FB3180">
      <w:pPr>
        <w:pStyle w:val="Akapitzlist"/>
        <w:spacing w:line="240" w:lineRule="auto"/>
        <w:ind w:left="1418"/>
        <w:rPr>
          <w:rFonts w:ascii="Arial Narrow" w:hAnsi="Arial Narrow" w:cs="Calibri"/>
          <w:lang w:val="pl-PL" w:eastAsia="x-none"/>
        </w:rPr>
      </w:pPr>
      <w:proofErr w:type="spellStart"/>
      <w:r w:rsidRPr="00FB3180">
        <w:rPr>
          <w:rFonts w:ascii="Arial Narrow" w:hAnsi="Arial Narrow"/>
          <w:lang w:eastAsia="pl-PL"/>
        </w:rPr>
        <w:t>Veeam</w:t>
      </w:r>
      <w:proofErr w:type="spellEnd"/>
      <w:r w:rsidRPr="00FB3180">
        <w:rPr>
          <w:rFonts w:ascii="Arial Narrow" w:hAnsi="Arial Narrow"/>
          <w:lang w:eastAsia="pl-PL"/>
        </w:rPr>
        <w:t xml:space="preserve"> </w:t>
      </w:r>
      <w:proofErr w:type="spellStart"/>
      <w:r w:rsidRPr="00FB3180">
        <w:rPr>
          <w:rFonts w:ascii="Arial Narrow" w:hAnsi="Arial Narrow"/>
          <w:lang w:eastAsia="pl-PL"/>
        </w:rPr>
        <w:t>Certified</w:t>
      </w:r>
      <w:proofErr w:type="spellEnd"/>
      <w:r w:rsidRPr="00FB3180">
        <w:rPr>
          <w:rFonts w:ascii="Arial Narrow" w:hAnsi="Arial Narrow"/>
          <w:lang w:eastAsia="pl-PL"/>
        </w:rPr>
        <w:t xml:space="preserve"> </w:t>
      </w:r>
      <w:proofErr w:type="spellStart"/>
      <w:r w:rsidRPr="00FB3180">
        <w:rPr>
          <w:rFonts w:ascii="Arial Narrow" w:hAnsi="Arial Narrow"/>
          <w:lang w:eastAsia="pl-PL"/>
        </w:rPr>
        <w:t>Engineer</w:t>
      </w:r>
      <w:proofErr w:type="spellEnd"/>
      <w:r w:rsidRPr="00FB3180">
        <w:rPr>
          <w:rFonts w:ascii="Arial Narrow" w:hAnsi="Arial Narrow"/>
          <w:lang w:eastAsia="pl-PL"/>
        </w:rPr>
        <w:t xml:space="preserve"> (VMCE)</w:t>
      </w:r>
    </w:p>
    <w:p w14:paraId="16DAAD05" w14:textId="77777777" w:rsidR="00E84CCE" w:rsidRPr="003076EB" w:rsidRDefault="0085589D">
      <w:pPr>
        <w:pStyle w:val="Akapitzlist"/>
        <w:numPr>
          <w:ilvl w:val="1"/>
          <w:numId w:val="17"/>
        </w:numPr>
        <w:spacing w:line="240" w:lineRule="auto"/>
        <w:ind w:left="1418"/>
        <w:rPr>
          <w:rFonts w:ascii="Arial Narrow" w:hAnsi="Arial Narrow" w:cs="Calibri"/>
          <w:lang w:eastAsia="x-none"/>
        </w:rPr>
      </w:pPr>
      <w:r w:rsidRPr="003076EB">
        <w:rPr>
          <w:rFonts w:ascii="Arial Narrow" w:hAnsi="Arial Narrow" w:cs="Calibri"/>
          <w:lang w:eastAsia="x-none"/>
        </w:rPr>
        <w:t xml:space="preserve">W zakresie zadania nr </w:t>
      </w:r>
      <w:r w:rsidRPr="003076EB">
        <w:rPr>
          <w:rFonts w:ascii="Arial Narrow" w:hAnsi="Arial Narrow" w:cs="Calibri"/>
          <w:lang w:val="pl-PL" w:eastAsia="x-none"/>
        </w:rPr>
        <w:t>6</w:t>
      </w:r>
      <w:r w:rsidRPr="003076EB">
        <w:rPr>
          <w:rFonts w:ascii="Arial Narrow" w:hAnsi="Arial Narrow" w:cs="Calibri"/>
          <w:lang w:eastAsia="x-none"/>
        </w:rPr>
        <w:t>:</w:t>
      </w:r>
    </w:p>
    <w:p w14:paraId="5E2C57E8" w14:textId="77777777" w:rsidR="00E84CCE" w:rsidRPr="00D545E0" w:rsidRDefault="005A5DB2">
      <w:pPr>
        <w:pStyle w:val="Akapitzlist"/>
        <w:spacing w:line="240" w:lineRule="auto"/>
        <w:ind w:left="1418"/>
        <w:rPr>
          <w:rFonts w:ascii="Arial Narrow" w:hAnsi="Arial Narrow" w:cs="Calibri"/>
          <w:lang w:val="pl-PL" w:eastAsia="x-none"/>
        </w:rPr>
      </w:pPr>
      <w:r w:rsidRPr="005A5DB2">
        <w:rPr>
          <w:rFonts w:ascii="Arial Narrow" w:hAnsi="Arial Narrow" w:cs="Calibri"/>
          <w:lang w:val="pl-PL" w:eastAsia="x-none"/>
        </w:rPr>
        <w:t xml:space="preserve">Wykonawca spełni warunek jeżeli wykaże, że w ciągu jednego roku od terminu składania ofert przeprowadził co najmniej jedno szkolenie </w:t>
      </w:r>
      <w:r w:rsidRPr="005A5DB2">
        <w:rPr>
          <w:rFonts w:ascii="Arial Narrow" w:hAnsi="Arial Narrow" w:cs="Calibri"/>
          <w:bCs/>
          <w:lang w:val="pl-PL" w:eastAsia="x-none"/>
        </w:rPr>
        <w:t xml:space="preserve">z zakresu: LFS311 Linux for System </w:t>
      </w:r>
      <w:proofErr w:type="spellStart"/>
      <w:r w:rsidRPr="005A5DB2">
        <w:rPr>
          <w:rFonts w:ascii="Arial Narrow" w:hAnsi="Arial Narrow" w:cs="Calibri"/>
          <w:bCs/>
          <w:lang w:val="pl-PL" w:eastAsia="x-none"/>
        </w:rPr>
        <w:t>Engineers</w:t>
      </w:r>
      <w:proofErr w:type="spellEnd"/>
      <w:r w:rsidRPr="005A5DB2">
        <w:rPr>
          <w:rFonts w:ascii="Arial Narrow" w:hAnsi="Arial Narrow" w:cs="Calibri"/>
          <w:bCs/>
          <w:lang w:val="pl-PL" w:eastAsia="x-none"/>
        </w:rPr>
        <w:t xml:space="preserve"> lub równoważne, które swoim zakresem obejmuje co najmniej poniższe zagadnienia: Linux Foundation, Linux Foundation Training, Linux Foundation </w:t>
      </w:r>
      <w:proofErr w:type="spellStart"/>
      <w:r w:rsidRPr="005A5DB2">
        <w:rPr>
          <w:rFonts w:ascii="Arial Narrow" w:hAnsi="Arial Narrow" w:cs="Calibri"/>
          <w:bCs/>
          <w:lang w:val="pl-PL" w:eastAsia="x-none"/>
        </w:rPr>
        <w:t>Certifications</w:t>
      </w:r>
      <w:proofErr w:type="spellEnd"/>
      <w:r w:rsidRPr="005A5DB2">
        <w:rPr>
          <w:rFonts w:ascii="Arial Narrow" w:hAnsi="Arial Narrow" w:cs="Calibri"/>
          <w:bCs/>
          <w:lang w:val="pl-PL" w:eastAsia="x-none"/>
        </w:rPr>
        <w:t xml:space="preserve">, sieci w </w:t>
      </w:r>
      <w:proofErr w:type="spellStart"/>
      <w:r w:rsidRPr="005A5DB2">
        <w:rPr>
          <w:rFonts w:ascii="Arial Narrow" w:hAnsi="Arial Narrow" w:cs="Calibri"/>
          <w:bCs/>
          <w:lang w:val="pl-PL" w:eastAsia="x-none"/>
        </w:rPr>
        <w:t>Linuxie</w:t>
      </w:r>
      <w:proofErr w:type="spellEnd"/>
      <w:r w:rsidRPr="005A5DB2">
        <w:rPr>
          <w:rFonts w:ascii="Arial Narrow" w:hAnsi="Arial Narrow" w:cs="Calibri"/>
          <w:bCs/>
          <w:lang w:val="pl-PL" w:eastAsia="x-none"/>
        </w:rPr>
        <w:t xml:space="preserve">, Wprowadzenie i wyższe warstwy modelu OSI, Warstwa transportu modelu OSI, Warstwa sieci modelu OSI, Niższe warstwy modelu OSI, Topologia sieci, </w:t>
      </w:r>
      <w:proofErr w:type="spellStart"/>
      <w:r w:rsidRPr="005A5DB2">
        <w:rPr>
          <w:rFonts w:ascii="Arial Narrow" w:hAnsi="Arial Narrow" w:cs="Calibri"/>
          <w:bCs/>
          <w:lang w:val="pl-PL" w:eastAsia="x-none"/>
        </w:rPr>
        <w:t>DomainName</w:t>
      </w:r>
      <w:proofErr w:type="spellEnd"/>
      <w:r w:rsidRPr="005A5DB2">
        <w:rPr>
          <w:rFonts w:ascii="Arial Narrow" w:hAnsi="Arial Narrow" w:cs="Calibri"/>
          <w:bCs/>
          <w:lang w:val="pl-PL" w:eastAsia="x-none"/>
        </w:rPr>
        <w:t xml:space="preserve"> System, Usługi systemowe, Zarządzanie usługami systemowymi, Konfiguracja sieci, Konfiguracja aktywnej sieci, Konfiguracja sieci przy rozruchu, Klient DNS, </w:t>
      </w:r>
      <w:proofErr w:type="spellStart"/>
      <w:r w:rsidRPr="005A5DB2">
        <w:rPr>
          <w:rFonts w:ascii="Arial Narrow" w:hAnsi="Arial Narrow" w:cs="Calibri"/>
          <w:bCs/>
          <w:lang w:val="pl-PL" w:eastAsia="x-none"/>
        </w:rPr>
        <w:t>OpenVPN</w:t>
      </w:r>
      <w:proofErr w:type="spellEnd"/>
      <w:r w:rsidRPr="005A5DB2">
        <w:rPr>
          <w:rFonts w:ascii="Arial Narrow" w:hAnsi="Arial Narrow" w:cs="Calibri"/>
          <w:bCs/>
          <w:lang w:val="pl-PL" w:eastAsia="x-none"/>
        </w:rPr>
        <w:t xml:space="preserve">, Rozwiązywanie problemów z siecią, Rozwiązywanie problemów po stronie klienta, Rozwiązywanie problemów po stronie serwera, Monitoring sieci, Zdalny dostęp, Zabezpieczony zdalny dostęp, </w:t>
      </w:r>
      <w:proofErr w:type="spellStart"/>
      <w:r w:rsidRPr="005A5DB2">
        <w:rPr>
          <w:rFonts w:ascii="Arial Narrow" w:hAnsi="Arial Narrow" w:cs="Calibri"/>
          <w:bCs/>
          <w:lang w:val="pl-PL" w:eastAsia="x-none"/>
        </w:rPr>
        <w:t>DomainName</w:t>
      </w:r>
      <w:proofErr w:type="spellEnd"/>
      <w:r w:rsidRPr="005A5DB2">
        <w:rPr>
          <w:rFonts w:ascii="Arial Narrow" w:hAnsi="Arial Narrow" w:cs="Calibri"/>
          <w:bCs/>
          <w:lang w:val="pl-PL" w:eastAsia="x-none"/>
        </w:rPr>
        <w:t xml:space="preserve"> Service, Przegląd DNS, Serwer BIND (</w:t>
      </w:r>
      <w:proofErr w:type="spellStart"/>
      <w:r w:rsidRPr="005A5DB2">
        <w:rPr>
          <w:rFonts w:ascii="Arial Narrow" w:hAnsi="Arial Narrow" w:cs="Calibri"/>
          <w:bCs/>
          <w:lang w:val="pl-PL" w:eastAsia="x-none"/>
        </w:rPr>
        <w:t>named</w:t>
      </w:r>
      <w:proofErr w:type="spellEnd"/>
      <w:r w:rsidRPr="005A5DB2">
        <w:rPr>
          <w:rFonts w:ascii="Arial Narrow" w:hAnsi="Arial Narrow" w:cs="Calibri"/>
          <w:bCs/>
          <w:lang w:val="pl-PL" w:eastAsia="x-none"/>
        </w:rPr>
        <w:t xml:space="preserve">), Konfiguracja stref BIND, Serwery http, Apache, Konfiguracja Apache, Wirtualne hosty Apache, Bezpieczeństwo w Apache, Zaawansowane </w:t>
      </w:r>
      <w:r w:rsidRPr="005A5DB2">
        <w:rPr>
          <w:rFonts w:ascii="Arial Narrow" w:hAnsi="Arial Narrow" w:cs="Calibri"/>
          <w:bCs/>
          <w:lang w:val="pl-PL" w:eastAsia="x-none"/>
        </w:rPr>
        <w:lastRenderedPageBreak/>
        <w:t xml:space="preserve">serwery </w:t>
      </w:r>
      <w:proofErr w:type="spellStart"/>
      <w:r w:rsidRPr="005A5DB2">
        <w:rPr>
          <w:rFonts w:ascii="Arial Narrow" w:hAnsi="Arial Narrow" w:cs="Calibri"/>
          <w:bCs/>
          <w:lang w:val="pl-PL" w:eastAsia="x-none"/>
        </w:rPr>
        <w:t>HTTPMod</w:t>
      </w:r>
      <w:proofErr w:type="spellEnd"/>
      <w:r w:rsidRPr="005A5DB2">
        <w:rPr>
          <w:rFonts w:ascii="Arial Narrow" w:hAnsi="Arial Narrow" w:cs="Calibri"/>
          <w:bCs/>
          <w:lang w:val="pl-PL" w:eastAsia="x-none"/>
        </w:rPr>
        <w:t xml:space="preserve">, </w:t>
      </w:r>
      <w:proofErr w:type="spellStart"/>
      <w:r w:rsidRPr="005A5DB2">
        <w:rPr>
          <w:rFonts w:ascii="Arial Narrow" w:hAnsi="Arial Narrow" w:cs="Calibri"/>
          <w:bCs/>
          <w:lang w:val="pl-PL" w:eastAsia="x-none"/>
        </w:rPr>
        <w:t>RewriteMod</w:t>
      </w:r>
      <w:proofErr w:type="spellEnd"/>
      <w:r w:rsidRPr="005A5DB2">
        <w:rPr>
          <w:rFonts w:ascii="Arial Narrow" w:hAnsi="Arial Narrow" w:cs="Calibri"/>
          <w:bCs/>
          <w:lang w:val="pl-PL" w:eastAsia="x-none"/>
        </w:rPr>
        <w:t xml:space="preserve">, </w:t>
      </w:r>
      <w:proofErr w:type="spellStart"/>
      <w:r w:rsidRPr="005A5DB2">
        <w:rPr>
          <w:rFonts w:ascii="Arial Narrow" w:hAnsi="Arial Narrow" w:cs="Calibri"/>
          <w:bCs/>
          <w:lang w:val="pl-PL" w:eastAsia="x-none"/>
        </w:rPr>
        <w:t>AliasMod</w:t>
      </w:r>
      <w:proofErr w:type="spellEnd"/>
      <w:r w:rsidRPr="005A5DB2">
        <w:rPr>
          <w:rFonts w:ascii="Arial Narrow" w:hAnsi="Arial Narrow" w:cs="Calibri"/>
          <w:bCs/>
          <w:lang w:val="pl-PL" w:eastAsia="x-none"/>
        </w:rPr>
        <w:t xml:space="preserve">, </w:t>
      </w:r>
      <w:proofErr w:type="spellStart"/>
      <w:r w:rsidRPr="005A5DB2">
        <w:rPr>
          <w:rFonts w:ascii="Arial Narrow" w:hAnsi="Arial Narrow" w:cs="Calibri"/>
          <w:bCs/>
          <w:lang w:val="pl-PL" w:eastAsia="x-none"/>
        </w:rPr>
        <w:t>StatusMod</w:t>
      </w:r>
      <w:proofErr w:type="spellEnd"/>
      <w:r w:rsidRPr="005A5DB2">
        <w:rPr>
          <w:rFonts w:ascii="Arial Narrow" w:hAnsi="Arial Narrow" w:cs="Calibri"/>
          <w:bCs/>
          <w:lang w:val="pl-PL" w:eastAsia="x-none"/>
        </w:rPr>
        <w:t xml:space="preserve">, </w:t>
      </w:r>
      <w:proofErr w:type="spellStart"/>
      <w:r w:rsidRPr="005A5DB2">
        <w:rPr>
          <w:rFonts w:ascii="Arial Narrow" w:hAnsi="Arial Narrow" w:cs="Calibri"/>
          <w:bCs/>
          <w:lang w:val="pl-PL" w:eastAsia="x-none"/>
        </w:rPr>
        <w:t>IncludeMod</w:t>
      </w:r>
      <w:proofErr w:type="spellEnd"/>
      <w:r w:rsidRPr="005A5DB2">
        <w:rPr>
          <w:rFonts w:ascii="Arial Narrow" w:hAnsi="Arial Narrow" w:cs="Calibri"/>
          <w:bCs/>
          <w:lang w:val="pl-PL" w:eastAsia="x-none"/>
        </w:rPr>
        <w:t xml:space="preserve">, Perl, Kwestie wydajności, Serwery pocztowe, Przegląd poczty, </w:t>
      </w:r>
      <w:proofErr w:type="spellStart"/>
      <w:r w:rsidRPr="005A5DB2">
        <w:rPr>
          <w:rFonts w:ascii="Arial Narrow" w:hAnsi="Arial Narrow" w:cs="Calibri"/>
          <w:bCs/>
          <w:lang w:val="pl-PL" w:eastAsia="x-none"/>
        </w:rPr>
        <w:t>Postfix</w:t>
      </w:r>
      <w:proofErr w:type="spellEnd"/>
      <w:r w:rsidRPr="005A5DB2">
        <w:rPr>
          <w:rFonts w:ascii="Arial Narrow" w:hAnsi="Arial Narrow" w:cs="Calibri"/>
          <w:bCs/>
          <w:lang w:val="pl-PL" w:eastAsia="x-none"/>
        </w:rPr>
        <w:t xml:space="preserve">, </w:t>
      </w:r>
      <w:proofErr w:type="spellStart"/>
      <w:r w:rsidRPr="005A5DB2">
        <w:rPr>
          <w:rFonts w:ascii="Arial Narrow" w:hAnsi="Arial Narrow" w:cs="Calibri"/>
          <w:bCs/>
          <w:lang w:val="pl-PL" w:eastAsia="x-none"/>
        </w:rPr>
        <w:t>Dovecot</w:t>
      </w:r>
      <w:proofErr w:type="spellEnd"/>
      <w:r w:rsidRPr="005A5DB2">
        <w:rPr>
          <w:rFonts w:ascii="Arial Narrow" w:hAnsi="Arial Narrow" w:cs="Calibri"/>
          <w:bCs/>
          <w:lang w:val="pl-PL" w:eastAsia="x-none"/>
        </w:rPr>
        <w:t xml:space="preserve">, Udostępnianie plików, FTP, </w:t>
      </w:r>
      <w:proofErr w:type="spellStart"/>
      <w:r w:rsidRPr="005A5DB2">
        <w:rPr>
          <w:rFonts w:ascii="Arial Narrow" w:hAnsi="Arial Narrow" w:cs="Calibri"/>
          <w:bCs/>
          <w:lang w:val="pl-PL" w:eastAsia="x-none"/>
        </w:rPr>
        <w:t>vsftp</w:t>
      </w:r>
      <w:proofErr w:type="spellEnd"/>
      <w:r w:rsidRPr="005A5DB2">
        <w:rPr>
          <w:rFonts w:ascii="Arial Narrow" w:hAnsi="Arial Narrow" w:cs="Calibri"/>
          <w:bCs/>
          <w:lang w:val="pl-PL" w:eastAsia="x-none"/>
        </w:rPr>
        <w:t xml:space="preserve">, </w:t>
      </w:r>
      <w:proofErr w:type="spellStart"/>
      <w:r w:rsidRPr="005A5DB2">
        <w:rPr>
          <w:rFonts w:ascii="Arial Narrow" w:hAnsi="Arial Narrow" w:cs="Calibri"/>
          <w:bCs/>
          <w:lang w:val="pl-PL" w:eastAsia="x-none"/>
        </w:rPr>
        <w:t>drsync</w:t>
      </w:r>
      <w:proofErr w:type="spellEnd"/>
      <w:r w:rsidRPr="005A5DB2">
        <w:rPr>
          <w:rFonts w:ascii="Arial Narrow" w:hAnsi="Arial Narrow" w:cs="Calibri"/>
          <w:bCs/>
          <w:lang w:val="pl-PL" w:eastAsia="x-none"/>
        </w:rPr>
        <w:t xml:space="preserve">, Protokoły oparte na SSH, Inne protokoły, Zaawansowana sieć, </w:t>
      </w:r>
      <w:proofErr w:type="spellStart"/>
      <w:r w:rsidRPr="005A5DB2">
        <w:rPr>
          <w:rFonts w:ascii="Arial Narrow" w:hAnsi="Arial Narrow" w:cs="Calibri"/>
          <w:bCs/>
          <w:lang w:val="pl-PL" w:eastAsia="x-none"/>
        </w:rPr>
        <w:t>RoutingVLANy</w:t>
      </w:r>
      <w:proofErr w:type="spellEnd"/>
      <w:r w:rsidRPr="005A5DB2">
        <w:rPr>
          <w:rFonts w:ascii="Arial Narrow" w:hAnsi="Arial Narrow" w:cs="Calibri"/>
          <w:bCs/>
          <w:lang w:val="pl-PL" w:eastAsia="x-none"/>
        </w:rPr>
        <w:t xml:space="preserve">, HTTP </w:t>
      </w:r>
      <w:proofErr w:type="spellStart"/>
      <w:r w:rsidRPr="005A5DB2">
        <w:rPr>
          <w:rFonts w:ascii="Arial Narrow" w:hAnsi="Arial Narrow" w:cs="Calibri"/>
          <w:bCs/>
          <w:lang w:val="pl-PL" w:eastAsia="x-none"/>
        </w:rPr>
        <w:t>Caching</w:t>
      </w:r>
      <w:proofErr w:type="spellEnd"/>
      <w:r w:rsidRPr="005A5DB2">
        <w:rPr>
          <w:rFonts w:ascii="Arial Narrow" w:hAnsi="Arial Narrow" w:cs="Calibri"/>
          <w:bCs/>
          <w:lang w:val="pl-PL" w:eastAsia="x-none"/>
        </w:rPr>
        <w:t xml:space="preserve">, Serwer </w:t>
      </w:r>
      <w:proofErr w:type="spellStart"/>
      <w:r w:rsidRPr="005A5DB2">
        <w:rPr>
          <w:rFonts w:ascii="Arial Narrow" w:hAnsi="Arial Narrow" w:cs="Calibri"/>
          <w:bCs/>
          <w:lang w:val="pl-PL" w:eastAsia="x-none"/>
        </w:rPr>
        <w:t>proxysquid</w:t>
      </w:r>
      <w:proofErr w:type="spellEnd"/>
      <w:r w:rsidRPr="005A5DB2">
        <w:rPr>
          <w:rFonts w:ascii="Arial Narrow" w:hAnsi="Arial Narrow" w:cs="Calibri"/>
          <w:bCs/>
          <w:lang w:val="pl-PL" w:eastAsia="x-none"/>
        </w:rPr>
        <w:t xml:space="preserve">, Sieciowe systemy plików NFS, SMB/CIFS, Inne sieciowe systemy plików, Montowanie sieciowych systemów plików, bezpieczeństwo sieci, Praktyki bezpieczeństwa, Narzędzia bezpieczeństwa, Zapory sieciowe, </w:t>
      </w:r>
      <w:proofErr w:type="spellStart"/>
      <w:r w:rsidRPr="005A5DB2">
        <w:rPr>
          <w:rFonts w:ascii="Arial Narrow" w:hAnsi="Arial Narrow" w:cs="Calibri"/>
          <w:bCs/>
          <w:lang w:val="pl-PL" w:eastAsia="x-none"/>
        </w:rPr>
        <w:t>Wrappery</w:t>
      </w:r>
      <w:proofErr w:type="spellEnd"/>
      <w:r w:rsidRPr="005A5DB2">
        <w:rPr>
          <w:rFonts w:ascii="Arial Narrow" w:hAnsi="Arial Narrow" w:cs="Calibri"/>
          <w:bCs/>
          <w:lang w:val="pl-PL" w:eastAsia="x-none"/>
        </w:rPr>
        <w:t xml:space="preserve"> TCP, Założenia </w:t>
      </w:r>
      <w:proofErr w:type="spellStart"/>
      <w:r w:rsidRPr="005A5DB2">
        <w:rPr>
          <w:rFonts w:ascii="Arial Narrow" w:hAnsi="Arial Narrow" w:cs="Calibri"/>
          <w:bCs/>
          <w:lang w:val="pl-PL" w:eastAsia="x-none"/>
        </w:rPr>
        <w:t>netfilter</w:t>
      </w:r>
      <w:proofErr w:type="spellEnd"/>
      <w:r w:rsidRPr="005A5DB2">
        <w:rPr>
          <w:rFonts w:ascii="Arial Narrow" w:hAnsi="Arial Narrow" w:cs="Calibri"/>
          <w:bCs/>
          <w:lang w:val="pl-PL" w:eastAsia="x-none"/>
        </w:rPr>
        <w:t xml:space="preserve">, Polecenie </w:t>
      </w:r>
      <w:proofErr w:type="spellStart"/>
      <w:r w:rsidRPr="005A5DB2">
        <w:rPr>
          <w:rFonts w:ascii="Arial Narrow" w:hAnsi="Arial Narrow" w:cs="Calibri"/>
          <w:bCs/>
          <w:lang w:val="pl-PL" w:eastAsia="x-none"/>
        </w:rPr>
        <w:t>iptables</w:t>
      </w:r>
      <w:proofErr w:type="spellEnd"/>
      <w:r w:rsidRPr="005A5DB2">
        <w:rPr>
          <w:rFonts w:ascii="Arial Narrow" w:hAnsi="Arial Narrow" w:cs="Calibri"/>
          <w:bCs/>
          <w:lang w:val="pl-PL" w:eastAsia="x-none"/>
        </w:rPr>
        <w:t xml:space="preserve">, zarządzanie </w:t>
      </w:r>
      <w:proofErr w:type="spellStart"/>
      <w:r w:rsidRPr="005A5DB2">
        <w:rPr>
          <w:rFonts w:ascii="Arial Narrow" w:hAnsi="Arial Narrow" w:cs="Calibri"/>
          <w:bCs/>
          <w:lang w:val="pl-PL" w:eastAsia="x-none"/>
        </w:rPr>
        <w:t>IPTables</w:t>
      </w:r>
      <w:proofErr w:type="spellEnd"/>
      <w:r w:rsidRPr="005A5DB2">
        <w:rPr>
          <w:rFonts w:ascii="Arial Narrow" w:hAnsi="Arial Narrow" w:cs="Calibri"/>
          <w:bCs/>
          <w:lang w:val="pl-PL" w:eastAsia="x-none"/>
        </w:rPr>
        <w:t xml:space="preserve">, Zaawansowane zapory sieciowe, Translacja adresów sieciowych, Wysoka dostępność, Przegląd DRBD, Bazy danych, Wprowadzenie Database Management Systems, </w:t>
      </w:r>
      <w:proofErr w:type="spellStart"/>
      <w:r w:rsidRPr="005A5DB2">
        <w:rPr>
          <w:rFonts w:ascii="Arial Narrow" w:hAnsi="Arial Narrow" w:cs="Calibri"/>
          <w:bCs/>
          <w:lang w:val="pl-PL" w:eastAsia="x-none"/>
        </w:rPr>
        <w:t>Structured</w:t>
      </w:r>
      <w:proofErr w:type="spellEnd"/>
      <w:r w:rsidRPr="005A5DB2">
        <w:rPr>
          <w:rFonts w:ascii="Arial Narrow" w:hAnsi="Arial Narrow" w:cs="Calibri"/>
          <w:bCs/>
          <w:lang w:val="pl-PL" w:eastAsia="x-none"/>
        </w:rPr>
        <w:t xml:space="preserve"> Query Language (SQL),  Log systemowy, Instalacja ze źródła, Zarządzanie pakietami, Główne systemy zarządzania pakietami, Budowanie pakietów RPM, Sekcje pliku SPEC systemu RPM, Przykłady plików SPEC systemu RPM, Budowanie pakietów dla </w:t>
      </w:r>
      <w:proofErr w:type="spellStart"/>
      <w:r w:rsidRPr="005A5DB2">
        <w:rPr>
          <w:rFonts w:ascii="Arial Narrow" w:hAnsi="Arial Narrow" w:cs="Calibri"/>
          <w:bCs/>
          <w:lang w:val="pl-PL" w:eastAsia="x-none"/>
        </w:rPr>
        <w:t>Debiana</w:t>
      </w:r>
      <w:proofErr w:type="spellEnd"/>
      <w:r w:rsidRPr="005A5DB2">
        <w:rPr>
          <w:rFonts w:ascii="Arial Narrow" w:hAnsi="Arial Narrow" w:cs="Calibri"/>
          <w:bCs/>
          <w:lang w:val="pl-PL" w:eastAsia="x-none"/>
        </w:rPr>
        <w:t>.</w:t>
      </w:r>
    </w:p>
    <w:p w14:paraId="663536DF" w14:textId="77777777" w:rsidR="00E84CCE" w:rsidRPr="003076EB" w:rsidRDefault="0085589D" w:rsidP="00511A8A">
      <w:pPr>
        <w:pStyle w:val="Akapitzlist"/>
        <w:numPr>
          <w:ilvl w:val="1"/>
          <w:numId w:val="17"/>
        </w:numPr>
        <w:spacing w:line="240" w:lineRule="auto"/>
        <w:ind w:left="1417" w:hanging="357"/>
        <w:rPr>
          <w:rFonts w:ascii="Arial Narrow" w:hAnsi="Arial Narrow" w:cs="Calibri"/>
          <w:lang w:eastAsia="x-none"/>
        </w:rPr>
      </w:pPr>
      <w:r w:rsidRPr="003076EB">
        <w:rPr>
          <w:rFonts w:ascii="Arial Narrow" w:hAnsi="Arial Narrow" w:cs="Calibri"/>
          <w:lang w:eastAsia="x-none"/>
        </w:rPr>
        <w:t xml:space="preserve">W zakresie zadania nr </w:t>
      </w:r>
      <w:r w:rsidRPr="003076EB">
        <w:rPr>
          <w:rFonts w:ascii="Arial Narrow" w:hAnsi="Arial Narrow" w:cs="Calibri"/>
          <w:lang w:val="pl-PL" w:eastAsia="x-none"/>
        </w:rPr>
        <w:t>7</w:t>
      </w:r>
      <w:r w:rsidRPr="003076EB">
        <w:rPr>
          <w:rFonts w:ascii="Arial Narrow" w:hAnsi="Arial Narrow" w:cs="Calibri"/>
          <w:lang w:eastAsia="x-none"/>
        </w:rPr>
        <w:t>:</w:t>
      </w:r>
    </w:p>
    <w:p w14:paraId="2286EFD1" w14:textId="77777777" w:rsidR="005A5DB2" w:rsidRPr="005A5DB2" w:rsidRDefault="005A5DB2" w:rsidP="00511A8A">
      <w:pPr>
        <w:pStyle w:val="Akapitzlist"/>
        <w:spacing w:line="240" w:lineRule="auto"/>
        <w:ind w:left="1418"/>
        <w:rPr>
          <w:rFonts w:ascii="Arial Narrow" w:hAnsi="Arial Narrow" w:cs="Calibri"/>
          <w:lang w:eastAsia="x-none"/>
        </w:rPr>
      </w:pPr>
      <w:r w:rsidRPr="005A5DB2">
        <w:rPr>
          <w:rFonts w:ascii="Arial Narrow" w:hAnsi="Arial Narrow" w:cs="Calibri"/>
          <w:lang w:eastAsia="x-none"/>
        </w:rPr>
        <w:t>Wykonawca spełni warunek jeżeli wykaże, że w ciągu jednego roku od terminu składania ofert przeprowadził co najmniej jedno szkolenia z zakresu tematyki szkolenia:</w:t>
      </w:r>
    </w:p>
    <w:p w14:paraId="2DAAE07F" w14:textId="77777777" w:rsidR="005A5DB2" w:rsidRPr="005A5DB2" w:rsidRDefault="005A5DB2" w:rsidP="00511A8A">
      <w:pPr>
        <w:pStyle w:val="Akapitzlist"/>
        <w:spacing w:line="240" w:lineRule="auto"/>
        <w:ind w:left="1418"/>
        <w:rPr>
          <w:rFonts w:ascii="Arial Narrow" w:hAnsi="Arial Narrow" w:cs="Calibri"/>
          <w:lang w:eastAsia="x-none"/>
        </w:rPr>
      </w:pPr>
      <w:r w:rsidRPr="005A5DB2">
        <w:rPr>
          <w:rFonts w:ascii="Arial Narrow" w:hAnsi="Arial Narrow" w:cs="Calibri"/>
          <w:lang w:eastAsia="x-none"/>
        </w:rPr>
        <w:t xml:space="preserve">MS-10135 </w:t>
      </w:r>
      <w:proofErr w:type="spellStart"/>
      <w:r w:rsidRPr="005A5DB2">
        <w:rPr>
          <w:rFonts w:ascii="Arial Narrow" w:hAnsi="Arial Narrow" w:cs="Calibri"/>
          <w:lang w:eastAsia="x-none"/>
        </w:rPr>
        <w:t>Configuring</w:t>
      </w:r>
      <w:proofErr w:type="spellEnd"/>
      <w:r w:rsidRPr="005A5DB2">
        <w:rPr>
          <w:rFonts w:ascii="Arial Narrow" w:hAnsi="Arial Narrow" w:cs="Calibri"/>
          <w:lang w:eastAsia="x-none"/>
        </w:rPr>
        <w:t xml:space="preserve">, </w:t>
      </w:r>
      <w:proofErr w:type="spellStart"/>
      <w:r w:rsidRPr="005A5DB2">
        <w:rPr>
          <w:rFonts w:ascii="Arial Narrow" w:hAnsi="Arial Narrow" w:cs="Calibri"/>
          <w:lang w:eastAsia="x-none"/>
        </w:rPr>
        <w:t>Managing</w:t>
      </w:r>
      <w:proofErr w:type="spellEnd"/>
      <w:r w:rsidRPr="005A5DB2">
        <w:rPr>
          <w:rFonts w:ascii="Arial Narrow" w:hAnsi="Arial Narrow" w:cs="Calibri"/>
          <w:lang w:eastAsia="x-none"/>
        </w:rPr>
        <w:t xml:space="preserve"> and </w:t>
      </w:r>
      <w:proofErr w:type="spellStart"/>
      <w:r w:rsidRPr="005A5DB2">
        <w:rPr>
          <w:rFonts w:ascii="Arial Narrow" w:hAnsi="Arial Narrow" w:cs="Calibri"/>
          <w:lang w:eastAsia="x-none"/>
        </w:rPr>
        <w:t>Troubleshooting</w:t>
      </w:r>
      <w:proofErr w:type="spellEnd"/>
      <w:r w:rsidRPr="005A5DB2">
        <w:rPr>
          <w:rFonts w:ascii="Arial Narrow" w:hAnsi="Arial Narrow" w:cs="Calibri"/>
          <w:lang w:eastAsia="x-none"/>
        </w:rPr>
        <w:t xml:space="preserve"> Microsoft Exchange Server 2010</w:t>
      </w:r>
    </w:p>
    <w:p w14:paraId="0F732B20" w14:textId="77777777" w:rsidR="005A5DB2" w:rsidRPr="005A5DB2" w:rsidRDefault="005A5DB2" w:rsidP="00511A8A">
      <w:pPr>
        <w:pStyle w:val="Akapitzlist"/>
        <w:spacing w:line="240" w:lineRule="auto"/>
        <w:ind w:left="1418"/>
        <w:rPr>
          <w:rFonts w:ascii="Arial Narrow" w:hAnsi="Arial Narrow" w:cs="Calibri"/>
          <w:lang w:eastAsia="x-none"/>
        </w:rPr>
      </w:pPr>
      <w:r w:rsidRPr="005A5DB2">
        <w:rPr>
          <w:rFonts w:ascii="Arial Narrow" w:hAnsi="Arial Narrow" w:cs="Calibri"/>
          <w:lang w:eastAsia="x-none"/>
        </w:rPr>
        <w:t>lub</w:t>
      </w:r>
    </w:p>
    <w:p w14:paraId="504A2CF0" w14:textId="77777777" w:rsidR="005A5DB2" w:rsidRPr="005A5DB2" w:rsidRDefault="005A5DB2" w:rsidP="00511A8A">
      <w:pPr>
        <w:pStyle w:val="Akapitzlist"/>
        <w:spacing w:line="240" w:lineRule="auto"/>
        <w:ind w:left="1418"/>
        <w:rPr>
          <w:rFonts w:ascii="Arial Narrow" w:hAnsi="Arial Narrow" w:cs="Calibri"/>
          <w:lang w:eastAsia="x-none"/>
        </w:rPr>
      </w:pPr>
      <w:r w:rsidRPr="005A5DB2">
        <w:rPr>
          <w:rFonts w:ascii="Arial Narrow" w:hAnsi="Arial Narrow" w:cs="Calibri"/>
          <w:lang w:eastAsia="x-none"/>
        </w:rPr>
        <w:t>MS-20742 Identity with Windows Server 2016</w:t>
      </w:r>
    </w:p>
    <w:p w14:paraId="48AAC383" w14:textId="77777777" w:rsidR="005A5DB2" w:rsidRPr="005A5DB2" w:rsidRDefault="005A5DB2" w:rsidP="00511A8A">
      <w:pPr>
        <w:pStyle w:val="Akapitzlist"/>
        <w:spacing w:line="240" w:lineRule="auto"/>
        <w:ind w:left="1418"/>
        <w:rPr>
          <w:rFonts w:ascii="Arial Narrow" w:hAnsi="Arial Narrow" w:cs="Calibri"/>
          <w:lang w:eastAsia="x-none"/>
        </w:rPr>
      </w:pPr>
      <w:r w:rsidRPr="005A5DB2">
        <w:rPr>
          <w:rFonts w:ascii="Arial Narrow" w:hAnsi="Arial Narrow" w:cs="Calibri"/>
          <w:lang w:eastAsia="x-none"/>
        </w:rPr>
        <w:t>lub</w:t>
      </w:r>
    </w:p>
    <w:p w14:paraId="5A1B47A3" w14:textId="77777777" w:rsidR="005A5DB2" w:rsidRPr="005A5DB2" w:rsidRDefault="005A5DB2" w:rsidP="00511A8A">
      <w:pPr>
        <w:pStyle w:val="Akapitzlist"/>
        <w:spacing w:line="240" w:lineRule="auto"/>
        <w:ind w:left="1418"/>
        <w:rPr>
          <w:rFonts w:ascii="Arial Narrow" w:hAnsi="Arial Narrow" w:cs="Calibri"/>
          <w:lang w:eastAsia="x-none"/>
        </w:rPr>
      </w:pPr>
      <w:proofErr w:type="spellStart"/>
      <w:r w:rsidRPr="005A5DB2">
        <w:rPr>
          <w:rFonts w:ascii="Arial Narrow" w:hAnsi="Arial Narrow" w:cs="Calibri"/>
          <w:lang w:eastAsia="x-none"/>
        </w:rPr>
        <w:t>Supporting</w:t>
      </w:r>
      <w:proofErr w:type="spellEnd"/>
      <w:r w:rsidRPr="005A5DB2">
        <w:rPr>
          <w:rFonts w:ascii="Arial Narrow" w:hAnsi="Arial Narrow" w:cs="Calibri"/>
          <w:lang w:eastAsia="x-none"/>
        </w:rPr>
        <w:t xml:space="preserve"> and </w:t>
      </w:r>
      <w:proofErr w:type="spellStart"/>
      <w:r w:rsidRPr="005A5DB2">
        <w:rPr>
          <w:rFonts w:ascii="Arial Narrow" w:hAnsi="Arial Narrow" w:cs="Calibri"/>
          <w:lang w:eastAsia="x-none"/>
        </w:rPr>
        <w:t>Troubleshooting</w:t>
      </w:r>
      <w:proofErr w:type="spellEnd"/>
      <w:r w:rsidRPr="005A5DB2">
        <w:rPr>
          <w:rFonts w:ascii="Arial Narrow" w:hAnsi="Arial Narrow" w:cs="Calibri"/>
          <w:lang w:eastAsia="x-none"/>
        </w:rPr>
        <w:t xml:space="preserve"> Windows 10</w:t>
      </w:r>
    </w:p>
    <w:p w14:paraId="63982A41" w14:textId="77777777" w:rsidR="005A5DB2" w:rsidRPr="005A5DB2" w:rsidRDefault="005A5DB2" w:rsidP="00511A8A">
      <w:pPr>
        <w:pStyle w:val="Akapitzlist"/>
        <w:spacing w:line="240" w:lineRule="auto"/>
        <w:ind w:left="1418"/>
        <w:rPr>
          <w:rFonts w:ascii="Arial Narrow" w:hAnsi="Arial Narrow" w:cs="Calibri"/>
          <w:lang w:eastAsia="x-none"/>
        </w:rPr>
      </w:pPr>
      <w:r w:rsidRPr="005A5DB2">
        <w:rPr>
          <w:rFonts w:ascii="Arial Narrow" w:hAnsi="Arial Narrow" w:cs="Calibri"/>
          <w:lang w:eastAsia="x-none"/>
        </w:rPr>
        <w:t>lub</w:t>
      </w:r>
    </w:p>
    <w:p w14:paraId="5F99EAFC" w14:textId="77777777" w:rsidR="00E84CCE" w:rsidRDefault="005A5DB2" w:rsidP="00511A8A">
      <w:pPr>
        <w:pStyle w:val="Akapitzlist"/>
        <w:spacing w:line="240" w:lineRule="auto"/>
        <w:ind w:left="1418"/>
        <w:rPr>
          <w:rFonts w:ascii="Arial Narrow" w:hAnsi="Arial Narrow" w:cs="Calibri"/>
          <w:lang w:val="pl-PL" w:eastAsia="x-none"/>
        </w:rPr>
      </w:pPr>
      <w:r w:rsidRPr="005A5DB2">
        <w:rPr>
          <w:rFonts w:ascii="Arial Narrow" w:hAnsi="Arial Narrow" w:cs="Calibri"/>
          <w:lang w:eastAsia="x-none"/>
        </w:rPr>
        <w:t>Bezpieczeństwo systemów w domenie Active Directory Windows Server 2016 w połączeniu z Windows 10</w:t>
      </w:r>
      <w:r w:rsidR="001E3A75">
        <w:rPr>
          <w:rFonts w:ascii="Arial Narrow" w:hAnsi="Arial Narrow" w:cs="Calibri"/>
          <w:lang w:val="pl-PL" w:eastAsia="x-none"/>
        </w:rPr>
        <w:t>.</w:t>
      </w:r>
    </w:p>
    <w:p w14:paraId="4913B75E" w14:textId="77777777" w:rsidR="00E84CCE" w:rsidRPr="003076EB" w:rsidRDefault="0085589D" w:rsidP="00156B80">
      <w:pPr>
        <w:pStyle w:val="Akapitzlist"/>
        <w:numPr>
          <w:ilvl w:val="1"/>
          <w:numId w:val="2"/>
        </w:numPr>
        <w:spacing w:line="240" w:lineRule="auto"/>
        <w:ind w:left="1071" w:hanging="357"/>
        <w:rPr>
          <w:rFonts w:ascii="Arial Narrow" w:hAnsi="Arial Narrow" w:cs="Calibri"/>
          <w:lang w:eastAsia="x-none"/>
        </w:rPr>
      </w:pPr>
      <w:r w:rsidRPr="003076EB">
        <w:rPr>
          <w:rFonts w:ascii="Arial Narrow" w:hAnsi="Arial Narrow"/>
        </w:rPr>
        <w:t>Na potwierdzenie spełniania warunków udziału w postępowaniu Wykonawca składa stosowne oświadczenie podając wymagane informacje (</w:t>
      </w:r>
      <w:r w:rsidRPr="003076EB">
        <w:rPr>
          <w:rFonts w:ascii="Arial Narrow" w:hAnsi="Arial Narrow" w:cs="Arial Narrow"/>
          <w:kern w:val="2"/>
        </w:rPr>
        <w:t>wykaz przeprowadzonych szkoleń, nazwy i terminy przeprowadzonych szkoleń, odbiorcy szkoleń)</w:t>
      </w:r>
      <w:r w:rsidRPr="003076EB">
        <w:rPr>
          <w:rFonts w:ascii="Arial Narrow" w:hAnsi="Arial Narrow"/>
        </w:rPr>
        <w:t>. Treść oświadczenia zawarta jest w załączniku nr 1 do Ogłoszenia – Formularz ofertowy.</w:t>
      </w:r>
    </w:p>
    <w:p w14:paraId="146E6A51" w14:textId="77777777" w:rsidR="00E84CCE" w:rsidRPr="003076EB" w:rsidRDefault="0085589D" w:rsidP="00156B80">
      <w:pPr>
        <w:pStyle w:val="Akapitzlist"/>
        <w:numPr>
          <w:ilvl w:val="1"/>
          <w:numId w:val="2"/>
        </w:numPr>
        <w:spacing w:line="240" w:lineRule="auto"/>
        <w:ind w:left="1071" w:hanging="357"/>
        <w:rPr>
          <w:rFonts w:ascii="Arial Narrow" w:hAnsi="Arial Narrow" w:cs="Calibri"/>
          <w:lang w:eastAsia="x-none"/>
        </w:rPr>
      </w:pPr>
      <w:r w:rsidRPr="003076EB">
        <w:rPr>
          <w:rFonts w:ascii="Arial Narrow" w:hAnsi="Arial Narrow" w:cs="Segoe UI"/>
        </w:rPr>
        <w:t xml:space="preserve">Wykonawca </w:t>
      </w:r>
      <w:r w:rsidRPr="003076EB">
        <w:rPr>
          <w:rFonts w:ascii="Arial Narrow" w:hAnsi="Arial Narrow"/>
          <w:bCs/>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w:t>
      </w:r>
      <w:r w:rsidRPr="003076EB">
        <w:rPr>
          <w:rFonts w:ascii="Arial Narrow" w:hAnsi="Arial Narrow"/>
          <w:bCs/>
        </w:rPr>
        <w:br/>
        <w:t xml:space="preserve">z innym Wykonawcą nie prowadzą do zakłócenia konkurencji w postępowaniu o udzielenie zamówienia. Wzór oświadczenia stanowi załącznik Nr 5 do Ogłoszenia. </w:t>
      </w:r>
    </w:p>
    <w:p w14:paraId="6AF15EBE" w14:textId="77777777" w:rsidR="00E84CCE" w:rsidRPr="003076EB" w:rsidRDefault="0085589D" w:rsidP="00156B80">
      <w:pPr>
        <w:pStyle w:val="Akapitzlist"/>
        <w:numPr>
          <w:ilvl w:val="1"/>
          <w:numId w:val="2"/>
        </w:numPr>
        <w:spacing w:line="240" w:lineRule="auto"/>
        <w:ind w:left="1071" w:hanging="357"/>
        <w:rPr>
          <w:rFonts w:ascii="Arial Narrow" w:hAnsi="Arial Narrow" w:cs="Calibri"/>
          <w:lang w:eastAsia="x-none"/>
        </w:rPr>
      </w:pPr>
      <w:r w:rsidRPr="003076EB">
        <w:rPr>
          <w:rFonts w:ascii="Arial Narrow" w:hAnsi="Arial Narrow"/>
          <w:lang w:eastAsia="pl-PL"/>
        </w:rPr>
        <w:t>Zamawiaj</w:t>
      </w:r>
      <w:r w:rsidRPr="003076EB">
        <w:rPr>
          <w:rFonts w:ascii="Arial Narrow" w:eastAsia="TimesNewRoman" w:hAnsi="Arial Narrow" w:cs="TimesNewRoman"/>
          <w:lang w:eastAsia="pl-PL"/>
        </w:rPr>
        <w:t>ą</w:t>
      </w:r>
      <w:r w:rsidRPr="003076EB">
        <w:rPr>
          <w:rFonts w:ascii="Arial Narrow" w:hAnsi="Arial Narrow"/>
          <w:lang w:eastAsia="pl-PL"/>
        </w:rPr>
        <w:t>cy dopuszcza zło</w:t>
      </w:r>
      <w:r w:rsidRPr="003076EB">
        <w:rPr>
          <w:rFonts w:ascii="Arial Narrow" w:eastAsia="TimesNewRoman" w:hAnsi="Arial Narrow" w:cs="TimesNewRoman"/>
          <w:lang w:eastAsia="pl-PL"/>
        </w:rPr>
        <w:t>ż</w:t>
      </w:r>
      <w:r w:rsidRPr="003076EB">
        <w:rPr>
          <w:rFonts w:ascii="Arial Narrow" w:hAnsi="Arial Narrow"/>
          <w:lang w:eastAsia="pl-PL"/>
        </w:rPr>
        <w:t>enie wraz z ofert</w:t>
      </w:r>
      <w:r w:rsidRPr="003076EB">
        <w:rPr>
          <w:rFonts w:ascii="Arial Narrow" w:eastAsia="TimesNewRoman" w:hAnsi="Arial Narrow" w:cs="TimesNewRoman"/>
          <w:lang w:eastAsia="pl-PL"/>
        </w:rPr>
        <w:t xml:space="preserve">ą </w:t>
      </w:r>
      <w:r w:rsidRPr="003076EB">
        <w:rPr>
          <w:rFonts w:ascii="Arial Narrow" w:hAnsi="Arial Narrow"/>
          <w:lang w:eastAsia="pl-PL"/>
        </w:rPr>
        <w:t>o</w:t>
      </w:r>
      <w:r w:rsidRPr="003076EB">
        <w:rPr>
          <w:rFonts w:ascii="Arial Narrow" w:eastAsia="TimesNewRoman" w:hAnsi="Arial Narrow" w:cs="TimesNewRoman"/>
          <w:lang w:eastAsia="pl-PL"/>
        </w:rPr>
        <w:t>ś</w:t>
      </w:r>
      <w:r w:rsidRPr="003076EB">
        <w:rPr>
          <w:rFonts w:ascii="Arial Narrow" w:hAnsi="Arial Narrow"/>
          <w:lang w:eastAsia="pl-PL"/>
        </w:rPr>
        <w:t>wiadczenia Wykonawcy o braku przynale</w:t>
      </w:r>
      <w:r w:rsidRPr="003076EB">
        <w:rPr>
          <w:rFonts w:ascii="Arial Narrow" w:eastAsia="TimesNewRoman" w:hAnsi="Arial Narrow" w:cs="TimesNewRoman"/>
          <w:lang w:eastAsia="pl-PL"/>
        </w:rPr>
        <w:t>ż</w:t>
      </w:r>
      <w:r w:rsidRPr="003076EB">
        <w:rPr>
          <w:rFonts w:ascii="Arial Narrow" w:hAnsi="Arial Narrow"/>
          <w:lang w:eastAsia="pl-PL"/>
        </w:rPr>
        <w:t>no</w:t>
      </w:r>
      <w:r w:rsidRPr="003076EB">
        <w:rPr>
          <w:rFonts w:ascii="Arial Narrow" w:eastAsia="TimesNewRoman" w:hAnsi="Arial Narrow" w:cs="TimesNewRoman"/>
          <w:lang w:eastAsia="pl-PL"/>
        </w:rPr>
        <w:t>ś</w:t>
      </w:r>
      <w:r w:rsidRPr="003076EB">
        <w:rPr>
          <w:rFonts w:ascii="Arial Narrow" w:hAnsi="Arial Narrow"/>
          <w:lang w:eastAsia="pl-PL"/>
        </w:rPr>
        <w:t>ci do grupy kapitałowej, w przypadku kiedy Wykonawca nie nale</w:t>
      </w:r>
      <w:r w:rsidRPr="003076EB">
        <w:rPr>
          <w:rFonts w:ascii="Arial Narrow" w:eastAsia="TimesNewRoman" w:hAnsi="Arial Narrow" w:cs="TimesNewRoman"/>
          <w:lang w:eastAsia="pl-PL"/>
        </w:rPr>
        <w:t>ż</w:t>
      </w:r>
      <w:r w:rsidRPr="003076EB">
        <w:rPr>
          <w:rFonts w:ascii="Arial Narrow" w:hAnsi="Arial Narrow"/>
          <w:lang w:eastAsia="pl-PL"/>
        </w:rPr>
        <w:t xml:space="preserve">y do </w:t>
      </w:r>
      <w:r w:rsidRPr="003076EB">
        <w:rPr>
          <w:rFonts w:ascii="Arial Narrow" w:hAnsi="Arial Narrow" w:cs="TimesNewRoman,Bold"/>
          <w:b/>
          <w:bCs/>
          <w:lang w:eastAsia="pl-PL"/>
        </w:rPr>
        <w:t>ż</w:t>
      </w:r>
      <w:r w:rsidRPr="003076EB">
        <w:rPr>
          <w:rFonts w:ascii="Arial Narrow" w:hAnsi="Arial Narrow"/>
          <w:b/>
          <w:bCs/>
          <w:lang w:eastAsia="pl-PL"/>
        </w:rPr>
        <w:t xml:space="preserve">adnej grupy kapitałowej </w:t>
      </w:r>
      <w:r w:rsidRPr="003076EB">
        <w:rPr>
          <w:rFonts w:ascii="Arial Narrow" w:hAnsi="Arial Narrow"/>
          <w:lang w:eastAsia="pl-PL"/>
        </w:rPr>
        <w:t>(zaleca si</w:t>
      </w:r>
      <w:r w:rsidRPr="003076EB">
        <w:rPr>
          <w:rFonts w:ascii="Arial Narrow" w:eastAsia="TimesNewRoman" w:hAnsi="Arial Narrow" w:cs="TimesNewRoman"/>
          <w:lang w:eastAsia="pl-PL"/>
        </w:rPr>
        <w:t xml:space="preserve">ę </w:t>
      </w:r>
      <w:r w:rsidRPr="003076EB">
        <w:rPr>
          <w:rFonts w:ascii="Arial Narrow" w:hAnsi="Arial Narrow"/>
          <w:lang w:eastAsia="pl-PL"/>
        </w:rPr>
        <w:t>skorzystanie z druku o</w:t>
      </w:r>
      <w:r w:rsidRPr="003076EB">
        <w:rPr>
          <w:rFonts w:ascii="Arial Narrow" w:eastAsia="TimesNewRoman" w:hAnsi="Arial Narrow" w:cs="TimesNewRoman"/>
          <w:lang w:eastAsia="pl-PL"/>
        </w:rPr>
        <w:t>ś</w:t>
      </w:r>
      <w:r w:rsidRPr="003076EB">
        <w:rPr>
          <w:rFonts w:ascii="Arial Narrow" w:hAnsi="Arial Narrow"/>
          <w:lang w:eastAsia="pl-PL"/>
        </w:rPr>
        <w:t>wiadczenia stanowi</w:t>
      </w:r>
      <w:r w:rsidRPr="003076EB">
        <w:rPr>
          <w:rFonts w:ascii="Arial Narrow" w:eastAsia="TimesNewRoman" w:hAnsi="Arial Narrow" w:cs="TimesNewRoman"/>
          <w:lang w:eastAsia="pl-PL"/>
        </w:rPr>
        <w:t>ą</w:t>
      </w:r>
      <w:r w:rsidRPr="003076EB">
        <w:rPr>
          <w:rFonts w:ascii="Arial Narrow" w:hAnsi="Arial Narrow"/>
          <w:lang w:eastAsia="pl-PL"/>
        </w:rPr>
        <w:t>cego zał</w:t>
      </w:r>
      <w:r w:rsidRPr="003076EB">
        <w:rPr>
          <w:rFonts w:ascii="Arial Narrow" w:eastAsia="TimesNewRoman" w:hAnsi="Arial Narrow" w:cs="TimesNewRoman"/>
          <w:lang w:eastAsia="pl-PL"/>
        </w:rPr>
        <w:t>ą</w:t>
      </w:r>
      <w:r w:rsidRPr="003076EB">
        <w:rPr>
          <w:rFonts w:ascii="Arial Narrow" w:hAnsi="Arial Narrow"/>
          <w:lang w:eastAsia="pl-PL"/>
        </w:rPr>
        <w:t xml:space="preserve">cznik Nr 5 do Ogłoszenia </w:t>
      </w:r>
      <w:r w:rsidRPr="003076EB">
        <w:rPr>
          <w:rFonts w:ascii="Arial Narrow" w:hAnsi="Arial Narrow"/>
          <w:lang w:eastAsia="pl-PL"/>
        </w:rPr>
        <w:br/>
        <w:t>z zaznaczeniem tre</w:t>
      </w:r>
      <w:r w:rsidRPr="003076EB">
        <w:rPr>
          <w:rFonts w:ascii="Arial Narrow" w:eastAsia="TimesNewRoman" w:hAnsi="Arial Narrow" w:cs="TimesNewRoman"/>
          <w:lang w:eastAsia="pl-PL"/>
        </w:rPr>
        <w:t>ś</w:t>
      </w:r>
      <w:r w:rsidRPr="003076EB">
        <w:rPr>
          <w:rFonts w:ascii="Arial Narrow" w:hAnsi="Arial Narrow"/>
          <w:lang w:eastAsia="pl-PL"/>
        </w:rPr>
        <w:t>ci pkt 1 tego o</w:t>
      </w:r>
      <w:r w:rsidRPr="003076EB">
        <w:rPr>
          <w:rFonts w:ascii="Arial Narrow" w:eastAsia="TimesNewRoman" w:hAnsi="Arial Narrow" w:cs="TimesNewRoman"/>
          <w:lang w:eastAsia="pl-PL"/>
        </w:rPr>
        <w:t>ś</w:t>
      </w:r>
      <w:r w:rsidRPr="003076EB">
        <w:rPr>
          <w:rFonts w:ascii="Arial Narrow" w:hAnsi="Arial Narrow"/>
          <w:lang w:eastAsia="pl-PL"/>
        </w:rPr>
        <w:t>wiadczenia).</w:t>
      </w:r>
    </w:p>
    <w:p w14:paraId="48CC9D81" w14:textId="77777777" w:rsidR="00E84CCE" w:rsidRPr="00511A8A" w:rsidRDefault="0085589D" w:rsidP="00156B80">
      <w:pPr>
        <w:pStyle w:val="Akapitzlist"/>
        <w:numPr>
          <w:ilvl w:val="1"/>
          <w:numId w:val="2"/>
        </w:numPr>
        <w:spacing w:line="240" w:lineRule="auto"/>
        <w:ind w:left="1071" w:hanging="357"/>
        <w:rPr>
          <w:rFonts w:ascii="Arial Narrow" w:hAnsi="Arial Narrow" w:cs="Calibri"/>
          <w:lang w:eastAsia="x-none"/>
        </w:rPr>
      </w:pPr>
      <w:r w:rsidRPr="003076EB">
        <w:rPr>
          <w:rFonts w:ascii="Arial Narrow" w:hAnsi="Arial Narrow" w:cs="Calibri"/>
        </w:rPr>
        <w:t>W celu zapewnienia odpowiedniego przebiegu postępowania o udzielenie zamówienia, Zamawiający może na każdym etapie postępowania wezwać Wykonawców do złożenia dodatkowych oświadczeń lub dokumentów potwierdzających, że nie podlegają wykluczeniu lub spełniają warunki udziału, a jeżeli zachodzą uzasadnione podstawy do uznania, że złożone uprzednio oświadczenia i dokumenty nie są już aktualne, do złożenia aktualnych oświadczeń lub dokumentów. Zamawiający może również wezwać Wykonawców do złożenia dodatkowych oświadczeń lub dokumentów w przypadku powzięcia wątpliwości co do prawdziwości złożonych wraz z ofertą.</w:t>
      </w:r>
    </w:p>
    <w:p w14:paraId="6CC328B7" w14:textId="42C59445" w:rsidR="00952B15" w:rsidRPr="00B2417E" w:rsidRDefault="00952B15" w:rsidP="00156B80">
      <w:pPr>
        <w:pStyle w:val="Akapitzlist"/>
        <w:numPr>
          <w:ilvl w:val="1"/>
          <w:numId w:val="2"/>
        </w:numPr>
        <w:spacing w:line="240" w:lineRule="auto"/>
        <w:ind w:left="1071" w:hanging="357"/>
        <w:rPr>
          <w:rFonts w:ascii="Arial Narrow" w:hAnsi="Arial Narrow" w:cs="Calibri"/>
          <w:lang w:eastAsia="x-none"/>
        </w:rPr>
      </w:pPr>
      <w:r w:rsidRPr="00B2417E">
        <w:rPr>
          <w:rFonts w:ascii="Arial Narrow" w:hAnsi="Arial Narrow"/>
          <w:kern w:val="22"/>
        </w:rPr>
        <w:lastRenderedPageBreak/>
        <w:t xml:space="preserve">Jeżeli Wykonawca nie złożył oświadczeń, o których mowa w </w:t>
      </w:r>
      <w:r w:rsidR="00156B80" w:rsidRPr="00B2417E">
        <w:rPr>
          <w:rFonts w:ascii="Arial Narrow" w:hAnsi="Arial Narrow"/>
          <w:kern w:val="22"/>
          <w:lang w:val="pl-PL"/>
        </w:rPr>
        <w:t>ust.</w:t>
      </w:r>
      <w:r w:rsidRPr="00B2417E">
        <w:rPr>
          <w:rFonts w:ascii="Arial Narrow" w:hAnsi="Arial Narrow"/>
          <w:kern w:val="22"/>
        </w:rPr>
        <w:t xml:space="preserve"> 3 lub 4, lub innych dokumentów niezbędnych do przeprowadzenia postępowania, oświadczenia lub dokumenty są niekompletne, zawierają błędy lub budzą wskazane przez zamawiającego wątpliwości, zamawiający wzywa do ich złożenia, uzupełnienia, poprawienia lub do udzielenia wyjaśnień w terminie przez siebie wskazanym, chyba że mimo ich złożenia, uzupełnienia, poprawienia lub udzielenia wyjaśnień oferta wykonawcy podlega odrzuceniu albo konieczne byłoby unieważnienie postępowania.</w:t>
      </w:r>
    </w:p>
    <w:p w14:paraId="15FDDFEE" w14:textId="77777777" w:rsidR="00E84CCE" w:rsidRPr="003076EB" w:rsidRDefault="00E84CCE">
      <w:pPr>
        <w:pStyle w:val="Akapitzlist"/>
        <w:spacing w:line="240" w:lineRule="auto"/>
        <w:ind w:left="1134"/>
        <w:rPr>
          <w:rFonts w:ascii="Arial Narrow" w:hAnsi="Arial Narrow" w:cs="Calibri"/>
          <w:lang w:eastAsia="x-none"/>
        </w:rPr>
      </w:pPr>
    </w:p>
    <w:p w14:paraId="47847338" w14:textId="77777777" w:rsidR="00E84CCE" w:rsidRPr="003076EB" w:rsidRDefault="0085589D">
      <w:pPr>
        <w:pStyle w:val="Akapitzlist"/>
        <w:numPr>
          <w:ilvl w:val="0"/>
          <w:numId w:val="2"/>
        </w:numPr>
        <w:spacing w:line="240" w:lineRule="auto"/>
        <w:contextualSpacing/>
        <w:rPr>
          <w:rFonts w:ascii="Arial Narrow" w:hAnsi="Arial Narrow"/>
          <w:u w:val="single"/>
        </w:rPr>
      </w:pPr>
      <w:r w:rsidRPr="003076EB">
        <w:rPr>
          <w:rFonts w:ascii="Arial Narrow" w:hAnsi="Arial Narrow"/>
          <w:u w:val="single"/>
        </w:rPr>
        <w:t>Podstawy wykluczenia, o których mowa w art. 24 ustawy.</w:t>
      </w:r>
    </w:p>
    <w:p w14:paraId="3F45094E" w14:textId="77777777" w:rsidR="00E84CCE" w:rsidRPr="003076EB" w:rsidRDefault="0085589D" w:rsidP="00A01D43">
      <w:pPr>
        <w:numPr>
          <w:ilvl w:val="1"/>
          <w:numId w:val="2"/>
        </w:numPr>
        <w:ind w:left="1071" w:hanging="357"/>
        <w:jc w:val="both"/>
        <w:rPr>
          <w:rFonts w:ascii="Arial Narrow" w:hAnsi="Arial Narrow" w:cs="A"/>
          <w:sz w:val="22"/>
          <w:szCs w:val="22"/>
        </w:rPr>
      </w:pPr>
      <w:r w:rsidRPr="003076EB">
        <w:rPr>
          <w:rFonts w:ascii="Arial Narrow" w:hAnsi="Arial Narrow" w:cs="A"/>
          <w:sz w:val="22"/>
          <w:szCs w:val="22"/>
        </w:rPr>
        <w:t>Z postępowania o udzielenie zamówienia wyklucza się:</w:t>
      </w:r>
    </w:p>
    <w:p w14:paraId="5682C6A2"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który nie wykazał spełniania warunków udziału w postępowaniu lub nie został zaproszony do negocjacji lub złożenia ofert wstępnych albo ofert, lub nie wykazał braku podstaw wykluczenia;</w:t>
      </w:r>
    </w:p>
    <w:p w14:paraId="720B11C3"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będącego osobą fizyczną, którego prawomocnie skazano za przestępstwo:</w:t>
      </w:r>
    </w:p>
    <w:p w14:paraId="2DB548AC" w14:textId="77777777" w:rsidR="00E84CCE" w:rsidRPr="003076EB" w:rsidRDefault="0085589D">
      <w:pPr>
        <w:numPr>
          <w:ilvl w:val="1"/>
          <w:numId w:val="52"/>
        </w:numPr>
        <w:tabs>
          <w:tab w:val="left" w:pos="408"/>
        </w:tabs>
        <w:ind w:left="1843"/>
        <w:jc w:val="both"/>
        <w:rPr>
          <w:rFonts w:ascii="Arial Narrow" w:hAnsi="Arial Narrow"/>
          <w:sz w:val="22"/>
          <w:szCs w:val="22"/>
        </w:rPr>
      </w:pPr>
      <w:r w:rsidRPr="003076EB">
        <w:rPr>
          <w:rFonts w:ascii="Arial Narrow" w:hAnsi="Arial Narrow"/>
          <w:sz w:val="22"/>
          <w:szCs w:val="22"/>
        </w:rPr>
        <w:t>którym mowa w</w:t>
      </w:r>
      <w:r w:rsidRPr="003076EB">
        <w:rPr>
          <w:rFonts w:ascii="Arial Narrow" w:hAnsi="Arial Narrow"/>
          <w:sz w:val="22"/>
          <w:szCs w:val="22"/>
        </w:rPr>
        <w:softHyphen/>
        <w:t xml:space="preserve"> art. 165a, art. 181–188, art. 189a, art. 218–221, art. 228–230a, art. 250a, art. 258 lub art. 270–309 ustawy z dnia 6 czerwca 1997 r. – Kodeks karny lub</w:t>
      </w:r>
      <w:r w:rsidRPr="003076EB">
        <w:rPr>
          <w:rFonts w:ascii="Arial Narrow" w:hAnsi="Arial Narrow"/>
          <w:sz w:val="22"/>
          <w:szCs w:val="22"/>
        </w:rPr>
        <w:softHyphen/>
        <w:t xml:space="preserve"> art. 46 lub art. 48 ustawy z dnia 25 czerwca 2010 r. o sporcie,</w:t>
      </w:r>
    </w:p>
    <w:p w14:paraId="1EB1B871" w14:textId="77777777" w:rsidR="00E84CCE" w:rsidRPr="003076EB" w:rsidRDefault="0085589D">
      <w:pPr>
        <w:numPr>
          <w:ilvl w:val="1"/>
          <w:numId w:val="52"/>
        </w:numPr>
        <w:tabs>
          <w:tab w:val="left" w:pos="408"/>
        </w:tabs>
        <w:ind w:left="1843"/>
        <w:jc w:val="both"/>
        <w:rPr>
          <w:rFonts w:ascii="Arial Narrow" w:hAnsi="Arial Narrow"/>
          <w:sz w:val="22"/>
          <w:szCs w:val="22"/>
        </w:rPr>
      </w:pPr>
      <w:r w:rsidRPr="003076EB">
        <w:rPr>
          <w:rFonts w:ascii="Arial Narrow" w:hAnsi="Arial Narrow"/>
          <w:sz w:val="22"/>
          <w:szCs w:val="22"/>
        </w:rPr>
        <w:t>o charakterze terrorystycznym, o którym mowa w art. 115 § 20 ustawy z dnia 6 czerwca 1997 r. – Kodeks karny,</w:t>
      </w:r>
    </w:p>
    <w:p w14:paraId="22FD853E" w14:textId="77777777" w:rsidR="00E84CCE" w:rsidRPr="003076EB" w:rsidRDefault="0085589D">
      <w:pPr>
        <w:numPr>
          <w:ilvl w:val="1"/>
          <w:numId w:val="52"/>
        </w:numPr>
        <w:tabs>
          <w:tab w:val="left" w:pos="408"/>
        </w:tabs>
        <w:ind w:left="1843"/>
        <w:jc w:val="both"/>
        <w:rPr>
          <w:rFonts w:ascii="Arial Narrow" w:hAnsi="Arial Narrow"/>
          <w:sz w:val="22"/>
          <w:szCs w:val="22"/>
        </w:rPr>
      </w:pPr>
      <w:r w:rsidRPr="003076EB">
        <w:rPr>
          <w:rFonts w:ascii="Arial Narrow" w:hAnsi="Arial Narrow"/>
          <w:sz w:val="22"/>
          <w:szCs w:val="22"/>
        </w:rPr>
        <w:t>skarbowe,</w:t>
      </w:r>
    </w:p>
    <w:p w14:paraId="72ED6C38" w14:textId="77777777" w:rsidR="00E84CCE" w:rsidRPr="003076EB" w:rsidRDefault="0085589D">
      <w:pPr>
        <w:numPr>
          <w:ilvl w:val="1"/>
          <w:numId w:val="52"/>
        </w:numPr>
        <w:tabs>
          <w:tab w:val="left" w:pos="408"/>
        </w:tabs>
        <w:ind w:left="1843"/>
        <w:jc w:val="both"/>
        <w:rPr>
          <w:rFonts w:ascii="Arial Narrow" w:hAnsi="Arial Narrow"/>
          <w:sz w:val="22"/>
          <w:szCs w:val="22"/>
        </w:rPr>
      </w:pPr>
      <w:r w:rsidRPr="003076EB">
        <w:rPr>
          <w:rFonts w:ascii="Arial Narrow" w:hAnsi="Arial Narrow"/>
          <w:sz w:val="22"/>
          <w:szCs w:val="22"/>
        </w:rPr>
        <w:t>o którym mowa w art. 9 lub art. 10 ustawy z dnia 15 czerwca 2012 r. o skutkach powierzania wykonywania pracy cudzoziemcom przebywającym wbrew przepisom na terytorium Rzeczypospolitej Polskiej;</w:t>
      </w:r>
    </w:p>
    <w:p w14:paraId="195D923D"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35BFE53C"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DC9F5AE"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67E2E79B"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06DC0585"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który bezprawnie wpływał lub próbował wpłynąć na czynności zamawiającego lub pozyskać informacje poufne, mogące dać mu przewagę w postępowaniu o udzielenie zamówienia;</w:t>
      </w:r>
    </w:p>
    <w:p w14:paraId="41CC7B7C"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w:t>
      </w:r>
      <w:r w:rsidRPr="003076EB">
        <w:rPr>
          <w:rFonts w:ascii="Arial Narrow" w:hAnsi="Arial Narrow"/>
          <w:sz w:val="22"/>
          <w:szCs w:val="22"/>
        </w:rPr>
        <w:lastRenderedPageBreak/>
        <w:t>postępowania, chyba że spowodowane tym zakłócenie konkurencji może być wyeliminowane w inny sposób niż przez wykluczenie wykonawcy z udziału w postępowaniu;</w:t>
      </w:r>
    </w:p>
    <w:p w14:paraId="5CAA186A"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04778895"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będącego podmiotem zbiorowym, wobec którego sąd orzekł zakaz ubiegania się o zamówienia publiczne na podstawie ustawy z dnia 28 października 2002r. o odpowiedzialności podmiotów zbiorowych za czyny zabronione pod groźbą kary;</w:t>
      </w:r>
    </w:p>
    <w:p w14:paraId="78BF6915"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wykonawcę, wobec którego orzeczono tytułem środka zapobiegawczego zakaz ubiegania się o zamówienia publiczne;</w:t>
      </w:r>
    </w:p>
    <w:p w14:paraId="622F4A3B" w14:textId="77777777" w:rsidR="00E84CCE" w:rsidRPr="003076EB" w:rsidRDefault="0085589D" w:rsidP="00A01D43">
      <w:pPr>
        <w:numPr>
          <w:ilvl w:val="0"/>
          <w:numId w:val="51"/>
        </w:numPr>
        <w:tabs>
          <w:tab w:val="left" w:pos="408"/>
        </w:tabs>
        <w:ind w:left="1423" w:hanging="357"/>
        <w:jc w:val="both"/>
        <w:rPr>
          <w:rFonts w:ascii="Arial Narrow" w:hAnsi="Arial Narrow"/>
          <w:sz w:val="22"/>
          <w:szCs w:val="22"/>
        </w:rPr>
      </w:pPr>
      <w:r w:rsidRPr="003076EB">
        <w:rPr>
          <w:rFonts w:ascii="Arial Narrow" w:hAnsi="Arial Narrow"/>
          <w:sz w:val="22"/>
          <w:szCs w:val="22"/>
        </w:rPr>
        <w:t>wykonawców, którzy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zamówienia.</w:t>
      </w:r>
    </w:p>
    <w:p w14:paraId="4B3FA029" w14:textId="77777777" w:rsidR="00E84CCE" w:rsidRPr="003076EB" w:rsidRDefault="0085589D" w:rsidP="00A01D43">
      <w:pPr>
        <w:numPr>
          <w:ilvl w:val="1"/>
          <w:numId w:val="2"/>
        </w:numPr>
        <w:ind w:left="1071" w:hanging="357"/>
        <w:jc w:val="both"/>
        <w:rPr>
          <w:rFonts w:ascii="Arial Narrow" w:hAnsi="Arial Narrow"/>
          <w:sz w:val="22"/>
          <w:szCs w:val="22"/>
        </w:rPr>
      </w:pPr>
      <w:r w:rsidRPr="003076EB">
        <w:rPr>
          <w:rFonts w:ascii="Arial Narrow" w:hAnsi="Arial Narrow"/>
          <w:sz w:val="22"/>
          <w:szCs w:val="22"/>
        </w:rPr>
        <w:t>Z postępowania o udzielenie zamówienia zamawiający wykluczy wykonawcę:</w:t>
      </w:r>
    </w:p>
    <w:p w14:paraId="62F01FDB" w14:textId="77777777" w:rsidR="00E84CCE" w:rsidRPr="003076EB" w:rsidRDefault="0085589D" w:rsidP="00A01D43">
      <w:pPr>
        <w:numPr>
          <w:ilvl w:val="2"/>
          <w:numId w:val="2"/>
        </w:numPr>
        <w:ind w:left="1423" w:hanging="357"/>
        <w:jc w:val="both"/>
        <w:rPr>
          <w:rFonts w:ascii="Arial Narrow" w:hAnsi="Arial Narrow"/>
          <w:sz w:val="22"/>
          <w:szCs w:val="22"/>
        </w:rPr>
      </w:pPr>
      <w:r w:rsidRPr="003076EB">
        <w:rPr>
          <w:rFonts w:ascii="Arial Narrow" w:hAnsi="Arial Narrow"/>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31030208" w14:textId="77777777" w:rsidR="00E84CCE" w:rsidRPr="003076EB" w:rsidRDefault="0085589D" w:rsidP="00A01D43">
      <w:pPr>
        <w:numPr>
          <w:ilvl w:val="2"/>
          <w:numId w:val="2"/>
        </w:numPr>
        <w:ind w:left="1423" w:hanging="357"/>
        <w:jc w:val="both"/>
        <w:rPr>
          <w:rFonts w:ascii="Arial Narrow" w:hAnsi="Arial Narrow"/>
          <w:sz w:val="22"/>
          <w:szCs w:val="22"/>
        </w:rPr>
      </w:pPr>
      <w:r w:rsidRPr="003076EB">
        <w:rPr>
          <w:rFonts w:ascii="Arial Narrow" w:hAnsi="Arial Narrow"/>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B71AED8" w14:textId="77777777" w:rsidR="00E84CCE" w:rsidRPr="003076EB" w:rsidRDefault="0085589D" w:rsidP="00A01D43">
      <w:pPr>
        <w:numPr>
          <w:ilvl w:val="2"/>
          <w:numId w:val="2"/>
        </w:numPr>
        <w:ind w:left="1423" w:hanging="357"/>
        <w:jc w:val="both"/>
        <w:rPr>
          <w:rFonts w:ascii="Arial Narrow" w:hAnsi="Arial Narrow"/>
          <w:sz w:val="22"/>
          <w:szCs w:val="22"/>
        </w:rPr>
      </w:pPr>
      <w:r w:rsidRPr="003076EB">
        <w:rPr>
          <w:rFonts w:ascii="Arial Narrow" w:hAnsi="Arial Narrow"/>
          <w:sz w:val="22"/>
          <w:szCs w:val="22"/>
        </w:rPr>
        <w:t>jeżeli wykonawca lub osoby, o których mowa w ust. 1 pkt 14, uprawnione do reprezentowania wykonawcy pozostają w relacjach określonych w art. 17 ust. 1 pkt 2–4 z:</w:t>
      </w:r>
    </w:p>
    <w:p w14:paraId="334D6851" w14:textId="77777777" w:rsidR="00E84CCE" w:rsidRPr="003076EB" w:rsidRDefault="0085589D" w:rsidP="00D0194D">
      <w:pPr>
        <w:numPr>
          <w:ilvl w:val="2"/>
          <w:numId w:val="53"/>
        </w:numPr>
        <w:ind w:left="1916" w:hanging="357"/>
        <w:jc w:val="both"/>
        <w:rPr>
          <w:rFonts w:ascii="Arial Narrow" w:hAnsi="Arial Narrow"/>
          <w:sz w:val="22"/>
          <w:szCs w:val="22"/>
        </w:rPr>
      </w:pPr>
      <w:r w:rsidRPr="003076EB">
        <w:rPr>
          <w:rFonts w:ascii="Arial Narrow" w:hAnsi="Arial Narrow"/>
          <w:sz w:val="22"/>
          <w:szCs w:val="22"/>
        </w:rPr>
        <w:t>zamawiającym,</w:t>
      </w:r>
    </w:p>
    <w:p w14:paraId="3BA7A8B8" w14:textId="77777777" w:rsidR="00E84CCE" w:rsidRPr="003076EB" w:rsidRDefault="0085589D" w:rsidP="00D0194D">
      <w:pPr>
        <w:numPr>
          <w:ilvl w:val="2"/>
          <w:numId w:val="53"/>
        </w:numPr>
        <w:ind w:left="1916" w:hanging="357"/>
        <w:jc w:val="both"/>
        <w:rPr>
          <w:rFonts w:ascii="Arial Narrow" w:hAnsi="Arial Narrow"/>
          <w:sz w:val="22"/>
          <w:szCs w:val="22"/>
        </w:rPr>
      </w:pPr>
      <w:r w:rsidRPr="003076EB">
        <w:rPr>
          <w:rFonts w:ascii="Arial Narrow" w:hAnsi="Arial Narrow"/>
          <w:sz w:val="22"/>
          <w:szCs w:val="22"/>
        </w:rPr>
        <w:t>osobami uprawnionymi do reprezentowania zamawiającego,</w:t>
      </w:r>
    </w:p>
    <w:p w14:paraId="2A0064A6" w14:textId="77777777" w:rsidR="00E84CCE" w:rsidRPr="003076EB" w:rsidRDefault="0085589D" w:rsidP="00D0194D">
      <w:pPr>
        <w:numPr>
          <w:ilvl w:val="2"/>
          <w:numId w:val="53"/>
        </w:numPr>
        <w:ind w:left="1916" w:hanging="357"/>
        <w:jc w:val="both"/>
        <w:rPr>
          <w:rFonts w:ascii="Arial Narrow" w:hAnsi="Arial Narrow"/>
          <w:sz w:val="22"/>
          <w:szCs w:val="22"/>
        </w:rPr>
      </w:pPr>
      <w:r w:rsidRPr="003076EB">
        <w:rPr>
          <w:rFonts w:ascii="Arial Narrow" w:hAnsi="Arial Narrow"/>
          <w:sz w:val="22"/>
          <w:szCs w:val="22"/>
        </w:rPr>
        <w:t>członkami komisji przetargowej,</w:t>
      </w:r>
    </w:p>
    <w:p w14:paraId="6C220AEB" w14:textId="77777777" w:rsidR="00E84CCE" w:rsidRPr="003076EB" w:rsidRDefault="0085589D" w:rsidP="00D0194D">
      <w:pPr>
        <w:numPr>
          <w:ilvl w:val="2"/>
          <w:numId w:val="53"/>
        </w:numPr>
        <w:ind w:left="1916" w:hanging="357"/>
        <w:jc w:val="both"/>
        <w:rPr>
          <w:rFonts w:ascii="Arial Narrow" w:hAnsi="Arial Narrow"/>
          <w:sz w:val="22"/>
          <w:szCs w:val="22"/>
        </w:rPr>
      </w:pPr>
      <w:r w:rsidRPr="003076EB">
        <w:rPr>
          <w:rFonts w:ascii="Arial Narrow" w:hAnsi="Arial Narrow"/>
          <w:sz w:val="22"/>
          <w:szCs w:val="22"/>
        </w:rPr>
        <w:t>osobami, które złożyły oświadczenie, o którym mowa w art. 17 ust. 2a</w:t>
      </w:r>
    </w:p>
    <w:p w14:paraId="7109D8AC" w14:textId="77777777" w:rsidR="00E84CCE" w:rsidRPr="003076EB" w:rsidRDefault="0085589D" w:rsidP="00D0194D">
      <w:pPr>
        <w:ind w:left="1559"/>
        <w:jc w:val="both"/>
        <w:rPr>
          <w:rFonts w:ascii="Arial Narrow" w:hAnsi="Arial Narrow"/>
          <w:sz w:val="22"/>
          <w:szCs w:val="22"/>
        </w:rPr>
      </w:pPr>
      <w:r w:rsidRPr="003076EB">
        <w:rPr>
          <w:rFonts w:ascii="Arial Narrow" w:hAnsi="Arial Narrow"/>
          <w:sz w:val="22"/>
          <w:szCs w:val="22"/>
        </w:rPr>
        <w:t>- chyba że jest możliwe zapewnienie bezstronności po stronie zamawiającego w inny sposób niż przez wykluczenie wykonawcy z udziału w postępowaniu;</w:t>
      </w:r>
    </w:p>
    <w:p w14:paraId="21CA2FB4" w14:textId="77777777" w:rsidR="00E84CCE" w:rsidRPr="003076EB" w:rsidRDefault="0085589D" w:rsidP="00A01D43">
      <w:pPr>
        <w:pStyle w:val="Akapitzlist"/>
        <w:widowControl w:val="0"/>
        <w:numPr>
          <w:ilvl w:val="2"/>
          <w:numId w:val="2"/>
        </w:numPr>
        <w:suppressAutoHyphens w:val="0"/>
        <w:spacing w:line="240" w:lineRule="auto"/>
        <w:ind w:left="1423" w:hanging="357"/>
        <w:contextualSpacing/>
        <w:rPr>
          <w:rFonts w:ascii="Arial Narrow" w:hAnsi="Arial Narrow"/>
        </w:rPr>
      </w:pPr>
      <w:r w:rsidRPr="003076EB">
        <w:rPr>
          <w:rFonts w:ascii="Arial Narrow" w:hAnsi="Arial Narrow"/>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6494D18C" w14:textId="77777777" w:rsidR="00E84CCE" w:rsidRPr="003076EB" w:rsidRDefault="0085589D" w:rsidP="00A01D43">
      <w:pPr>
        <w:pStyle w:val="Akapitzlist"/>
        <w:widowControl w:val="0"/>
        <w:numPr>
          <w:ilvl w:val="2"/>
          <w:numId w:val="2"/>
        </w:numPr>
        <w:suppressAutoHyphens w:val="0"/>
        <w:spacing w:line="240" w:lineRule="auto"/>
        <w:ind w:left="1423" w:hanging="357"/>
        <w:contextualSpacing/>
        <w:rPr>
          <w:rFonts w:ascii="Arial Narrow" w:hAnsi="Arial Narrow"/>
        </w:rPr>
      </w:pPr>
      <w:r w:rsidRPr="003076EB">
        <w:rPr>
          <w:rFonts w:ascii="Arial Narrow" w:hAnsi="Arial Narrow"/>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37DACD" w14:textId="77777777" w:rsidR="00E84CCE" w:rsidRPr="003076EB" w:rsidRDefault="0085589D" w:rsidP="00A01D43">
      <w:pPr>
        <w:pStyle w:val="Akapitzlist"/>
        <w:widowControl w:val="0"/>
        <w:numPr>
          <w:ilvl w:val="2"/>
          <w:numId w:val="2"/>
        </w:numPr>
        <w:suppressAutoHyphens w:val="0"/>
        <w:spacing w:line="240" w:lineRule="auto"/>
        <w:ind w:left="1423" w:hanging="357"/>
        <w:contextualSpacing/>
        <w:rPr>
          <w:rFonts w:ascii="Arial Narrow" w:hAnsi="Arial Narrow"/>
        </w:rPr>
      </w:pPr>
      <w:r w:rsidRPr="003076EB">
        <w:rPr>
          <w:rFonts w:ascii="Arial Narrow" w:hAnsi="Arial Narrow"/>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t>
      </w:r>
      <w:r w:rsidRPr="003076EB">
        <w:rPr>
          <w:rFonts w:ascii="Arial Narrow" w:hAnsi="Arial Narrow"/>
        </w:rPr>
        <w:lastRenderedPageBreak/>
        <w:t>w pkt 5;</w:t>
      </w:r>
    </w:p>
    <w:p w14:paraId="45D1B660" w14:textId="77777777" w:rsidR="00E84CCE" w:rsidRPr="003076EB" w:rsidRDefault="0085589D" w:rsidP="00A01D43">
      <w:pPr>
        <w:pStyle w:val="Akapitzlist"/>
        <w:widowControl w:val="0"/>
        <w:numPr>
          <w:ilvl w:val="2"/>
          <w:numId w:val="2"/>
        </w:numPr>
        <w:suppressAutoHyphens w:val="0"/>
        <w:spacing w:line="240" w:lineRule="auto"/>
        <w:ind w:left="1423" w:hanging="357"/>
        <w:contextualSpacing/>
        <w:rPr>
          <w:rFonts w:ascii="Arial Narrow" w:hAnsi="Arial Narrow"/>
        </w:rPr>
      </w:pPr>
      <w:r w:rsidRPr="003076EB">
        <w:rPr>
          <w:rFonts w:ascii="Arial Narrow" w:hAnsi="Arial Narrow"/>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194E5ACB" w14:textId="77777777" w:rsidR="00E84CCE" w:rsidRPr="003076EB" w:rsidRDefault="0085589D" w:rsidP="00A01D43">
      <w:pPr>
        <w:pStyle w:val="Akapitzlist"/>
        <w:widowControl w:val="0"/>
        <w:numPr>
          <w:ilvl w:val="2"/>
          <w:numId w:val="2"/>
        </w:numPr>
        <w:suppressAutoHyphens w:val="0"/>
        <w:spacing w:line="240" w:lineRule="auto"/>
        <w:ind w:left="1423" w:hanging="357"/>
        <w:contextualSpacing/>
        <w:rPr>
          <w:rFonts w:ascii="Arial Narrow" w:hAnsi="Arial Narrow"/>
        </w:rPr>
      </w:pPr>
      <w:r w:rsidRPr="003076EB">
        <w:rPr>
          <w:rFonts w:ascii="Arial Narrow" w:hAnsi="Arial Narrow"/>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r w:rsidRPr="003076EB">
        <w:rPr>
          <w:rFonts w:ascii="Arial Narrow" w:hAnsi="Arial Narrow"/>
          <w:lang w:val="pl-PL"/>
        </w:rPr>
        <w:t>.</w:t>
      </w:r>
    </w:p>
    <w:p w14:paraId="6DFDD005" w14:textId="77777777" w:rsidR="00E84CCE" w:rsidRPr="003076EB" w:rsidRDefault="00E84CCE">
      <w:pPr>
        <w:jc w:val="both"/>
        <w:rPr>
          <w:rFonts w:ascii="Arial Narrow" w:hAnsi="Arial Narrow"/>
          <w:color w:val="auto"/>
          <w:kern w:val="2"/>
          <w:sz w:val="22"/>
          <w:szCs w:val="22"/>
          <w:u w:val="single"/>
          <w:lang w:val="x-none"/>
        </w:rPr>
      </w:pPr>
    </w:p>
    <w:p w14:paraId="3D224B73"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Informacja dotycząca oferty składanej wspólnie przez kilka podmiotów występujących wspólnie</w:t>
      </w:r>
    </w:p>
    <w:p w14:paraId="67B54986" w14:textId="77777777" w:rsidR="00E84CCE" w:rsidRPr="003076EB" w:rsidRDefault="0085589D" w:rsidP="00A01D43">
      <w:pPr>
        <w:numPr>
          <w:ilvl w:val="0"/>
          <w:numId w:val="3"/>
        </w:numPr>
        <w:suppressAutoHyphens/>
        <w:ind w:left="1071" w:hanging="357"/>
        <w:jc w:val="both"/>
        <w:rPr>
          <w:rFonts w:ascii="Arial Narrow" w:hAnsi="Arial Narrow"/>
          <w:color w:val="auto"/>
          <w:kern w:val="2"/>
          <w:sz w:val="22"/>
          <w:szCs w:val="22"/>
        </w:rPr>
      </w:pPr>
      <w:r w:rsidRPr="003076EB">
        <w:rPr>
          <w:rFonts w:ascii="Arial Narrow" w:hAnsi="Arial Narrow"/>
          <w:color w:val="auto"/>
          <w:kern w:val="2"/>
          <w:sz w:val="22"/>
          <w:szCs w:val="22"/>
        </w:rPr>
        <w:t>Wykonawcy mogą wspólnie ubiegać się o udzielenie zamówienia (np. konsorcjum, spółka cywilna). W takim przypadku ich oferta musi spełniać następujące wymagania:</w:t>
      </w:r>
    </w:p>
    <w:p w14:paraId="30D29636" w14:textId="77777777" w:rsidR="00E84CCE" w:rsidRPr="003076EB" w:rsidRDefault="0085589D" w:rsidP="00A01D43">
      <w:pPr>
        <w:numPr>
          <w:ilvl w:val="0"/>
          <w:numId w:val="1"/>
        </w:numPr>
        <w:tabs>
          <w:tab w:val="left" w:pos="1080"/>
        </w:tabs>
        <w:suppressAutoHyphens/>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Warunki udziału w postępowaniu muszą być spełnione przez wszystkich Wykonawców wspólnie.</w:t>
      </w:r>
    </w:p>
    <w:p w14:paraId="19D96B1D" w14:textId="77777777" w:rsidR="00E84CCE" w:rsidRPr="003076EB" w:rsidRDefault="0085589D" w:rsidP="00A01D43">
      <w:pPr>
        <w:numPr>
          <w:ilvl w:val="0"/>
          <w:numId w:val="1"/>
        </w:numPr>
        <w:tabs>
          <w:tab w:val="left" w:pos="1080"/>
        </w:tabs>
        <w:suppressAutoHyphens/>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Wykonawcy występujący wspólnie muszą ustanowić pełnomocnika (lidera) do reprezentowania ich w postępowaniu o udzielenie niniejszego zamówienia publicznego albo reprezentowania w postępowaniu i zawarcia umowy w sprawie zamówienia publicznego. Umocowanie należy przedłożyć wraz z ofertą.</w:t>
      </w:r>
    </w:p>
    <w:p w14:paraId="44EEF4AD" w14:textId="77777777" w:rsidR="00E84CCE" w:rsidRPr="003076EB" w:rsidRDefault="0085589D">
      <w:pPr>
        <w:tabs>
          <w:tab w:val="left" w:pos="1080"/>
        </w:tabs>
        <w:ind w:left="1080"/>
        <w:jc w:val="both"/>
        <w:rPr>
          <w:rFonts w:ascii="Arial Narrow" w:hAnsi="Arial Narrow"/>
          <w:color w:val="auto"/>
          <w:kern w:val="2"/>
          <w:sz w:val="22"/>
          <w:szCs w:val="22"/>
        </w:rPr>
      </w:pPr>
      <w:r w:rsidRPr="003076EB">
        <w:rPr>
          <w:rFonts w:ascii="Arial Narrow" w:hAnsi="Arial Narrow"/>
          <w:color w:val="auto"/>
          <w:kern w:val="2"/>
          <w:sz w:val="22"/>
          <w:szCs w:val="22"/>
        </w:rPr>
        <w:t>UWAGA: treść pełnomocnictwa powinna dokładnie określać zakres umocowania oraz dane mocodawców i pełnomocnika. Pełnomocnictwo musi być złożone w oryginale lub kopii poświadczonej notarialnie.</w:t>
      </w:r>
    </w:p>
    <w:p w14:paraId="1E2D7315" w14:textId="77777777" w:rsidR="00E84CCE" w:rsidRPr="003076EB" w:rsidRDefault="0085589D" w:rsidP="00A01D43">
      <w:pPr>
        <w:numPr>
          <w:ilvl w:val="0"/>
          <w:numId w:val="1"/>
        </w:numPr>
        <w:tabs>
          <w:tab w:val="left" w:pos="1080"/>
        </w:tabs>
        <w:suppressAutoHyphens/>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W przypadku spółki cywilnej, wyznaczanie pełnomocnika nie jest konieczne gdy wszystkie oświadczenia woli podpisują wszyscy wspólnicy.</w:t>
      </w:r>
    </w:p>
    <w:p w14:paraId="50A4A520" w14:textId="77777777" w:rsidR="00E84CCE" w:rsidRPr="003076EB" w:rsidRDefault="0085589D" w:rsidP="00A01D43">
      <w:pPr>
        <w:numPr>
          <w:ilvl w:val="0"/>
          <w:numId w:val="1"/>
        </w:numPr>
        <w:tabs>
          <w:tab w:val="left" w:pos="1080"/>
        </w:tabs>
        <w:suppressAutoHyphens/>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Wszelka korespondencja oraz rozliczenia dokonywane będą wyłącznie z pełnomocnikiem (liderem)/ spółką.</w:t>
      </w:r>
    </w:p>
    <w:p w14:paraId="575F94D1" w14:textId="77777777" w:rsidR="00E84CCE" w:rsidRPr="003076EB" w:rsidRDefault="0085589D" w:rsidP="00A01D43">
      <w:pPr>
        <w:numPr>
          <w:ilvl w:val="0"/>
          <w:numId w:val="1"/>
        </w:numPr>
        <w:tabs>
          <w:tab w:val="left" w:pos="1080"/>
        </w:tabs>
        <w:suppressAutoHyphens/>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Wypełniając formularz ofertowy, jak również inne dokumenty powołujące się na „Wykonawcę”, w miejscu np. „nazwa i adres Wykonawcy” należy wpisać dane dotyczące konsorcjum lub pełnomocnika konsorcjum/ spółki lub pełnomocnika spółki.</w:t>
      </w:r>
    </w:p>
    <w:p w14:paraId="08DCE7C0" w14:textId="77777777" w:rsidR="00E84CCE" w:rsidRDefault="0085589D" w:rsidP="00A01D43">
      <w:pPr>
        <w:numPr>
          <w:ilvl w:val="0"/>
          <w:numId w:val="3"/>
        </w:numPr>
        <w:suppressAutoHyphens/>
        <w:ind w:left="1071" w:hanging="357"/>
        <w:jc w:val="both"/>
        <w:rPr>
          <w:rFonts w:ascii="Arial Narrow" w:hAnsi="Arial Narrow"/>
          <w:color w:val="auto"/>
          <w:kern w:val="2"/>
          <w:sz w:val="22"/>
          <w:szCs w:val="22"/>
        </w:rPr>
      </w:pPr>
      <w:r w:rsidRPr="003076EB">
        <w:rPr>
          <w:rFonts w:ascii="Arial Narrow" w:hAnsi="Arial Narrow"/>
          <w:color w:val="auto"/>
          <w:kern w:val="2"/>
          <w:sz w:val="22"/>
          <w:szCs w:val="22"/>
        </w:rPr>
        <w:t>Jeżeli oferta Wykonawców występujących wspólnie zostanie wybrana, Zamawiający będzie żądać przed zawarciem umowy w sprawie zamówienia publicznego umowy regulującej współpracę tych Wykonawców.</w:t>
      </w:r>
    </w:p>
    <w:p w14:paraId="1DB371B7" w14:textId="77777777" w:rsidR="000101B8" w:rsidRPr="003076EB" w:rsidRDefault="000101B8" w:rsidP="00511A8A">
      <w:pPr>
        <w:suppressAutoHyphens/>
        <w:ind w:left="1070"/>
        <w:jc w:val="both"/>
        <w:rPr>
          <w:rFonts w:ascii="Arial Narrow" w:hAnsi="Arial Narrow"/>
          <w:color w:val="auto"/>
          <w:kern w:val="2"/>
          <w:sz w:val="22"/>
          <w:szCs w:val="22"/>
        </w:rPr>
      </w:pPr>
    </w:p>
    <w:p w14:paraId="081E3F78"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 xml:space="preserve">Informacja o sposobie porozumiewania się Zamawiającego z Wykonawcami oraz przekazywania oświadczeń i dokumentów, a także wskazanie osób uprawnionych do porozumiewania się </w:t>
      </w:r>
      <w:r w:rsidRPr="003076EB">
        <w:rPr>
          <w:rFonts w:ascii="Arial Narrow" w:hAnsi="Arial Narrow"/>
          <w:color w:val="auto"/>
          <w:kern w:val="2"/>
          <w:sz w:val="22"/>
          <w:szCs w:val="22"/>
          <w:u w:val="single"/>
        </w:rPr>
        <w:br/>
        <w:t>z Wykonawcami.</w:t>
      </w:r>
    </w:p>
    <w:p w14:paraId="0B7584BC" w14:textId="2C7F9640" w:rsidR="00E84CCE" w:rsidRPr="003076EB" w:rsidRDefault="0085589D" w:rsidP="00A01D43">
      <w:pPr>
        <w:pStyle w:val="Akapitzlist"/>
        <w:numPr>
          <w:ilvl w:val="1"/>
          <w:numId w:val="2"/>
        </w:numPr>
        <w:spacing w:line="240" w:lineRule="auto"/>
        <w:ind w:left="1071" w:hanging="357"/>
        <w:rPr>
          <w:rStyle w:val="czeinternetowe"/>
          <w:rFonts w:ascii="Arial Narrow" w:hAnsi="Arial Narrow"/>
          <w:color w:val="auto"/>
          <w:u w:val="none"/>
        </w:rPr>
      </w:pPr>
      <w:r w:rsidRPr="003076EB">
        <w:rPr>
          <w:rFonts w:ascii="Arial Narrow" w:hAnsi="Arial Narrow"/>
        </w:rPr>
        <w:t>Osobą uprawnioną do kontaktu z Wykonawcami jest</w:t>
      </w:r>
      <w:r w:rsidRPr="003076EB">
        <w:rPr>
          <w:rFonts w:ascii="Arial Narrow" w:hAnsi="Arial Narrow"/>
          <w:lang w:val="pl-PL"/>
        </w:rPr>
        <w:t>:</w:t>
      </w:r>
      <w:r w:rsidRPr="003076EB">
        <w:rPr>
          <w:rFonts w:ascii="Arial Narrow" w:hAnsi="Arial Narrow"/>
        </w:rPr>
        <w:t xml:space="preserve"> </w:t>
      </w:r>
      <w:r w:rsidRPr="003076EB">
        <w:rPr>
          <w:rFonts w:ascii="Arial Narrow" w:hAnsi="Arial Narrow"/>
          <w:kern w:val="2"/>
          <w:lang w:val="pl-PL"/>
        </w:rPr>
        <w:t>Agnieszka Kadula</w:t>
      </w:r>
      <w:r w:rsidRPr="003076EB">
        <w:rPr>
          <w:rStyle w:val="czeinternetowe"/>
          <w:rFonts w:ascii="Arial Narrow" w:hAnsi="Arial Narrow"/>
          <w:color w:val="auto"/>
          <w:kern w:val="2"/>
          <w:u w:val="none"/>
        </w:rPr>
        <w:t>.</w:t>
      </w:r>
      <w:r w:rsidRPr="003076EB">
        <w:rPr>
          <w:rStyle w:val="czeinternetowe"/>
          <w:rFonts w:ascii="Arial Narrow" w:hAnsi="Arial Narrow"/>
          <w:color w:val="auto"/>
          <w:kern w:val="2"/>
        </w:rPr>
        <w:t xml:space="preserve"> </w:t>
      </w:r>
    </w:p>
    <w:p w14:paraId="3671E53B" w14:textId="77777777" w:rsidR="00E84CCE" w:rsidRPr="003076EB" w:rsidRDefault="0085589D" w:rsidP="00A01D43">
      <w:pPr>
        <w:pStyle w:val="Akapitzlist"/>
        <w:numPr>
          <w:ilvl w:val="1"/>
          <w:numId w:val="2"/>
        </w:numPr>
        <w:spacing w:line="240" w:lineRule="auto"/>
        <w:ind w:left="1071" w:hanging="357"/>
        <w:rPr>
          <w:rFonts w:ascii="Arial Narrow" w:hAnsi="Arial Narrow"/>
        </w:rPr>
      </w:pPr>
      <w:r w:rsidRPr="003076EB">
        <w:rPr>
          <w:rFonts w:ascii="Arial Narrow" w:hAnsi="Arial Narrow"/>
        </w:rPr>
        <w:t xml:space="preserve">Postępowanie prowadzone jest w języku polskim w formie elektronicznej za pośrednictwem Platformy Zakupowej (zwanej dalej: Platformą; Systemem) pod adresem: </w:t>
      </w:r>
      <w:hyperlink r:id="rId10">
        <w:r w:rsidRPr="003076EB">
          <w:rPr>
            <w:rStyle w:val="czeinternetowe"/>
            <w:rFonts w:ascii="Arial Narrow" w:hAnsi="Arial Narrow"/>
            <w:b/>
            <w:bCs/>
            <w:color w:val="auto"/>
          </w:rPr>
          <w:t>https://malopolska-policja.eb2b.com.pl/</w:t>
        </w:r>
      </w:hyperlink>
    </w:p>
    <w:p w14:paraId="4A73E678" w14:textId="77777777" w:rsidR="00E84CCE" w:rsidRPr="003076EB" w:rsidRDefault="0085589D" w:rsidP="00A01D43">
      <w:pPr>
        <w:pStyle w:val="Akapitzlist"/>
        <w:numPr>
          <w:ilvl w:val="1"/>
          <w:numId w:val="2"/>
        </w:numPr>
        <w:spacing w:line="240" w:lineRule="auto"/>
        <w:ind w:left="1071" w:hanging="357"/>
        <w:rPr>
          <w:rFonts w:ascii="Arial Narrow" w:hAnsi="Arial Narrow"/>
        </w:rPr>
      </w:pPr>
      <w:r w:rsidRPr="003076EB">
        <w:rPr>
          <w:rFonts w:ascii="Arial Narrow" w:hAnsi="Arial Narrow"/>
        </w:rPr>
        <w:t>Korzystanie z Platformy jest bezpłatne.</w:t>
      </w:r>
    </w:p>
    <w:p w14:paraId="5B5D61DC" w14:textId="77777777" w:rsidR="00E84CCE" w:rsidRPr="003076EB" w:rsidRDefault="0085589D" w:rsidP="00A01D43">
      <w:pPr>
        <w:pStyle w:val="Akapitzlist"/>
        <w:numPr>
          <w:ilvl w:val="1"/>
          <w:numId w:val="2"/>
        </w:numPr>
        <w:spacing w:line="240" w:lineRule="auto"/>
        <w:ind w:left="1071" w:hanging="357"/>
        <w:rPr>
          <w:rFonts w:ascii="Arial Narrow" w:hAnsi="Arial Narrow"/>
        </w:rPr>
      </w:pPr>
      <w:r w:rsidRPr="003076EB">
        <w:rPr>
          <w:rFonts w:ascii="Arial Narrow" w:hAnsi="Arial Narrow"/>
        </w:rPr>
        <w:t xml:space="preserve">Komunikacja między Zamawiającym a Wykonawcami, w tym wszelkie oświadczenia, wnioski, zawiadomienia oraz informacje, przekazywane są w formie elektronicznej za pośrednictwem </w:t>
      </w:r>
      <w:r w:rsidRPr="003076EB">
        <w:rPr>
          <w:rFonts w:ascii="Arial Narrow" w:hAnsi="Arial Narrow"/>
        </w:rPr>
        <w:lastRenderedPageBreak/>
        <w:t>Platformy w zakładce „Pytania/Informacje”. Za datę wpływu oświadczeń, wniosków, zawiadomień oraz informacji przyjmuje się datę ich przesłania do Systemu.</w:t>
      </w:r>
    </w:p>
    <w:p w14:paraId="28800DB7" w14:textId="77777777" w:rsidR="00E84CCE" w:rsidRPr="003076EB" w:rsidRDefault="0085589D" w:rsidP="00156B80">
      <w:pPr>
        <w:pStyle w:val="Akapitzlist"/>
        <w:numPr>
          <w:ilvl w:val="1"/>
          <w:numId w:val="2"/>
        </w:numPr>
        <w:spacing w:line="240" w:lineRule="auto"/>
        <w:ind w:left="1071" w:hanging="357"/>
        <w:rPr>
          <w:rFonts w:ascii="Arial Narrow" w:hAnsi="Arial Narrow"/>
        </w:rPr>
      </w:pPr>
      <w:r w:rsidRPr="003076EB">
        <w:rPr>
          <w:rFonts w:ascii="Arial Narrow" w:hAnsi="Arial Narrow"/>
        </w:rPr>
        <w:t>Poniżej została określona instrukcja korzystania z Platformy, tj.:</w:t>
      </w:r>
    </w:p>
    <w:p w14:paraId="539AE252" w14:textId="77777777" w:rsidR="00E84CCE" w:rsidRPr="003076EB" w:rsidRDefault="0085589D" w:rsidP="00156B80">
      <w:pPr>
        <w:pStyle w:val="Akapitzlist"/>
        <w:numPr>
          <w:ilvl w:val="0"/>
          <w:numId w:val="23"/>
        </w:numPr>
        <w:spacing w:line="240" w:lineRule="auto"/>
        <w:ind w:left="1423" w:hanging="357"/>
        <w:rPr>
          <w:rFonts w:ascii="Arial Narrow" w:hAnsi="Arial Narrow"/>
        </w:rPr>
      </w:pPr>
      <w:r w:rsidRPr="003076EB">
        <w:rPr>
          <w:rFonts w:ascii="Arial Narrow" w:hAnsi="Arial Narrow"/>
        </w:rPr>
        <w:t>zgłoszenie do postępowania wymaga zalogowania Wykonawcy do Systemu. Po wprowadzeniu danych użytkownika tj. adresu e-mail oraz hasła zgłoszenie jest automatycznie akceptowane przez system.</w:t>
      </w:r>
    </w:p>
    <w:p w14:paraId="77E95082" w14:textId="77777777" w:rsidR="00E84CCE" w:rsidRPr="003076EB" w:rsidRDefault="0085589D">
      <w:pPr>
        <w:pStyle w:val="Akapitzlist"/>
        <w:numPr>
          <w:ilvl w:val="0"/>
          <w:numId w:val="23"/>
        </w:numPr>
        <w:spacing w:line="240" w:lineRule="auto"/>
        <w:rPr>
          <w:rFonts w:ascii="Arial Narrow" w:hAnsi="Arial Narrow"/>
        </w:rPr>
      </w:pPr>
      <w:r w:rsidRPr="003076EB">
        <w:rPr>
          <w:rFonts w:ascii="Arial Narrow" w:hAnsi="Arial Narrow"/>
        </w:rPr>
        <w:t>w zakładce „Postępowania”, „Lista postępowań otwartych” należy wybrać niniejsze postępowanie oraz korzystając z polecenia „zgłoś się do udziału w postępowaniu” przejść do Formularza rejestracyjnego – w przypadku, gdy Wykonawca nie posiada konta na Platformie lub panelu logowania użytkownika do Systemu.</w:t>
      </w:r>
    </w:p>
    <w:p w14:paraId="4CC27A92" w14:textId="77777777" w:rsidR="00E84CCE" w:rsidRPr="003076EB" w:rsidRDefault="0085589D">
      <w:pPr>
        <w:pStyle w:val="Akapitzlist"/>
        <w:numPr>
          <w:ilvl w:val="0"/>
          <w:numId w:val="23"/>
        </w:numPr>
        <w:spacing w:line="240" w:lineRule="auto"/>
        <w:rPr>
          <w:rFonts w:ascii="Arial Narrow" w:hAnsi="Arial Narrow"/>
        </w:rPr>
      </w:pPr>
      <w:r w:rsidRPr="003076EB">
        <w:rPr>
          <w:rFonts w:ascii="Arial Narrow" w:hAnsi="Arial Narrow"/>
        </w:rPr>
        <w:t>po wypełnieniu Formularza rejestracyjnego Wykonawca otrzyma e-maila informującego, że może dokonać pierwszego logowania do Platformy.</w:t>
      </w:r>
    </w:p>
    <w:p w14:paraId="5BE509E1" w14:textId="77777777" w:rsidR="00E84CCE" w:rsidRPr="003076EB" w:rsidRDefault="0085589D" w:rsidP="00156B80">
      <w:pPr>
        <w:pStyle w:val="Akapitzlist"/>
        <w:numPr>
          <w:ilvl w:val="1"/>
          <w:numId w:val="2"/>
        </w:numPr>
        <w:spacing w:line="240" w:lineRule="auto"/>
        <w:ind w:left="1071" w:hanging="357"/>
        <w:rPr>
          <w:rFonts w:ascii="Arial Narrow" w:hAnsi="Arial Narrow"/>
        </w:rPr>
      </w:pPr>
      <w:r w:rsidRPr="003076EB">
        <w:rPr>
          <w:rFonts w:ascii="Arial Narrow" w:hAnsi="Arial Narrow"/>
        </w:rPr>
        <w:t>Zamawiający, zgodnie z §3 ust. 3 Rozporządzenia określa niezbędne wymagania sprzętowo- aplikacyjne umożliwiające pracę na Platformie Zakupowej tj.:</w:t>
      </w:r>
    </w:p>
    <w:p w14:paraId="7CB8EA94" w14:textId="77777777" w:rsidR="00E84CCE" w:rsidRPr="003076EB" w:rsidRDefault="0085589D" w:rsidP="00156B80">
      <w:pPr>
        <w:pStyle w:val="Akapitzlist"/>
        <w:numPr>
          <w:ilvl w:val="0"/>
          <w:numId w:val="24"/>
        </w:numPr>
        <w:spacing w:line="240" w:lineRule="auto"/>
        <w:ind w:left="1423" w:hanging="357"/>
        <w:rPr>
          <w:rFonts w:ascii="Arial Narrow" w:hAnsi="Arial Narrow"/>
        </w:rPr>
      </w:pPr>
      <w:r w:rsidRPr="003076EB">
        <w:rPr>
          <w:rFonts w:ascii="Arial Narrow" w:hAnsi="Arial Narrow"/>
        </w:rPr>
        <w:t xml:space="preserve">Stały dostęp do sieci Internet o gwarantowanej przepustowości nie mniejszej niż 512 </w:t>
      </w:r>
      <w:proofErr w:type="spellStart"/>
      <w:r w:rsidRPr="003076EB">
        <w:rPr>
          <w:rFonts w:ascii="Arial Narrow" w:hAnsi="Arial Narrow"/>
        </w:rPr>
        <w:t>kb</w:t>
      </w:r>
      <w:proofErr w:type="spellEnd"/>
      <w:r w:rsidRPr="003076EB">
        <w:rPr>
          <w:rFonts w:ascii="Arial Narrow" w:hAnsi="Arial Narrow"/>
        </w:rPr>
        <w:t>/s;</w:t>
      </w:r>
    </w:p>
    <w:p w14:paraId="5D0C3AE8" w14:textId="77777777" w:rsidR="00E84CCE" w:rsidRPr="003076EB" w:rsidRDefault="0085589D" w:rsidP="00156B80">
      <w:pPr>
        <w:pStyle w:val="Akapitzlist"/>
        <w:numPr>
          <w:ilvl w:val="0"/>
          <w:numId w:val="24"/>
        </w:numPr>
        <w:spacing w:line="240" w:lineRule="auto"/>
        <w:ind w:left="1423" w:hanging="357"/>
        <w:rPr>
          <w:rFonts w:ascii="Arial Narrow" w:hAnsi="Arial Narrow"/>
        </w:rPr>
      </w:pPr>
      <w:r w:rsidRPr="003076EB">
        <w:rPr>
          <w:rFonts w:ascii="Arial Narrow" w:hAnsi="Arial Narrow"/>
        </w:rPr>
        <w:t>Komputer klasy PC lub MAC, o następującej konfiguracji: pamięć min 2GB Ram, procesor Intel IV 2GHZ, jeden z systemów operacyjnych – MS Windows 7, Mac Os x 10.4, Linux, lub ich nowsze wersje;</w:t>
      </w:r>
    </w:p>
    <w:p w14:paraId="393CBBF6" w14:textId="77777777" w:rsidR="00E84CCE" w:rsidRPr="003076EB" w:rsidRDefault="0085589D" w:rsidP="00156B80">
      <w:pPr>
        <w:pStyle w:val="Akapitzlist"/>
        <w:numPr>
          <w:ilvl w:val="0"/>
          <w:numId w:val="24"/>
        </w:numPr>
        <w:spacing w:line="240" w:lineRule="auto"/>
        <w:ind w:left="1423" w:hanging="357"/>
        <w:rPr>
          <w:rFonts w:ascii="Arial Narrow" w:hAnsi="Arial Narrow"/>
        </w:rPr>
      </w:pPr>
      <w:r w:rsidRPr="003076EB">
        <w:rPr>
          <w:rFonts w:ascii="Arial Narrow" w:hAnsi="Arial Narrow"/>
        </w:rPr>
        <w:t>Zainstalowana dowolna przeglądarka internetowa, w przypadku Internet Explorer minimalnie wersja 10.0;</w:t>
      </w:r>
    </w:p>
    <w:p w14:paraId="6A03927F" w14:textId="77777777" w:rsidR="00E84CCE" w:rsidRPr="003076EB" w:rsidRDefault="0085589D" w:rsidP="00156B80">
      <w:pPr>
        <w:pStyle w:val="Akapitzlist"/>
        <w:numPr>
          <w:ilvl w:val="0"/>
          <w:numId w:val="24"/>
        </w:numPr>
        <w:spacing w:line="240" w:lineRule="auto"/>
        <w:ind w:left="1423" w:hanging="357"/>
        <w:rPr>
          <w:rFonts w:ascii="Arial Narrow" w:hAnsi="Arial Narrow"/>
        </w:rPr>
      </w:pPr>
      <w:r w:rsidRPr="003076EB">
        <w:rPr>
          <w:rFonts w:ascii="Arial Narrow" w:hAnsi="Arial Narrow"/>
        </w:rPr>
        <w:t>Włączona obsługa JavaScript;</w:t>
      </w:r>
    </w:p>
    <w:p w14:paraId="261812F1" w14:textId="77777777" w:rsidR="00E84CCE" w:rsidRPr="003076EB" w:rsidRDefault="0085589D" w:rsidP="00156B80">
      <w:pPr>
        <w:pStyle w:val="Akapitzlist"/>
        <w:numPr>
          <w:ilvl w:val="0"/>
          <w:numId w:val="24"/>
        </w:numPr>
        <w:spacing w:line="240" w:lineRule="auto"/>
        <w:ind w:left="1423" w:hanging="357"/>
        <w:rPr>
          <w:rFonts w:ascii="Arial Narrow" w:hAnsi="Arial Narrow"/>
        </w:rPr>
      </w:pPr>
      <w:r w:rsidRPr="003076EB">
        <w:rPr>
          <w:rFonts w:ascii="Arial Narrow" w:hAnsi="Arial Narrow"/>
        </w:rPr>
        <w:t xml:space="preserve">Zainstalowany program </w:t>
      </w:r>
      <w:proofErr w:type="spellStart"/>
      <w:r w:rsidRPr="003076EB">
        <w:rPr>
          <w:rFonts w:ascii="Arial Narrow" w:hAnsi="Arial Narrow"/>
        </w:rPr>
        <w:t>AcrobatReader</w:t>
      </w:r>
      <w:proofErr w:type="spellEnd"/>
      <w:r w:rsidRPr="003076EB">
        <w:rPr>
          <w:rFonts w:ascii="Arial Narrow" w:hAnsi="Arial Narrow"/>
        </w:rPr>
        <w:t xml:space="preserve"> lub inny obsługujący pliki w formacie .pdf.</w:t>
      </w:r>
    </w:p>
    <w:p w14:paraId="049B643F" w14:textId="77777777" w:rsidR="00E84CCE" w:rsidRPr="003076EB" w:rsidRDefault="0085589D" w:rsidP="00156B80">
      <w:pPr>
        <w:pStyle w:val="Akapitzlist"/>
        <w:numPr>
          <w:ilvl w:val="1"/>
          <w:numId w:val="2"/>
        </w:numPr>
        <w:spacing w:line="240" w:lineRule="auto"/>
        <w:ind w:left="1071" w:hanging="357"/>
        <w:rPr>
          <w:rFonts w:ascii="Arial Narrow" w:hAnsi="Arial Narrow"/>
        </w:rPr>
      </w:pPr>
      <w:r w:rsidRPr="003076EB">
        <w:rPr>
          <w:rFonts w:ascii="Arial Narrow" w:hAnsi="Arial Narrow"/>
        </w:rPr>
        <w:t>Zamawiający zgodnie z §2 ust. 1 Rozporządzenia, określa dopuszczalne formaty przesyłanych danych tj. plików o wielkości do 50 MB.</w:t>
      </w:r>
    </w:p>
    <w:p w14:paraId="58617D4E" w14:textId="77777777" w:rsidR="00E84CCE" w:rsidRPr="003076EB" w:rsidRDefault="0085589D" w:rsidP="00156B80">
      <w:pPr>
        <w:pStyle w:val="Akapitzlist"/>
        <w:numPr>
          <w:ilvl w:val="1"/>
          <w:numId w:val="2"/>
        </w:numPr>
        <w:spacing w:line="240" w:lineRule="auto"/>
        <w:ind w:left="1071" w:hanging="357"/>
        <w:rPr>
          <w:rFonts w:ascii="Arial Narrow" w:hAnsi="Arial Narrow"/>
        </w:rPr>
      </w:pPr>
      <w:r w:rsidRPr="003076EB">
        <w:rPr>
          <w:rFonts w:ascii="Arial Narrow" w:hAnsi="Arial Narrow"/>
        </w:rPr>
        <w:t>Zamawiający zgodnie z §3 ust. 3 Rozporządzenia określa informacje na temat kodowania i czasu odbioru danych tj.:</w:t>
      </w:r>
    </w:p>
    <w:p w14:paraId="2F1110EC" w14:textId="77777777" w:rsidR="00E84CCE" w:rsidRPr="003076EB" w:rsidRDefault="0085589D" w:rsidP="00156B80">
      <w:pPr>
        <w:pStyle w:val="Akapitzlist"/>
        <w:numPr>
          <w:ilvl w:val="0"/>
          <w:numId w:val="25"/>
        </w:numPr>
        <w:spacing w:line="240" w:lineRule="auto"/>
        <w:ind w:left="1423" w:hanging="357"/>
        <w:rPr>
          <w:rFonts w:ascii="Arial Narrow" w:hAnsi="Arial Narrow"/>
        </w:rPr>
      </w:pPr>
      <w:r w:rsidRPr="003076EB">
        <w:rPr>
          <w:rFonts w:ascii="Arial Narrow" w:hAnsi="Arial Narrow"/>
        </w:rPr>
        <w:t>Plik załączony przez Wykonawcę na Platformie Zakupowej i zapisany, jest w Systemie zaszyfrowany. Możliwość otworzenia pliku dostępna jest dopiero po odszyfrowaniu przez Zamawiającego po upływie terminu składania ofert.</w:t>
      </w:r>
    </w:p>
    <w:p w14:paraId="3CC303AD" w14:textId="77777777" w:rsidR="00E84CCE" w:rsidRPr="003076EB" w:rsidRDefault="0085589D" w:rsidP="00156B80">
      <w:pPr>
        <w:pStyle w:val="Akapitzlist"/>
        <w:numPr>
          <w:ilvl w:val="0"/>
          <w:numId w:val="25"/>
        </w:numPr>
        <w:spacing w:line="240" w:lineRule="auto"/>
        <w:ind w:left="1423" w:hanging="357"/>
        <w:rPr>
          <w:rFonts w:ascii="Arial Narrow" w:hAnsi="Arial Narrow"/>
        </w:rPr>
      </w:pPr>
      <w:r w:rsidRPr="003076EB">
        <w:rPr>
          <w:rFonts w:ascii="Arial Narrow" w:hAnsi="Arial Narrow"/>
        </w:rPr>
        <w:t>Oznaczenie czasu odbioru danych przez Platformę stanowi przypiętą do dokumentu elektronicznego datę oraz dokładny czas (</w:t>
      </w:r>
      <w:proofErr w:type="spellStart"/>
      <w:r w:rsidRPr="003076EB">
        <w:rPr>
          <w:rFonts w:ascii="Arial Narrow" w:hAnsi="Arial Narrow"/>
        </w:rPr>
        <w:t>hh:mm:ss</w:t>
      </w:r>
      <w:proofErr w:type="spellEnd"/>
      <w:r w:rsidRPr="003076EB">
        <w:rPr>
          <w:rFonts w:ascii="Arial Narrow" w:hAnsi="Arial Narrow"/>
        </w:rPr>
        <w:t>), znajdującą się po lewej stronie dokumentu w kolumnie „Data przesłania”.</w:t>
      </w:r>
    </w:p>
    <w:p w14:paraId="2070EACD" w14:textId="77777777" w:rsidR="00E84CCE" w:rsidRPr="003076EB" w:rsidRDefault="00E84CCE">
      <w:pPr>
        <w:jc w:val="both"/>
        <w:rPr>
          <w:rFonts w:ascii="Arial Narrow" w:hAnsi="Arial Narrow"/>
          <w:color w:val="auto"/>
          <w:kern w:val="2"/>
          <w:sz w:val="22"/>
          <w:szCs w:val="22"/>
        </w:rPr>
      </w:pPr>
    </w:p>
    <w:p w14:paraId="26EC83FB"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Wymagania dotyczące wadium</w:t>
      </w:r>
    </w:p>
    <w:p w14:paraId="5A8FEEED" w14:textId="77777777" w:rsidR="00E84CCE" w:rsidRPr="003076EB" w:rsidRDefault="0085589D">
      <w:pPr>
        <w:pStyle w:val="Tekstpodstawowywcity"/>
        <w:spacing w:after="0"/>
        <w:ind w:left="720"/>
        <w:jc w:val="both"/>
        <w:rPr>
          <w:rFonts w:ascii="Arial Narrow" w:hAnsi="Arial Narrow"/>
          <w:color w:val="auto"/>
          <w:kern w:val="2"/>
          <w:sz w:val="22"/>
          <w:szCs w:val="22"/>
        </w:rPr>
      </w:pPr>
      <w:r w:rsidRPr="003076EB">
        <w:rPr>
          <w:rFonts w:ascii="Arial Narrow" w:hAnsi="Arial Narrow"/>
          <w:color w:val="auto"/>
          <w:kern w:val="2"/>
          <w:sz w:val="22"/>
          <w:szCs w:val="22"/>
        </w:rPr>
        <w:t>Nie dotyczy.</w:t>
      </w:r>
    </w:p>
    <w:p w14:paraId="5ECDE385" w14:textId="77777777" w:rsidR="00E84CCE" w:rsidRPr="003076EB" w:rsidRDefault="00E84CCE">
      <w:pPr>
        <w:pStyle w:val="Tekstpodstawowywcity"/>
        <w:spacing w:after="0"/>
        <w:ind w:left="720"/>
        <w:jc w:val="both"/>
        <w:rPr>
          <w:rFonts w:ascii="Arial Narrow" w:hAnsi="Arial Narrow"/>
          <w:color w:val="auto"/>
          <w:kern w:val="2"/>
          <w:sz w:val="22"/>
          <w:szCs w:val="22"/>
        </w:rPr>
      </w:pPr>
    </w:p>
    <w:p w14:paraId="1B9E54F6"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Termin związania ofertą</w:t>
      </w:r>
    </w:p>
    <w:p w14:paraId="242E2D92" w14:textId="77777777" w:rsidR="00E84CCE" w:rsidRPr="003076EB" w:rsidRDefault="0085589D">
      <w:pPr>
        <w:ind w:left="720"/>
        <w:jc w:val="both"/>
        <w:rPr>
          <w:rFonts w:ascii="Arial Narrow" w:hAnsi="Arial Narrow"/>
          <w:color w:val="auto"/>
          <w:kern w:val="2"/>
          <w:sz w:val="22"/>
          <w:szCs w:val="22"/>
        </w:rPr>
      </w:pPr>
      <w:r w:rsidRPr="003076EB">
        <w:rPr>
          <w:rFonts w:ascii="Arial Narrow" w:hAnsi="Arial Narrow"/>
          <w:color w:val="auto"/>
          <w:kern w:val="2"/>
          <w:sz w:val="22"/>
          <w:szCs w:val="22"/>
        </w:rPr>
        <w:t xml:space="preserve">Wykonawca jest związany ofertą przez 30 dni. Bieg terminu związania ofertą rozpoczyna się wraz </w:t>
      </w:r>
      <w:r w:rsidRPr="003076EB">
        <w:rPr>
          <w:rFonts w:ascii="Arial Narrow" w:hAnsi="Arial Narrow"/>
          <w:color w:val="auto"/>
          <w:kern w:val="2"/>
          <w:sz w:val="22"/>
          <w:szCs w:val="22"/>
        </w:rPr>
        <w:br/>
        <w:t>z upływem ostatecznego terminu składania ofert.</w:t>
      </w:r>
    </w:p>
    <w:p w14:paraId="1A970977" w14:textId="77777777" w:rsidR="00E84CCE" w:rsidRPr="003076EB" w:rsidRDefault="00E84CCE">
      <w:pPr>
        <w:jc w:val="both"/>
        <w:rPr>
          <w:rFonts w:ascii="Arial Narrow" w:hAnsi="Arial Narrow"/>
          <w:color w:val="auto"/>
          <w:kern w:val="2"/>
          <w:sz w:val="22"/>
          <w:szCs w:val="22"/>
        </w:rPr>
      </w:pPr>
    </w:p>
    <w:p w14:paraId="2F52E263"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Opis sposobu przygotowywania oferty</w:t>
      </w:r>
    </w:p>
    <w:p w14:paraId="19C3C6BC" w14:textId="77777777" w:rsidR="00E84CCE" w:rsidRPr="003076EB" w:rsidRDefault="0085589D">
      <w:pPr>
        <w:numPr>
          <w:ilvl w:val="0"/>
          <w:numId w:val="4"/>
        </w:numPr>
        <w:jc w:val="both"/>
        <w:rPr>
          <w:rFonts w:ascii="Arial Narrow" w:hAnsi="Arial Narrow"/>
          <w:color w:val="auto"/>
          <w:kern w:val="2"/>
          <w:sz w:val="22"/>
          <w:szCs w:val="22"/>
        </w:rPr>
      </w:pPr>
      <w:r w:rsidRPr="003076EB">
        <w:rPr>
          <w:rFonts w:ascii="Arial Narrow" w:hAnsi="Arial Narrow"/>
          <w:color w:val="auto"/>
          <w:kern w:val="2"/>
          <w:sz w:val="22"/>
          <w:szCs w:val="22"/>
        </w:rPr>
        <w:t xml:space="preserve">Wykonawca może złożyć tylko jedną ofertę. </w:t>
      </w:r>
    </w:p>
    <w:p w14:paraId="06ABDAD0" w14:textId="77777777" w:rsidR="00E84CCE" w:rsidRPr="003076EB" w:rsidRDefault="0085589D">
      <w:pPr>
        <w:numPr>
          <w:ilvl w:val="0"/>
          <w:numId w:val="4"/>
        </w:numPr>
        <w:jc w:val="both"/>
        <w:rPr>
          <w:rFonts w:ascii="Arial Narrow" w:hAnsi="Arial Narrow"/>
          <w:color w:val="auto"/>
          <w:kern w:val="2"/>
          <w:sz w:val="22"/>
          <w:szCs w:val="22"/>
        </w:rPr>
      </w:pPr>
      <w:r w:rsidRPr="003076EB">
        <w:rPr>
          <w:rFonts w:ascii="Arial Narrow" w:hAnsi="Arial Narrow"/>
          <w:color w:val="auto"/>
          <w:kern w:val="2"/>
          <w:sz w:val="22"/>
          <w:szCs w:val="22"/>
        </w:rPr>
        <w:t>Ofertę należy sporządzić zgodnie z załącznikiem nr 1 do niniejszego Ogłoszenia.</w:t>
      </w:r>
    </w:p>
    <w:p w14:paraId="09F6201A" w14:textId="77777777" w:rsidR="00E84CCE" w:rsidRPr="003076EB" w:rsidRDefault="0085589D">
      <w:pPr>
        <w:numPr>
          <w:ilvl w:val="0"/>
          <w:numId w:val="4"/>
        </w:numPr>
        <w:jc w:val="both"/>
        <w:rPr>
          <w:rFonts w:ascii="Arial Narrow" w:hAnsi="Arial Narrow"/>
          <w:sz w:val="22"/>
          <w:szCs w:val="22"/>
        </w:rPr>
      </w:pPr>
      <w:r w:rsidRPr="003076EB">
        <w:rPr>
          <w:rFonts w:ascii="Arial Narrow" w:hAnsi="Arial Narrow"/>
          <w:color w:val="auto"/>
          <w:sz w:val="22"/>
          <w:szCs w:val="22"/>
        </w:rPr>
        <w:t xml:space="preserve">Wykonawca składa ofertę/zmianę oferty w formie elektronicznej za pośrednictwem Platformy Zakupowej pod adresem </w:t>
      </w:r>
      <w:hyperlink r:id="rId11">
        <w:r w:rsidRPr="003076EB">
          <w:rPr>
            <w:rStyle w:val="czeinternetowe"/>
            <w:rFonts w:ascii="Arial Narrow" w:hAnsi="Arial Narrow"/>
            <w:color w:val="auto"/>
            <w:sz w:val="22"/>
            <w:szCs w:val="22"/>
          </w:rPr>
          <w:t>https://malopolska-policja.eb2b.com.pl</w:t>
        </w:r>
      </w:hyperlink>
      <w:r w:rsidRPr="003076EB">
        <w:rPr>
          <w:rFonts w:ascii="Arial Narrow" w:hAnsi="Arial Narrow"/>
          <w:color w:val="auto"/>
          <w:sz w:val="22"/>
          <w:szCs w:val="22"/>
        </w:rPr>
        <w:t>.</w:t>
      </w:r>
    </w:p>
    <w:p w14:paraId="423A444F" w14:textId="77777777" w:rsidR="00E84CCE" w:rsidRPr="003076EB" w:rsidRDefault="0085589D">
      <w:pPr>
        <w:numPr>
          <w:ilvl w:val="0"/>
          <w:numId w:val="4"/>
        </w:numPr>
        <w:jc w:val="both"/>
        <w:rPr>
          <w:rFonts w:ascii="Arial Narrow" w:hAnsi="Arial Narrow"/>
          <w:color w:val="auto"/>
          <w:kern w:val="2"/>
          <w:sz w:val="22"/>
          <w:szCs w:val="22"/>
        </w:rPr>
      </w:pPr>
      <w:r w:rsidRPr="003076EB">
        <w:rPr>
          <w:rFonts w:ascii="Arial Narrow" w:hAnsi="Arial Narrow"/>
          <w:color w:val="auto"/>
          <w:sz w:val="22"/>
          <w:szCs w:val="22"/>
        </w:rPr>
        <w:lastRenderedPageBreak/>
        <w:t>Oferta powinna być sporządzona w formie elektronicznej w języku polskim, pod rygorem nieważności.</w:t>
      </w:r>
    </w:p>
    <w:p w14:paraId="505B73BF" w14:textId="77777777" w:rsidR="00E84CCE" w:rsidRPr="003076EB" w:rsidRDefault="0085589D">
      <w:pPr>
        <w:pStyle w:val="Akapitzlist"/>
        <w:numPr>
          <w:ilvl w:val="0"/>
          <w:numId w:val="4"/>
        </w:numPr>
        <w:spacing w:line="240" w:lineRule="auto"/>
        <w:rPr>
          <w:rFonts w:ascii="Arial Narrow" w:hAnsi="Arial Narrow"/>
        </w:rPr>
      </w:pPr>
      <w:r w:rsidRPr="003076EB">
        <w:rPr>
          <w:rFonts w:ascii="Arial Narrow" w:hAnsi="Arial Narrow"/>
        </w:rPr>
        <w:t>Wykonawca zobowiązany jest złożyć za pośrednictwem Platformy Zakupowej, następujące dokumenty:</w:t>
      </w:r>
    </w:p>
    <w:p w14:paraId="5F74598D" w14:textId="77777777" w:rsidR="00E84CCE" w:rsidRPr="003076EB" w:rsidRDefault="0085589D" w:rsidP="00156B80">
      <w:pPr>
        <w:pStyle w:val="Akapitzlist"/>
        <w:numPr>
          <w:ilvl w:val="0"/>
          <w:numId w:val="26"/>
        </w:numPr>
        <w:spacing w:line="240" w:lineRule="auto"/>
        <w:ind w:left="1423" w:hanging="357"/>
        <w:rPr>
          <w:rFonts w:ascii="Arial Narrow" w:hAnsi="Arial Narrow"/>
        </w:rPr>
      </w:pPr>
      <w:r w:rsidRPr="003076EB">
        <w:rPr>
          <w:rFonts w:ascii="Arial Narrow" w:hAnsi="Arial Narrow"/>
        </w:rPr>
        <w:t>Formularz oferty;</w:t>
      </w:r>
    </w:p>
    <w:p w14:paraId="0D9C5709" w14:textId="77777777" w:rsidR="00E84CCE" w:rsidRPr="003076EB" w:rsidRDefault="0085589D" w:rsidP="00156B80">
      <w:pPr>
        <w:pStyle w:val="Akapitzlist"/>
        <w:numPr>
          <w:ilvl w:val="0"/>
          <w:numId w:val="26"/>
        </w:numPr>
        <w:spacing w:line="240" w:lineRule="auto"/>
        <w:ind w:left="1423" w:hanging="357"/>
        <w:rPr>
          <w:rFonts w:ascii="Arial Narrow" w:hAnsi="Arial Narrow"/>
        </w:rPr>
      </w:pPr>
      <w:r w:rsidRPr="003076EB">
        <w:rPr>
          <w:rFonts w:ascii="Arial Narrow" w:hAnsi="Arial Narrow"/>
        </w:rPr>
        <w:t xml:space="preserve">Pełnomocnictwo lub inne dokumenty, z których wynika prawo do podpisania oferty oraz do podpisania innych dokumentów składanych wraz z ofertą, chyba że Zamawiający może je uzyskać w szczególności za pomocą bezpłatnych i ogólnodostępnych baz danych, </w:t>
      </w:r>
      <w:r w:rsidRPr="003076EB">
        <w:rPr>
          <w:rFonts w:ascii="Arial Narrow" w:hAnsi="Arial Narrow"/>
          <w:lang w:val="pl-PL"/>
        </w:rPr>
        <w:br/>
      </w:r>
      <w:r w:rsidRPr="003076EB">
        <w:rPr>
          <w:rFonts w:ascii="Arial Narrow" w:hAnsi="Arial Narrow"/>
        </w:rPr>
        <w:t xml:space="preserve">w szczególności rejestrów publicznych w rozumieniu ustawy z dnia 17 lutego 2005 r. o informatyzacji działalności podmiotów realizujących zadania publiczne; </w:t>
      </w:r>
      <w:r w:rsidRPr="003076EB">
        <w:rPr>
          <w:rFonts w:ascii="Arial Narrow" w:hAnsi="Arial Narrow"/>
          <w:kern w:val="2"/>
        </w:rPr>
        <w:t>Przykładowy wzór pełnomocnictwa stanowi załącznik nr 3 do niniejszego Ogłoszenia</w:t>
      </w:r>
    </w:p>
    <w:p w14:paraId="41C39B75" w14:textId="77777777" w:rsidR="00E84CCE" w:rsidRPr="003076EB" w:rsidRDefault="0085589D" w:rsidP="00156B80">
      <w:pPr>
        <w:pStyle w:val="Akapitzlist"/>
        <w:numPr>
          <w:ilvl w:val="0"/>
          <w:numId w:val="26"/>
        </w:numPr>
        <w:spacing w:line="240" w:lineRule="auto"/>
        <w:ind w:left="1423" w:hanging="357"/>
        <w:rPr>
          <w:rFonts w:ascii="Arial Narrow" w:hAnsi="Arial Narrow"/>
        </w:rPr>
      </w:pPr>
      <w:r w:rsidRPr="003076EB">
        <w:rPr>
          <w:rFonts w:ascii="Arial Narrow" w:hAnsi="Arial Narrow"/>
        </w:rPr>
        <w:t xml:space="preserve">Pełnomocnictwa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p w14:paraId="082FB146" w14:textId="77777777" w:rsidR="00E84CCE" w:rsidRPr="003076EB" w:rsidRDefault="0085589D">
      <w:pPr>
        <w:numPr>
          <w:ilvl w:val="0"/>
          <w:numId w:val="4"/>
        </w:numPr>
        <w:jc w:val="both"/>
        <w:rPr>
          <w:rFonts w:ascii="Arial Narrow" w:hAnsi="Arial Narrow"/>
          <w:strike/>
          <w:color w:val="auto"/>
          <w:kern w:val="2"/>
          <w:sz w:val="22"/>
          <w:szCs w:val="22"/>
        </w:rPr>
      </w:pPr>
      <w:r w:rsidRPr="003076EB">
        <w:rPr>
          <w:rFonts w:ascii="Arial Narrow" w:hAnsi="Arial Narrow"/>
          <w:color w:val="auto"/>
          <w:sz w:val="22"/>
          <w:szCs w:val="22"/>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28B06EC6" w14:textId="77777777" w:rsidR="00E84CCE" w:rsidRPr="003076EB" w:rsidRDefault="0085589D">
      <w:pPr>
        <w:numPr>
          <w:ilvl w:val="0"/>
          <w:numId w:val="4"/>
        </w:numPr>
        <w:jc w:val="both"/>
        <w:rPr>
          <w:rFonts w:ascii="Arial Narrow" w:hAnsi="Arial Narrow"/>
          <w:strike/>
          <w:color w:val="auto"/>
          <w:kern w:val="2"/>
          <w:sz w:val="22"/>
          <w:szCs w:val="22"/>
        </w:rPr>
      </w:pPr>
      <w:r w:rsidRPr="003076EB">
        <w:rPr>
          <w:rFonts w:ascii="Arial Narrow" w:hAnsi="Arial Narrow"/>
          <w:color w:val="auto"/>
          <w:sz w:val="22"/>
          <w:szCs w:val="22"/>
        </w:rPr>
        <w:t>Uwaga: Wszelkie informacje stanowiące tajemnicę przedsiębiorstwa w rozumieniu ustawy z dnia 16 kwietnia 1993 r. o zwalczaniu nieuczciwej konkurencji, które Wykonawca pragnie zastrzec jako tajemnicę przedsiębiorstwa, powinny zostać załączone na Platformie Zakupowej w osobnym pliku wraz z jednoczesnym zaznaczeniem polecenia „Załącznik stanowiący tajemnicę przedsiębiorstwa”. Przesłanie załącznika następuje poprzez polecenie „Zapisz”. Wykonawca nie może zastrzec informacji, o których mowa w art. 86 ust. 4 ustawy Pzp.</w:t>
      </w:r>
    </w:p>
    <w:p w14:paraId="13965914" w14:textId="77777777" w:rsidR="00E84CCE" w:rsidRPr="003076EB" w:rsidRDefault="00E84CCE">
      <w:pPr>
        <w:ind w:left="1070"/>
        <w:jc w:val="both"/>
        <w:rPr>
          <w:rFonts w:ascii="Arial Narrow" w:hAnsi="Arial Narrow"/>
          <w:strike/>
          <w:color w:val="auto"/>
          <w:kern w:val="2"/>
          <w:sz w:val="22"/>
          <w:szCs w:val="22"/>
        </w:rPr>
      </w:pPr>
    </w:p>
    <w:p w14:paraId="09E4221F" w14:textId="77777777" w:rsidR="00E84CCE" w:rsidRPr="00B2417E" w:rsidRDefault="0085589D">
      <w:pPr>
        <w:numPr>
          <w:ilvl w:val="0"/>
          <w:numId w:val="2"/>
        </w:numPr>
        <w:jc w:val="both"/>
        <w:rPr>
          <w:rFonts w:ascii="Arial Narrow" w:hAnsi="Arial Narrow"/>
          <w:color w:val="auto"/>
          <w:kern w:val="2"/>
          <w:sz w:val="22"/>
          <w:szCs w:val="22"/>
          <w:u w:val="single"/>
        </w:rPr>
      </w:pPr>
      <w:r w:rsidRPr="00B2417E">
        <w:rPr>
          <w:rFonts w:ascii="Arial Narrow" w:hAnsi="Arial Narrow"/>
          <w:color w:val="auto"/>
          <w:kern w:val="2"/>
          <w:sz w:val="22"/>
          <w:szCs w:val="22"/>
          <w:u w:val="single"/>
        </w:rPr>
        <w:t>Miejsce oraz termin składania i otwarcia ofert</w:t>
      </w:r>
    </w:p>
    <w:p w14:paraId="0FFDA82D" w14:textId="63B29D27" w:rsidR="00E84CCE" w:rsidRPr="00B2417E" w:rsidRDefault="0085589D">
      <w:pPr>
        <w:numPr>
          <w:ilvl w:val="0"/>
          <w:numId w:val="10"/>
        </w:numPr>
        <w:jc w:val="both"/>
        <w:rPr>
          <w:rFonts w:ascii="Arial Narrow" w:hAnsi="Arial Narrow"/>
          <w:sz w:val="22"/>
          <w:szCs w:val="22"/>
        </w:rPr>
      </w:pPr>
      <w:r w:rsidRPr="00B2417E">
        <w:rPr>
          <w:rFonts w:ascii="Arial Narrow" w:hAnsi="Arial Narrow"/>
          <w:color w:val="auto"/>
          <w:kern w:val="2"/>
          <w:sz w:val="22"/>
          <w:szCs w:val="22"/>
        </w:rPr>
        <w:t xml:space="preserve">Oferty należy składać do dnia </w:t>
      </w:r>
      <w:r w:rsidR="00B2417E" w:rsidRPr="00B2417E">
        <w:rPr>
          <w:rFonts w:ascii="Arial Narrow" w:hAnsi="Arial Narrow"/>
          <w:b/>
          <w:color w:val="auto"/>
          <w:kern w:val="2"/>
          <w:sz w:val="22"/>
          <w:szCs w:val="22"/>
        </w:rPr>
        <w:t>24</w:t>
      </w:r>
      <w:r w:rsidR="00D15055" w:rsidRPr="00B2417E">
        <w:rPr>
          <w:rFonts w:ascii="Arial Narrow" w:hAnsi="Arial Narrow"/>
          <w:b/>
          <w:color w:val="auto"/>
          <w:kern w:val="2"/>
          <w:sz w:val="22"/>
          <w:szCs w:val="22"/>
        </w:rPr>
        <w:t xml:space="preserve"> </w:t>
      </w:r>
      <w:r w:rsidR="00F16EE3" w:rsidRPr="00B2417E">
        <w:rPr>
          <w:rFonts w:ascii="Arial Narrow" w:hAnsi="Arial Narrow"/>
          <w:b/>
          <w:color w:val="auto"/>
          <w:kern w:val="2"/>
          <w:sz w:val="22"/>
          <w:szCs w:val="22"/>
        </w:rPr>
        <w:t>sierpni</w:t>
      </w:r>
      <w:r w:rsidR="00D15055" w:rsidRPr="00B2417E">
        <w:rPr>
          <w:rFonts w:ascii="Arial Narrow" w:hAnsi="Arial Narrow"/>
          <w:b/>
          <w:color w:val="auto"/>
          <w:kern w:val="2"/>
          <w:sz w:val="22"/>
          <w:szCs w:val="22"/>
        </w:rPr>
        <w:t xml:space="preserve">a </w:t>
      </w:r>
      <w:r w:rsidRPr="00B2417E">
        <w:rPr>
          <w:rFonts w:ascii="Arial Narrow" w:hAnsi="Arial Narrow"/>
          <w:b/>
          <w:color w:val="auto"/>
          <w:kern w:val="2"/>
          <w:sz w:val="22"/>
          <w:szCs w:val="22"/>
        </w:rPr>
        <w:t>2020 r. do godziny 11:00</w:t>
      </w:r>
      <w:r w:rsidRPr="00B2417E">
        <w:rPr>
          <w:rFonts w:ascii="Arial Narrow" w:hAnsi="Arial Narrow"/>
          <w:color w:val="auto"/>
          <w:kern w:val="2"/>
          <w:sz w:val="22"/>
          <w:szCs w:val="22"/>
        </w:rPr>
        <w:t xml:space="preserve"> </w:t>
      </w:r>
      <w:r w:rsidRPr="00B2417E">
        <w:rPr>
          <w:rFonts w:ascii="Arial Narrow" w:hAnsi="Arial Narrow"/>
          <w:color w:val="auto"/>
          <w:sz w:val="22"/>
          <w:szCs w:val="22"/>
        </w:rPr>
        <w:t xml:space="preserve">w formie elektronicznej za pośrednictwem Platformy Zakupowej pod adresem </w:t>
      </w:r>
      <w:hyperlink r:id="rId12">
        <w:r w:rsidRPr="00B2417E">
          <w:rPr>
            <w:rStyle w:val="czeinternetowe"/>
            <w:rFonts w:ascii="Arial Narrow" w:hAnsi="Arial Narrow"/>
            <w:color w:val="auto"/>
            <w:sz w:val="22"/>
            <w:szCs w:val="22"/>
          </w:rPr>
          <w:t>https://malopolska-policja.eb2b.com.pl</w:t>
        </w:r>
      </w:hyperlink>
      <w:r w:rsidRPr="00B2417E">
        <w:rPr>
          <w:rFonts w:ascii="Arial Narrow" w:hAnsi="Arial Narrow"/>
          <w:color w:val="auto"/>
          <w:sz w:val="22"/>
          <w:szCs w:val="22"/>
        </w:rPr>
        <w:t>.</w:t>
      </w:r>
    </w:p>
    <w:p w14:paraId="11298092" w14:textId="77777777" w:rsidR="00E84CCE" w:rsidRPr="00B2417E" w:rsidRDefault="0085589D">
      <w:pPr>
        <w:numPr>
          <w:ilvl w:val="0"/>
          <w:numId w:val="10"/>
        </w:numPr>
        <w:jc w:val="both"/>
        <w:rPr>
          <w:rFonts w:ascii="Arial Narrow" w:hAnsi="Arial Narrow"/>
          <w:color w:val="auto"/>
          <w:kern w:val="2"/>
          <w:sz w:val="22"/>
          <w:szCs w:val="22"/>
        </w:rPr>
      </w:pPr>
      <w:r w:rsidRPr="00B2417E">
        <w:rPr>
          <w:rFonts w:ascii="Arial Narrow" w:hAnsi="Arial Narrow"/>
          <w:color w:val="auto"/>
          <w:sz w:val="22"/>
          <w:szCs w:val="22"/>
        </w:rPr>
        <w:t>Ofertę należy złożyć w następujący sposób:</w:t>
      </w:r>
    </w:p>
    <w:p w14:paraId="003619B0" w14:textId="77777777" w:rsidR="00E84CCE" w:rsidRPr="00B2417E" w:rsidRDefault="0085589D">
      <w:pPr>
        <w:numPr>
          <w:ilvl w:val="1"/>
          <w:numId w:val="10"/>
        </w:numPr>
        <w:ind w:left="1429"/>
        <w:jc w:val="both"/>
        <w:rPr>
          <w:rFonts w:ascii="Arial Narrow" w:hAnsi="Arial Narrow"/>
          <w:color w:val="auto"/>
          <w:kern w:val="2"/>
          <w:sz w:val="22"/>
          <w:szCs w:val="22"/>
        </w:rPr>
      </w:pPr>
      <w:r w:rsidRPr="00B2417E">
        <w:rPr>
          <w:rFonts w:ascii="Arial Narrow" w:hAnsi="Arial Narrow"/>
          <w:color w:val="auto"/>
          <w:sz w:val="22"/>
          <w:szCs w:val="22"/>
        </w:rPr>
        <w:t>Wykonawca składa ofertę poprzez dodanie w zakładce „Załączniki” dokumentów (załączników) określonych w niniejszym Ogłoszeniu poprzez wybranie polecenia „dodaj załącznik” i wybranie docelowego pliku, który ma zostać przesłany; Wykonawca winien opisać załącznik nazwą umożliwiającą jego identyfikację.</w:t>
      </w:r>
    </w:p>
    <w:p w14:paraId="368434B4" w14:textId="77777777" w:rsidR="00E84CCE" w:rsidRPr="00B2417E" w:rsidRDefault="0085589D">
      <w:pPr>
        <w:numPr>
          <w:ilvl w:val="1"/>
          <w:numId w:val="10"/>
        </w:numPr>
        <w:ind w:left="1429"/>
        <w:jc w:val="both"/>
        <w:rPr>
          <w:rFonts w:ascii="Arial Narrow" w:hAnsi="Arial Narrow"/>
          <w:color w:val="auto"/>
          <w:kern w:val="2"/>
          <w:sz w:val="22"/>
          <w:szCs w:val="22"/>
        </w:rPr>
      </w:pPr>
      <w:r w:rsidRPr="00B2417E">
        <w:rPr>
          <w:rFonts w:ascii="Arial Narrow" w:hAnsi="Arial Narrow"/>
          <w:color w:val="auto"/>
          <w:sz w:val="22"/>
          <w:szCs w:val="22"/>
        </w:rPr>
        <w:t>W przypadku, gdy załącznik zawiera tajemnicę przedsiębiorstwa Wykonawca zaznacza polecenie „Załącznik stanowiący tajemnicę przedsiębiorstwa”. Zamieszczenie na Platformie załącznika następuje poprzez polecenie „Zapisz”. Potwierdzeniem prawidłowo złożonej Oferty (dodanie załącznika) jest automatyczne wygenerowanie komunikatu systemowego „Plik został wczytany” po każdej prawidłowo wykonanej operacji (zamieszczenie załącznika).</w:t>
      </w:r>
    </w:p>
    <w:p w14:paraId="08E6A6FA" w14:textId="77777777" w:rsidR="00E84CCE" w:rsidRPr="00B2417E" w:rsidRDefault="0085589D">
      <w:pPr>
        <w:numPr>
          <w:ilvl w:val="1"/>
          <w:numId w:val="10"/>
        </w:numPr>
        <w:ind w:left="1429"/>
        <w:jc w:val="both"/>
        <w:rPr>
          <w:rFonts w:ascii="Arial Narrow" w:hAnsi="Arial Narrow"/>
          <w:color w:val="auto"/>
          <w:kern w:val="2"/>
          <w:sz w:val="22"/>
          <w:szCs w:val="22"/>
        </w:rPr>
      </w:pPr>
      <w:r w:rsidRPr="00B2417E">
        <w:rPr>
          <w:rFonts w:ascii="Arial Narrow" w:hAnsi="Arial Narrow"/>
          <w:color w:val="auto"/>
          <w:sz w:val="22"/>
          <w:szCs w:val="22"/>
        </w:rPr>
        <w:t>O terminie złożenia Oferty decyduje czas pełnego przeprocesowania transakcji na Platformie.</w:t>
      </w:r>
    </w:p>
    <w:p w14:paraId="13A06E8F" w14:textId="77777777" w:rsidR="00E84CCE" w:rsidRPr="00B2417E" w:rsidRDefault="0085589D">
      <w:pPr>
        <w:numPr>
          <w:ilvl w:val="1"/>
          <w:numId w:val="10"/>
        </w:numPr>
        <w:ind w:left="1429"/>
        <w:jc w:val="both"/>
        <w:rPr>
          <w:rFonts w:ascii="Arial Narrow" w:hAnsi="Arial Narrow"/>
          <w:color w:val="auto"/>
          <w:kern w:val="2"/>
          <w:sz w:val="22"/>
          <w:szCs w:val="22"/>
        </w:rPr>
      </w:pPr>
      <w:r w:rsidRPr="00B2417E">
        <w:rPr>
          <w:rFonts w:ascii="Arial Narrow" w:hAnsi="Arial Narrow"/>
          <w:color w:val="auto"/>
          <w:sz w:val="22"/>
          <w:szCs w:val="22"/>
        </w:rPr>
        <w:t>Po zapisaniu, plik jest w Systemie zaszyfrowany. Jeśli Wykonawca zamieścił niewłaściwy plik, może go usunąć zaznaczając plik i klikając polecenie „usuń”.</w:t>
      </w:r>
    </w:p>
    <w:p w14:paraId="0CBE1E19" w14:textId="77777777" w:rsidR="00E84CCE" w:rsidRPr="00B2417E" w:rsidRDefault="0085589D">
      <w:pPr>
        <w:numPr>
          <w:ilvl w:val="0"/>
          <w:numId w:val="10"/>
        </w:numPr>
        <w:jc w:val="both"/>
        <w:rPr>
          <w:rFonts w:ascii="Arial Narrow" w:hAnsi="Arial Narrow"/>
          <w:color w:val="auto"/>
          <w:kern w:val="2"/>
          <w:sz w:val="22"/>
          <w:szCs w:val="22"/>
        </w:rPr>
      </w:pPr>
      <w:r w:rsidRPr="00B2417E">
        <w:rPr>
          <w:rFonts w:ascii="Arial Narrow" w:hAnsi="Arial Narrow"/>
          <w:color w:val="auto"/>
          <w:sz w:val="22"/>
          <w:szCs w:val="22"/>
        </w:rPr>
        <w:t>Wykonawca składa ofertę w formie zaszyfrowanej, dlatego też Oferty nie są widoczne do momentu odszyfrowania ich przez Zamawiającego.</w:t>
      </w:r>
    </w:p>
    <w:p w14:paraId="749556C2" w14:textId="77777777" w:rsidR="00E84CCE" w:rsidRPr="00B2417E" w:rsidRDefault="0085589D">
      <w:pPr>
        <w:numPr>
          <w:ilvl w:val="0"/>
          <w:numId w:val="10"/>
        </w:numPr>
        <w:jc w:val="both"/>
        <w:rPr>
          <w:rFonts w:ascii="Arial Narrow" w:hAnsi="Arial Narrow"/>
          <w:color w:val="auto"/>
          <w:kern w:val="2"/>
          <w:sz w:val="22"/>
          <w:szCs w:val="22"/>
        </w:rPr>
      </w:pPr>
      <w:r w:rsidRPr="00B2417E">
        <w:rPr>
          <w:rFonts w:ascii="Arial Narrow" w:hAnsi="Arial Narrow"/>
          <w:color w:val="auto"/>
          <w:sz w:val="22"/>
          <w:szCs w:val="22"/>
        </w:rPr>
        <w:lastRenderedPageBreak/>
        <w:t>Wykonawca może samodzielnie wycofać złożoną przez siebie ofertę. W tym celu w zakładce „Załączniki” należy skorzystać  z polecenia „Usuń”, uprzednio wybrany przez siebie plik.</w:t>
      </w:r>
    </w:p>
    <w:p w14:paraId="202E3ABA" w14:textId="35B3DC82" w:rsidR="00E84CCE" w:rsidRPr="00B2417E" w:rsidRDefault="0085589D">
      <w:pPr>
        <w:numPr>
          <w:ilvl w:val="0"/>
          <w:numId w:val="10"/>
        </w:numPr>
        <w:jc w:val="both"/>
        <w:rPr>
          <w:rFonts w:ascii="Arial Narrow" w:hAnsi="Arial Narrow"/>
          <w:color w:val="auto"/>
          <w:kern w:val="2"/>
          <w:sz w:val="22"/>
          <w:szCs w:val="22"/>
        </w:rPr>
      </w:pPr>
      <w:r w:rsidRPr="00B2417E">
        <w:rPr>
          <w:rFonts w:ascii="Arial Narrow" w:hAnsi="Arial Narrow"/>
          <w:color w:val="auto"/>
          <w:sz w:val="22"/>
          <w:szCs w:val="22"/>
        </w:rPr>
        <w:t>Po upływie terminu składania ofert, dodanie Oferty (załączników) nie będzie możliwe</w:t>
      </w:r>
      <w:r w:rsidR="00F16EE3" w:rsidRPr="00B2417E">
        <w:rPr>
          <w:rFonts w:ascii="Arial Narrow" w:hAnsi="Arial Narrow"/>
          <w:color w:val="auto"/>
          <w:sz w:val="22"/>
          <w:szCs w:val="22"/>
        </w:rPr>
        <w:t>.</w:t>
      </w:r>
    </w:p>
    <w:p w14:paraId="288FBAED" w14:textId="0E2BEAC5" w:rsidR="00D15055" w:rsidRPr="00B2417E" w:rsidRDefault="0085589D">
      <w:pPr>
        <w:numPr>
          <w:ilvl w:val="0"/>
          <w:numId w:val="10"/>
        </w:numPr>
        <w:jc w:val="both"/>
        <w:rPr>
          <w:rFonts w:ascii="Arial Narrow" w:hAnsi="Arial Narrow"/>
          <w:color w:val="auto"/>
          <w:kern w:val="2"/>
          <w:sz w:val="22"/>
          <w:szCs w:val="22"/>
        </w:rPr>
      </w:pPr>
      <w:r w:rsidRPr="00B2417E">
        <w:rPr>
          <w:rFonts w:ascii="Arial Narrow" w:hAnsi="Arial Narrow"/>
          <w:color w:val="auto"/>
          <w:sz w:val="22"/>
          <w:szCs w:val="22"/>
        </w:rPr>
        <w:t>Otwarcie ofert nastąpi w dniu</w:t>
      </w:r>
      <w:r w:rsidRPr="00B2417E">
        <w:rPr>
          <w:rFonts w:ascii="Arial Narrow" w:hAnsi="Arial Narrow"/>
          <w:b/>
          <w:color w:val="auto"/>
          <w:sz w:val="22"/>
          <w:szCs w:val="22"/>
        </w:rPr>
        <w:t xml:space="preserve"> </w:t>
      </w:r>
      <w:r w:rsidR="00B2417E" w:rsidRPr="00B2417E">
        <w:rPr>
          <w:rFonts w:ascii="Arial Narrow" w:hAnsi="Arial Narrow"/>
          <w:b/>
          <w:bCs/>
          <w:color w:val="auto"/>
          <w:sz w:val="22"/>
          <w:szCs w:val="22"/>
        </w:rPr>
        <w:t>24</w:t>
      </w:r>
      <w:r w:rsidR="00D15055" w:rsidRPr="00B2417E">
        <w:rPr>
          <w:rFonts w:ascii="Arial Narrow" w:hAnsi="Arial Narrow"/>
          <w:b/>
          <w:bCs/>
          <w:color w:val="auto"/>
          <w:sz w:val="22"/>
          <w:szCs w:val="22"/>
        </w:rPr>
        <w:t xml:space="preserve"> </w:t>
      </w:r>
      <w:r w:rsidR="00F16EE3" w:rsidRPr="00B2417E">
        <w:rPr>
          <w:rFonts w:ascii="Arial Narrow" w:hAnsi="Arial Narrow"/>
          <w:b/>
          <w:bCs/>
          <w:color w:val="auto"/>
          <w:sz w:val="22"/>
          <w:szCs w:val="22"/>
        </w:rPr>
        <w:t>sierpnia</w:t>
      </w:r>
      <w:r w:rsidR="00D15055" w:rsidRPr="00B2417E">
        <w:rPr>
          <w:rFonts w:ascii="Arial Narrow" w:hAnsi="Arial Narrow"/>
          <w:b/>
          <w:bCs/>
          <w:color w:val="auto"/>
          <w:sz w:val="22"/>
          <w:szCs w:val="22"/>
        </w:rPr>
        <w:t xml:space="preserve"> </w:t>
      </w:r>
      <w:r w:rsidRPr="00B2417E">
        <w:rPr>
          <w:rFonts w:ascii="Arial Narrow" w:hAnsi="Arial Narrow"/>
          <w:b/>
          <w:bCs/>
          <w:color w:val="auto"/>
          <w:sz w:val="22"/>
          <w:szCs w:val="22"/>
        </w:rPr>
        <w:t>2020</w:t>
      </w:r>
      <w:r w:rsidRPr="00B2417E">
        <w:rPr>
          <w:rFonts w:ascii="Arial Narrow" w:hAnsi="Arial Narrow"/>
          <w:b/>
          <w:color w:val="auto"/>
          <w:sz w:val="22"/>
          <w:szCs w:val="22"/>
        </w:rPr>
        <w:t>r. o godz. 11:30.</w:t>
      </w:r>
    </w:p>
    <w:p w14:paraId="2D02E945" w14:textId="77777777" w:rsidR="00E84CCE" w:rsidRPr="00B2417E" w:rsidRDefault="00E84CCE" w:rsidP="00511A8A">
      <w:pPr>
        <w:ind w:left="1069"/>
        <w:jc w:val="both"/>
        <w:rPr>
          <w:rFonts w:ascii="Arial Narrow" w:hAnsi="Arial Narrow"/>
          <w:color w:val="auto"/>
          <w:kern w:val="2"/>
          <w:sz w:val="22"/>
          <w:szCs w:val="22"/>
        </w:rPr>
      </w:pPr>
    </w:p>
    <w:p w14:paraId="63BBC75E" w14:textId="77777777" w:rsidR="00E84CCE" w:rsidRPr="00B2417E" w:rsidRDefault="0085589D">
      <w:pPr>
        <w:numPr>
          <w:ilvl w:val="0"/>
          <w:numId w:val="2"/>
        </w:numPr>
        <w:ind w:left="714" w:hanging="357"/>
        <w:jc w:val="both"/>
        <w:rPr>
          <w:rFonts w:ascii="Arial Narrow" w:hAnsi="Arial Narrow"/>
          <w:color w:val="auto"/>
          <w:kern w:val="2"/>
          <w:sz w:val="22"/>
          <w:szCs w:val="22"/>
          <w:u w:val="single"/>
        </w:rPr>
      </w:pPr>
      <w:r w:rsidRPr="00B2417E">
        <w:rPr>
          <w:rFonts w:ascii="Arial Narrow" w:hAnsi="Arial Narrow"/>
          <w:color w:val="auto"/>
          <w:kern w:val="2"/>
          <w:sz w:val="22"/>
          <w:szCs w:val="22"/>
          <w:u w:val="single"/>
        </w:rPr>
        <w:t>Opis sposobu obliczenia ceny</w:t>
      </w:r>
    </w:p>
    <w:p w14:paraId="35DC500B" w14:textId="77777777" w:rsidR="00E84CCE" w:rsidRPr="00B2417E" w:rsidRDefault="0085589D" w:rsidP="00156B80">
      <w:pPr>
        <w:numPr>
          <w:ilvl w:val="0"/>
          <w:numId w:val="27"/>
        </w:numPr>
        <w:ind w:left="1071" w:hanging="357"/>
        <w:jc w:val="both"/>
        <w:rPr>
          <w:rFonts w:ascii="Arial Narrow" w:hAnsi="Arial Narrow"/>
          <w:color w:val="auto"/>
          <w:kern w:val="2"/>
          <w:sz w:val="22"/>
          <w:szCs w:val="22"/>
        </w:rPr>
      </w:pPr>
      <w:r w:rsidRPr="00B2417E">
        <w:rPr>
          <w:rFonts w:ascii="Arial Narrow" w:hAnsi="Arial Narrow"/>
          <w:color w:val="auto"/>
          <w:kern w:val="2"/>
          <w:sz w:val="22"/>
          <w:szCs w:val="22"/>
        </w:rPr>
        <w:t xml:space="preserve">Cenę należy obliczyć zgodnie z tabelami zawartymi w załączniku nr 1 do niniejszego Ogłoszenia – „Formularz ofertowy”. Wartość brutto będzie stanowiła cenę oferty – dla każdego z zadań oddzielnie. </w:t>
      </w:r>
    </w:p>
    <w:p w14:paraId="5FF7893D" w14:textId="77777777" w:rsidR="00E84CCE" w:rsidRPr="00B2417E" w:rsidRDefault="0085589D" w:rsidP="00156B80">
      <w:pPr>
        <w:numPr>
          <w:ilvl w:val="0"/>
          <w:numId w:val="27"/>
        </w:numPr>
        <w:ind w:left="1071" w:hanging="357"/>
        <w:jc w:val="both"/>
        <w:rPr>
          <w:rFonts w:ascii="Arial Narrow" w:hAnsi="Arial Narrow"/>
          <w:color w:val="auto"/>
          <w:kern w:val="2"/>
          <w:sz w:val="22"/>
          <w:szCs w:val="22"/>
        </w:rPr>
      </w:pPr>
      <w:r w:rsidRPr="00B2417E">
        <w:rPr>
          <w:rFonts w:ascii="Arial Narrow" w:hAnsi="Arial Narrow"/>
          <w:color w:val="auto"/>
          <w:kern w:val="2"/>
          <w:sz w:val="22"/>
          <w:szCs w:val="22"/>
        </w:rPr>
        <w:t xml:space="preserve">Cena ta musi zawierać całe należne Wykonawcy wynagrodzenie związane z przygotowaniem, realizacją i rozliczeniem przedmiotu zamówienia. </w:t>
      </w:r>
    </w:p>
    <w:p w14:paraId="3658E1CC" w14:textId="77777777" w:rsidR="00E84CCE" w:rsidRPr="003076EB" w:rsidRDefault="0085589D" w:rsidP="00156B80">
      <w:pPr>
        <w:numPr>
          <w:ilvl w:val="0"/>
          <w:numId w:val="27"/>
        </w:numPr>
        <w:ind w:left="1071" w:hanging="357"/>
        <w:jc w:val="both"/>
        <w:rPr>
          <w:rFonts w:ascii="Arial Narrow" w:hAnsi="Arial Narrow"/>
          <w:color w:val="auto"/>
          <w:kern w:val="2"/>
          <w:sz w:val="22"/>
          <w:szCs w:val="22"/>
        </w:rPr>
      </w:pPr>
      <w:r w:rsidRPr="00B2417E">
        <w:rPr>
          <w:rFonts w:ascii="Arial Narrow" w:hAnsi="Arial Narrow"/>
          <w:color w:val="auto"/>
          <w:kern w:val="2"/>
          <w:sz w:val="22"/>
          <w:szCs w:val="22"/>
        </w:rPr>
        <w:t>Cenę należy podać w złotych polskich w postaci cyfrowej</w:t>
      </w:r>
      <w:r w:rsidRPr="003076EB">
        <w:rPr>
          <w:rFonts w:ascii="Arial Narrow" w:hAnsi="Arial Narrow"/>
          <w:color w:val="auto"/>
          <w:kern w:val="2"/>
          <w:sz w:val="22"/>
          <w:szCs w:val="22"/>
        </w:rPr>
        <w:t xml:space="preserve"> i słownej, w zaokrągleniu do dwóch miejsc po przecinku.</w:t>
      </w:r>
    </w:p>
    <w:p w14:paraId="0ADB1386" w14:textId="77777777" w:rsidR="00E84CCE" w:rsidRPr="003076EB" w:rsidRDefault="0085589D" w:rsidP="00156B80">
      <w:pPr>
        <w:numPr>
          <w:ilvl w:val="0"/>
          <w:numId w:val="27"/>
        </w:numPr>
        <w:ind w:left="1071" w:hanging="357"/>
        <w:jc w:val="both"/>
        <w:rPr>
          <w:rFonts w:ascii="Arial Narrow" w:hAnsi="Arial Narrow"/>
          <w:color w:val="auto"/>
          <w:kern w:val="2"/>
          <w:sz w:val="22"/>
          <w:szCs w:val="22"/>
        </w:rPr>
      </w:pPr>
      <w:r w:rsidRPr="003076EB">
        <w:rPr>
          <w:rFonts w:ascii="Arial Narrow" w:hAnsi="Arial Narrow"/>
          <w:color w:val="auto"/>
          <w:kern w:val="2"/>
          <w:sz w:val="22"/>
          <w:szCs w:val="22"/>
        </w:rPr>
        <w:t>Oferowana cena musi być zgodna z przepisami ustawy o zwalczaniu nieuczciwej konkurencji.</w:t>
      </w:r>
    </w:p>
    <w:p w14:paraId="1188A8F1" w14:textId="77777777" w:rsidR="00E84CCE" w:rsidRPr="003076EB" w:rsidRDefault="00E84CCE">
      <w:pPr>
        <w:jc w:val="both"/>
        <w:rPr>
          <w:rFonts w:ascii="Arial Narrow" w:hAnsi="Arial Narrow"/>
          <w:color w:val="auto"/>
          <w:sz w:val="22"/>
          <w:szCs w:val="22"/>
        </w:rPr>
      </w:pPr>
    </w:p>
    <w:p w14:paraId="42C5CDF0" w14:textId="77777777" w:rsidR="00E84CCE" w:rsidRPr="003076EB" w:rsidRDefault="0085589D">
      <w:pPr>
        <w:numPr>
          <w:ilvl w:val="0"/>
          <w:numId w:val="2"/>
        </w:numPr>
        <w:jc w:val="both"/>
        <w:rPr>
          <w:rFonts w:ascii="Arial Narrow" w:hAnsi="Arial Narrow"/>
          <w:color w:val="auto"/>
          <w:kern w:val="2"/>
          <w:sz w:val="22"/>
          <w:szCs w:val="22"/>
        </w:rPr>
      </w:pPr>
      <w:r w:rsidRPr="003076EB">
        <w:rPr>
          <w:rFonts w:ascii="Arial Narrow" w:hAnsi="Arial Narrow"/>
          <w:color w:val="auto"/>
          <w:kern w:val="2"/>
          <w:sz w:val="22"/>
          <w:szCs w:val="22"/>
          <w:u w:val="single"/>
        </w:rPr>
        <w:t>Opis kryteriów, którymi Zamawiający będzie się kierował przy wyborze oferty, wraz z podaniem znaczenia tych kryteriów oraz sposobu oceny ofert</w:t>
      </w:r>
    </w:p>
    <w:p w14:paraId="397A465B" w14:textId="77777777" w:rsidR="00E84CCE" w:rsidRPr="003076EB" w:rsidRDefault="0085589D">
      <w:pPr>
        <w:numPr>
          <w:ilvl w:val="0"/>
          <w:numId w:val="5"/>
        </w:numPr>
        <w:jc w:val="both"/>
        <w:rPr>
          <w:rFonts w:ascii="Arial Narrow" w:hAnsi="Arial Narrow"/>
          <w:color w:val="auto"/>
          <w:kern w:val="2"/>
          <w:sz w:val="22"/>
          <w:szCs w:val="22"/>
        </w:rPr>
      </w:pPr>
      <w:r w:rsidRPr="003076EB">
        <w:rPr>
          <w:rFonts w:ascii="Arial Narrow" w:hAnsi="Arial Narrow"/>
          <w:color w:val="auto"/>
          <w:sz w:val="22"/>
          <w:szCs w:val="22"/>
        </w:rPr>
        <w:t>Oceny ofert będzie dokonywała komisja. W toku badania i oceny ofert Zamawiający może żądać od Wykonawców wyjaśnień dotyczących treści złożonych ofert. Zamawiający poprawi w tekście oferty oczywiste omyłki pisarskie, omyłki rachunkowe z uwzględnieniem konsekwencji rachunkowych dokonanych poprawek oraz inne omyłki polegające na niezgodności oferty z Ogłoszeniem niepowodujące istotnych zmian w treści oferty, niezwłocznie zawiadamiając o tym Wykonawcę, którego oferta została poprawiona.</w:t>
      </w:r>
    </w:p>
    <w:p w14:paraId="22E9E68E" w14:textId="77777777" w:rsidR="00E84CCE" w:rsidRPr="003076EB" w:rsidRDefault="0085589D">
      <w:pPr>
        <w:numPr>
          <w:ilvl w:val="0"/>
          <w:numId w:val="5"/>
        </w:numPr>
        <w:jc w:val="both"/>
        <w:rPr>
          <w:rFonts w:ascii="Arial Narrow" w:hAnsi="Arial Narrow"/>
          <w:color w:val="auto"/>
          <w:kern w:val="2"/>
          <w:sz w:val="22"/>
          <w:szCs w:val="22"/>
        </w:rPr>
      </w:pPr>
      <w:r w:rsidRPr="003076EB">
        <w:rPr>
          <w:rFonts w:ascii="Arial Narrow" w:hAnsi="Arial Narrow"/>
          <w:color w:val="auto"/>
          <w:sz w:val="22"/>
          <w:szCs w:val="22"/>
        </w:rPr>
        <w:t>W zakresie zamówienia Zamawiający wyznaczył jedno kryterium oceny i wyboru ofert – dla każdego zadania:</w:t>
      </w:r>
    </w:p>
    <w:p w14:paraId="023E92BB" w14:textId="77777777" w:rsidR="00E84CCE" w:rsidRPr="003076EB" w:rsidRDefault="0085589D">
      <w:pPr>
        <w:numPr>
          <w:ilvl w:val="0"/>
          <w:numId w:val="16"/>
        </w:numPr>
        <w:jc w:val="both"/>
        <w:rPr>
          <w:rFonts w:ascii="Arial Narrow" w:hAnsi="Arial Narrow"/>
          <w:color w:val="auto"/>
          <w:sz w:val="22"/>
          <w:szCs w:val="22"/>
        </w:rPr>
      </w:pPr>
      <w:r w:rsidRPr="003076EB">
        <w:rPr>
          <w:rFonts w:ascii="Arial Narrow" w:hAnsi="Arial Narrow"/>
          <w:color w:val="auto"/>
          <w:sz w:val="22"/>
          <w:szCs w:val="22"/>
        </w:rPr>
        <w:t>Cena (C) – 100%</w:t>
      </w:r>
    </w:p>
    <w:p w14:paraId="358FCBCD" w14:textId="77777777" w:rsidR="00E84CCE" w:rsidRPr="003076EB" w:rsidRDefault="0085589D">
      <w:pPr>
        <w:pStyle w:val="WW-Tekstpodstawowy3"/>
        <w:numPr>
          <w:ilvl w:val="0"/>
          <w:numId w:val="5"/>
        </w:numPr>
        <w:spacing w:line="240" w:lineRule="auto"/>
        <w:rPr>
          <w:rFonts w:ascii="Arial Narrow" w:hAnsi="Arial Narrow"/>
          <w:color w:val="auto"/>
          <w:kern w:val="2"/>
          <w:sz w:val="22"/>
          <w:szCs w:val="22"/>
        </w:rPr>
      </w:pPr>
      <w:r w:rsidRPr="003076EB">
        <w:rPr>
          <w:rFonts w:ascii="Arial Narrow" w:hAnsi="Arial Narrow"/>
          <w:color w:val="auto"/>
          <w:kern w:val="2"/>
          <w:sz w:val="22"/>
          <w:szCs w:val="22"/>
        </w:rPr>
        <w:t xml:space="preserve">Ocena ofert w kryterium </w:t>
      </w:r>
      <w:r w:rsidRPr="003076EB">
        <w:rPr>
          <w:rFonts w:ascii="Arial Narrow" w:hAnsi="Arial Narrow"/>
          <w:b/>
          <w:color w:val="auto"/>
          <w:kern w:val="2"/>
          <w:sz w:val="22"/>
          <w:szCs w:val="22"/>
        </w:rPr>
        <w:t>„Cena” (C)</w:t>
      </w:r>
      <w:r w:rsidRPr="003076EB">
        <w:rPr>
          <w:rFonts w:ascii="Arial Narrow" w:hAnsi="Arial Narrow"/>
          <w:color w:val="auto"/>
          <w:kern w:val="2"/>
          <w:sz w:val="22"/>
          <w:szCs w:val="22"/>
        </w:rPr>
        <w:t xml:space="preserve"> zostanie ustalona w następujący sposób:</w:t>
      </w:r>
    </w:p>
    <w:p w14:paraId="688A5655" w14:textId="77777777" w:rsidR="00E84CCE" w:rsidRPr="003076EB" w:rsidRDefault="0085589D">
      <w:pPr>
        <w:pStyle w:val="WW-Tekstpodstawowy3"/>
        <w:spacing w:line="240" w:lineRule="auto"/>
        <w:ind w:left="1069"/>
        <w:rPr>
          <w:rFonts w:ascii="Arial Narrow" w:hAnsi="Arial Narrow"/>
          <w:b/>
          <w:color w:val="auto"/>
          <w:kern w:val="2"/>
          <w:sz w:val="22"/>
          <w:szCs w:val="22"/>
        </w:rPr>
      </w:pPr>
      <w:r w:rsidRPr="003076EB">
        <w:rPr>
          <w:rFonts w:ascii="Arial Narrow" w:hAnsi="Arial Narrow"/>
          <w:b/>
          <w:color w:val="auto"/>
          <w:kern w:val="2"/>
          <w:sz w:val="22"/>
          <w:szCs w:val="22"/>
        </w:rPr>
        <w:t>C = (C min /C obliczana ) x 100</w:t>
      </w:r>
    </w:p>
    <w:p w14:paraId="1E1EEA13" w14:textId="77777777" w:rsidR="00E84CCE" w:rsidRPr="003076EB" w:rsidRDefault="0085589D">
      <w:pPr>
        <w:pStyle w:val="WW-Tekstpodstawowy3"/>
        <w:spacing w:line="240" w:lineRule="auto"/>
        <w:ind w:left="1069"/>
        <w:rPr>
          <w:rFonts w:ascii="Arial Narrow" w:hAnsi="Arial Narrow"/>
          <w:color w:val="auto"/>
          <w:kern w:val="2"/>
          <w:sz w:val="22"/>
          <w:szCs w:val="22"/>
        </w:rPr>
      </w:pPr>
      <w:r w:rsidRPr="003076EB">
        <w:rPr>
          <w:rFonts w:ascii="Arial Narrow" w:hAnsi="Arial Narrow"/>
          <w:color w:val="auto"/>
          <w:kern w:val="2"/>
          <w:sz w:val="22"/>
          <w:szCs w:val="22"/>
        </w:rPr>
        <w:t>gdzie:</w:t>
      </w:r>
      <w:r w:rsidRPr="003076EB">
        <w:rPr>
          <w:rFonts w:ascii="Arial Narrow" w:hAnsi="Arial Narrow"/>
          <w:color w:val="auto"/>
          <w:kern w:val="2"/>
          <w:sz w:val="22"/>
          <w:szCs w:val="22"/>
        </w:rPr>
        <w:tab/>
      </w:r>
      <w:r w:rsidRPr="003076EB">
        <w:rPr>
          <w:rFonts w:ascii="Arial Narrow" w:hAnsi="Arial Narrow"/>
          <w:color w:val="auto"/>
          <w:kern w:val="2"/>
          <w:sz w:val="22"/>
          <w:szCs w:val="22"/>
        </w:rPr>
        <w:tab/>
      </w:r>
    </w:p>
    <w:p w14:paraId="2306A3A9" w14:textId="77777777" w:rsidR="00E84CCE" w:rsidRPr="003076EB" w:rsidRDefault="0085589D">
      <w:pPr>
        <w:pStyle w:val="WW-Tekstpodstawowy3"/>
        <w:numPr>
          <w:ilvl w:val="0"/>
          <w:numId w:val="9"/>
        </w:numPr>
        <w:spacing w:line="240" w:lineRule="auto"/>
        <w:ind w:left="2204"/>
        <w:rPr>
          <w:rFonts w:ascii="Arial Narrow" w:hAnsi="Arial Narrow"/>
          <w:color w:val="auto"/>
          <w:kern w:val="2"/>
          <w:sz w:val="22"/>
          <w:szCs w:val="22"/>
        </w:rPr>
      </w:pPr>
      <w:r w:rsidRPr="003076EB">
        <w:rPr>
          <w:rFonts w:ascii="Arial Narrow" w:hAnsi="Arial Narrow"/>
          <w:color w:val="auto"/>
          <w:kern w:val="2"/>
          <w:sz w:val="22"/>
          <w:szCs w:val="22"/>
        </w:rPr>
        <w:t>C - liczba punktów w kryterium „cena”</w:t>
      </w:r>
    </w:p>
    <w:p w14:paraId="50C14C2E" w14:textId="77777777" w:rsidR="00E84CCE" w:rsidRPr="003076EB" w:rsidRDefault="0085589D">
      <w:pPr>
        <w:pStyle w:val="WW-Tekstpodstawowy3"/>
        <w:numPr>
          <w:ilvl w:val="0"/>
          <w:numId w:val="9"/>
        </w:numPr>
        <w:spacing w:line="240" w:lineRule="auto"/>
        <w:ind w:left="2204"/>
        <w:rPr>
          <w:rFonts w:ascii="Arial Narrow" w:hAnsi="Arial Narrow"/>
          <w:color w:val="auto"/>
          <w:kern w:val="2"/>
          <w:sz w:val="22"/>
          <w:szCs w:val="22"/>
        </w:rPr>
      </w:pPr>
      <w:r w:rsidRPr="003076EB">
        <w:rPr>
          <w:rFonts w:ascii="Arial Narrow" w:hAnsi="Arial Narrow"/>
          <w:color w:val="auto"/>
          <w:kern w:val="2"/>
          <w:sz w:val="22"/>
          <w:szCs w:val="22"/>
        </w:rPr>
        <w:t>C min – najniższa cena spośród złożonych ofert</w:t>
      </w:r>
    </w:p>
    <w:p w14:paraId="22946CFC" w14:textId="77777777" w:rsidR="00E84CCE" w:rsidRPr="003076EB" w:rsidRDefault="0085589D">
      <w:pPr>
        <w:pStyle w:val="WW-Tekstpodstawowy3"/>
        <w:numPr>
          <w:ilvl w:val="0"/>
          <w:numId w:val="9"/>
        </w:numPr>
        <w:spacing w:line="240" w:lineRule="auto"/>
        <w:ind w:left="2204"/>
        <w:rPr>
          <w:rFonts w:ascii="Arial Narrow" w:hAnsi="Arial Narrow"/>
          <w:color w:val="auto"/>
          <w:kern w:val="2"/>
          <w:sz w:val="22"/>
          <w:szCs w:val="22"/>
        </w:rPr>
      </w:pPr>
      <w:r w:rsidRPr="003076EB">
        <w:rPr>
          <w:rFonts w:ascii="Arial Narrow" w:hAnsi="Arial Narrow"/>
          <w:color w:val="auto"/>
          <w:kern w:val="2"/>
          <w:sz w:val="22"/>
          <w:szCs w:val="22"/>
        </w:rPr>
        <w:t>C obliczana – cena oferty badanej</w:t>
      </w:r>
    </w:p>
    <w:p w14:paraId="3325C515" w14:textId="77777777" w:rsidR="00E84CCE" w:rsidRPr="003076EB" w:rsidRDefault="0085589D">
      <w:pPr>
        <w:numPr>
          <w:ilvl w:val="0"/>
          <w:numId w:val="5"/>
        </w:numPr>
        <w:ind w:left="1066" w:hanging="357"/>
        <w:jc w:val="both"/>
        <w:rPr>
          <w:rFonts w:ascii="Arial Narrow" w:hAnsi="Arial Narrow"/>
          <w:sz w:val="22"/>
          <w:szCs w:val="22"/>
        </w:rPr>
      </w:pPr>
      <w:r w:rsidRPr="003076EB">
        <w:rPr>
          <w:rFonts w:ascii="Arial Narrow" w:hAnsi="Arial Narrow"/>
          <w:color w:val="auto"/>
          <w:kern w:val="2"/>
          <w:sz w:val="22"/>
          <w:szCs w:val="22"/>
        </w:rPr>
        <w:t>Za najkorzystniejszą zostanie uznana oferta, która uzyska najwyższą ocenę (największą ilość punktów).</w:t>
      </w:r>
    </w:p>
    <w:p w14:paraId="4B067FAF" w14:textId="77777777" w:rsidR="00E84CCE" w:rsidRPr="003076EB" w:rsidRDefault="00E84CCE">
      <w:pPr>
        <w:jc w:val="both"/>
        <w:rPr>
          <w:rFonts w:ascii="Arial Narrow" w:hAnsi="Arial Narrow"/>
          <w:color w:val="auto"/>
          <w:sz w:val="22"/>
          <w:szCs w:val="22"/>
        </w:rPr>
      </w:pPr>
    </w:p>
    <w:p w14:paraId="535D3A3C" w14:textId="77777777" w:rsidR="00E84CCE" w:rsidRPr="003076EB" w:rsidRDefault="0085589D">
      <w:pPr>
        <w:numPr>
          <w:ilvl w:val="0"/>
          <w:numId w:val="2"/>
        </w:numPr>
        <w:jc w:val="both"/>
        <w:rPr>
          <w:rFonts w:ascii="Arial Narrow" w:hAnsi="Arial Narrow"/>
          <w:color w:val="auto"/>
          <w:kern w:val="2"/>
          <w:sz w:val="22"/>
          <w:szCs w:val="22"/>
        </w:rPr>
      </w:pPr>
      <w:r w:rsidRPr="003076EB">
        <w:rPr>
          <w:rFonts w:ascii="Arial Narrow" w:hAnsi="Arial Narrow"/>
          <w:color w:val="auto"/>
          <w:kern w:val="2"/>
          <w:sz w:val="22"/>
          <w:szCs w:val="22"/>
          <w:u w:val="single"/>
        </w:rPr>
        <w:t>Informacja o formalnościach, jakie powinny zostać dopełnione po wyborze oferty w celu zawarcia umowy w sprawie zamówienia publicznego</w:t>
      </w:r>
    </w:p>
    <w:p w14:paraId="3A8FEB96" w14:textId="77777777" w:rsidR="00E84CCE" w:rsidRPr="003076EB" w:rsidRDefault="0085589D" w:rsidP="00156B80">
      <w:pPr>
        <w:numPr>
          <w:ilvl w:val="0"/>
          <w:numId w:val="28"/>
        </w:numPr>
        <w:ind w:left="1071" w:hanging="357"/>
        <w:jc w:val="both"/>
        <w:rPr>
          <w:rFonts w:ascii="Arial Narrow" w:hAnsi="Arial Narrow"/>
          <w:color w:val="auto"/>
          <w:kern w:val="2"/>
          <w:sz w:val="22"/>
          <w:szCs w:val="22"/>
        </w:rPr>
      </w:pPr>
      <w:r w:rsidRPr="003076EB">
        <w:rPr>
          <w:rFonts w:ascii="Arial Narrow" w:hAnsi="Arial Narrow"/>
          <w:color w:val="auto"/>
          <w:kern w:val="2"/>
          <w:sz w:val="22"/>
          <w:szCs w:val="22"/>
        </w:rPr>
        <w:t>Wybrany Wykonawca ma obowiązek skontaktowania się z Zamawiającym w terminie 1 dnia roboczego od daty powiadomienia go o wyborze w celu uzgodnienia ostatecznej treści umowy i ustalenia terminu zawarcia umowy.</w:t>
      </w:r>
    </w:p>
    <w:p w14:paraId="3E4DA086" w14:textId="77777777" w:rsidR="00E84CCE" w:rsidRPr="003076EB" w:rsidRDefault="0085589D" w:rsidP="00156B80">
      <w:pPr>
        <w:numPr>
          <w:ilvl w:val="0"/>
          <w:numId w:val="28"/>
        </w:numPr>
        <w:ind w:left="1071" w:hanging="357"/>
        <w:jc w:val="both"/>
        <w:rPr>
          <w:rFonts w:ascii="Arial Narrow" w:hAnsi="Arial Narrow"/>
          <w:color w:val="auto"/>
          <w:kern w:val="2"/>
          <w:sz w:val="22"/>
          <w:szCs w:val="22"/>
        </w:rPr>
      </w:pPr>
      <w:r w:rsidRPr="003076EB">
        <w:rPr>
          <w:rFonts w:ascii="Arial Narrow" w:hAnsi="Arial Narrow"/>
          <w:color w:val="auto"/>
          <w:kern w:val="2"/>
          <w:sz w:val="22"/>
          <w:szCs w:val="22"/>
        </w:rPr>
        <w:t>Wybrany Wykonawca przed zawarciem umowy przedstawi Zamawiającemu proponowane terminy szkoleń.</w:t>
      </w:r>
    </w:p>
    <w:p w14:paraId="43141603" w14:textId="77777777" w:rsidR="00E84CCE" w:rsidRPr="003076EB" w:rsidRDefault="0085589D" w:rsidP="00156B80">
      <w:pPr>
        <w:numPr>
          <w:ilvl w:val="0"/>
          <w:numId w:val="28"/>
        </w:numPr>
        <w:ind w:left="1071" w:hanging="357"/>
        <w:jc w:val="both"/>
        <w:rPr>
          <w:rFonts w:ascii="Arial Narrow" w:hAnsi="Arial Narrow"/>
          <w:color w:val="auto"/>
          <w:kern w:val="2"/>
          <w:sz w:val="22"/>
          <w:szCs w:val="22"/>
        </w:rPr>
      </w:pPr>
      <w:r w:rsidRPr="003076EB">
        <w:rPr>
          <w:rFonts w:ascii="Arial Narrow" w:hAnsi="Arial Narrow"/>
          <w:color w:val="auto"/>
          <w:kern w:val="2"/>
          <w:sz w:val="22"/>
          <w:szCs w:val="22"/>
        </w:rPr>
        <w:t>Uchylanie się od obowiązków, o których mowa powyżej Zamawiający będzie traktował jak odmowę podpisania umowy na warunkach określonych w ofercie.</w:t>
      </w:r>
    </w:p>
    <w:p w14:paraId="749D490E" w14:textId="77777777" w:rsidR="00E84CCE" w:rsidRPr="003076EB" w:rsidRDefault="0085589D" w:rsidP="00156B80">
      <w:pPr>
        <w:pStyle w:val="Akapitzlist"/>
        <w:numPr>
          <w:ilvl w:val="0"/>
          <w:numId w:val="28"/>
        </w:numPr>
        <w:spacing w:line="240" w:lineRule="auto"/>
        <w:ind w:left="1071" w:hanging="357"/>
        <w:rPr>
          <w:rFonts w:ascii="Arial Narrow" w:hAnsi="Arial Narrow"/>
          <w:kern w:val="2"/>
        </w:rPr>
      </w:pPr>
      <w:r w:rsidRPr="003076EB">
        <w:rPr>
          <w:rFonts w:ascii="Arial Narrow" w:hAnsi="Arial Narrow"/>
        </w:rPr>
        <w:t xml:space="preserve">Przed zawarciem umowy dopuszczalna jest zmiana sposobu spełnienia świadczenia, jeżeli wystąpią okoliczności, których nie można było przewidzieć w chwili wyboru najkorzystniejszej oferty, </w:t>
      </w:r>
      <w:r w:rsidRPr="003076EB">
        <w:rPr>
          <w:rFonts w:ascii="Arial Narrow" w:hAnsi="Arial Narrow"/>
        </w:rPr>
        <w:lastRenderedPageBreak/>
        <w:t>a która spowodowałaby, że doszłoby do zawarcia umowy o świadczenie niemożliwe. Zmiany sposobu spełnienia świadczenia nie mogą dotyczyć zobowiązań Wykonawcy zawartych w ofercie, które były oceniane w toku postępowania.</w:t>
      </w:r>
    </w:p>
    <w:p w14:paraId="5108815D" w14:textId="77777777" w:rsidR="000101B8" w:rsidRPr="00511A8A" w:rsidRDefault="000101B8" w:rsidP="00511A8A">
      <w:pPr>
        <w:rPr>
          <w:rFonts w:ascii="Arial Narrow" w:hAnsi="Arial Narrow"/>
          <w:kern w:val="2"/>
        </w:rPr>
      </w:pPr>
    </w:p>
    <w:p w14:paraId="4E57C08C"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Wymagania dotyczące zabezpieczenia należytego wykonania umowy</w:t>
      </w:r>
    </w:p>
    <w:p w14:paraId="1782AD0E" w14:textId="77777777" w:rsidR="00E84CCE" w:rsidRPr="003076EB" w:rsidRDefault="0085589D">
      <w:pPr>
        <w:ind w:left="720"/>
        <w:jc w:val="both"/>
        <w:rPr>
          <w:rFonts w:ascii="Arial Narrow" w:hAnsi="Arial Narrow"/>
          <w:color w:val="auto"/>
          <w:kern w:val="2"/>
          <w:sz w:val="22"/>
          <w:szCs w:val="22"/>
        </w:rPr>
      </w:pPr>
      <w:r w:rsidRPr="003076EB">
        <w:rPr>
          <w:rFonts w:ascii="Arial Narrow" w:hAnsi="Arial Narrow"/>
          <w:color w:val="auto"/>
          <w:kern w:val="2"/>
          <w:sz w:val="22"/>
          <w:szCs w:val="22"/>
        </w:rPr>
        <w:t>Zamawiający nie będzie żądać od Wykonawcy, którego oferta zostanie wybrana jako najkorzystniejsza, wniesienia zabezpieczenia należytego wykonania umowy.</w:t>
      </w:r>
    </w:p>
    <w:p w14:paraId="0B359EAC" w14:textId="77777777" w:rsidR="00E84CCE" w:rsidRPr="003076EB" w:rsidRDefault="00E84CCE">
      <w:pPr>
        <w:ind w:left="720"/>
        <w:jc w:val="both"/>
        <w:rPr>
          <w:rFonts w:ascii="Arial Narrow" w:hAnsi="Arial Narrow"/>
          <w:color w:val="auto"/>
          <w:kern w:val="2"/>
          <w:sz w:val="22"/>
          <w:szCs w:val="22"/>
        </w:rPr>
      </w:pPr>
    </w:p>
    <w:p w14:paraId="2314E2E2" w14:textId="77777777" w:rsidR="00E84CCE" w:rsidRPr="003076EB" w:rsidRDefault="0085589D">
      <w:pPr>
        <w:numPr>
          <w:ilvl w:val="0"/>
          <w:numId w:val="2"/>
        </w:num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Wymagania dotyczące podwykonawców.</w:t>
      </w:r>
    </w:p>
    <w:p w14:paraId="7350CCFE" w14:textId="77777777" w:rsidR="00E84CCE" w:rsidRPr="003076EB" w:rsidRDefault="0085589D">
      <w:pPr>
        <w:ind w:left="720"/>
        <w:jc w:val="both"/>
        <w:rPr>
          <w:rFonts w:ascii="Arial Narrow" w:hAnsi="Arial Narrow"/>
          <w:color w:val="auto"/>
          <w:kern w:val="2"/>
          <w:sz w:val="22"/>
          <w:szCs w:val="22"/>
          <w:u w:val="single"/>
        </w:rPr>
      </w:pPr>
      <w:r w:rsidRPr="003076EB">
        <w:rPr>
          <w:rFonts w:ascii="Arial Narrow" w:hAnsi="Arial Narrow"/>
          <w:color w:val="auto"/>
          <w:kern w:val="2"/>
          <w:sz w:val="22"/>
          <w:szCs w:val="22"/>
        </w:rPr>
        <w:t>Wszystkie części zamówienia mogą być powierzone podwykonawcom.</w:t>
      </w:r>
    </w:p>
    <w:p w14:paraId="7DD524C1" w14:textId="77777777" w:rsidR="00E84CCE" w:rsidRPr="003076EB" w:rsidRDefault="00E84CCE">
      <w:pPr>
        <w:ind w:left="720"/>
        <w:jc w:val="both"/>
        <w:rPr>
          <w:rFonts w:ascii="Arial Narrow" w:hAnsi="Arial Narrow"/>
          <w:color w:val="auto"/>
          <w:kern w:val="2"/>
          <w:sz w:val="22"/>
          <w:szCs w:val="22"/>
        </w:rPr>
      </w:pPr>
    </w:p>
    <w:p w14:paraId="74F0034F" w14:textId="77777777" w:rsidR="00E84CCE" w:rsidRPr="003076EB" w:rsidRDefault="0085589D">
      <w:pPr>
        <w:numPr>
          <w:ilvl w:val="0"/>
          <w:numId w:val="2"/>
        </w:numPr>
        <w:jc w:val="both"/>
        <w:rPr>
          <w:rFonts w:ascii="Arial Narrow" w:hAnsi="Arial Narrow"/>
          <w:color w:val="auto"/>
          <w:kern w:val="2"/>
          <w:sz w:val="22"/>
          <w:szCs w:val="22"/>
        </w:rPr>
      </w:pPr>
      <w:r w:rsidRPr="003076EB">
        <w:rPr>
          <w:rFonts w:ascii="Arial Narrow" w:hAnsi="Arial Narrow"/>
          <w:color w:val="auto"/>
          <w:kern w:val="2"/>
          <w:sz w:val="22"/>
          <w:szCs w:val="22"/>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6BBF000" w14:textId="77777777" w:rsidR="00E84CCE" w:rsidRPr="003076EB" w:rsidRDefault="0085589D">
      <w:pPr>
        <w:ind w:left="720"/>
        <w:jc w:val="both"/>
        <w:rPr>
          <w:rFonts w:ascii="Arial Narrow" w:hAnsi="Arial Narrow"/>
          <w:color w:val="auto"/>
          <w:sz w:val="22"/>
          <w:szCs w:val="22"/>
        </w:rPr>
      </w:pPr>
      <w:r w:rsidRPr="003076EB">
        <w:rPr>
          <w:rFonts w:ascii="Arial Narrow" w:hAnsi="Arial Narrow"/>
          <w:color w:val="auto"/>
          <w:sz w:val="22"/>
          <w:szCs w:val="22"/>
        </w:rPr>
        <w:t>Zamawiający wymaga od Wykonawcy, aby zawarł z nim umowę w sprawie zamówienia publicznego na warunkach określonych w projekcie umowy stanowiącej załącznik nr 4 do niniejszego Ogłoszenia.</w:t>
      </w:r>
    </w:p>
    <w:p w14:paraId="62F3050B" w14:textId="77777777" w:rsidR="00E84CCE" w:rsidRPr="003076EB" w:rsidRDefault="00E84CCE">
      <w:pPr>
        <w:ind w:left="720"/>
        <w:jc w:val="both"/>
        <w:rPr>
          <w:rFonts w:ascii="Arial Narrow" w:hAnsi="Arial Narrow"/>
          <w:color w:val="auto"/>
          <w:sz w:val="22"/>
          <w:szCs w:val="22"/>
        </w:rPr>
      </w:pPr>
    </w:p>
    <w:p w14:paraId="2015570E" w14:textId="77777777" w:rsidR="00E84CCE" w:rsidRPr="003076EB" w:rsidRDefault="0085589D">
      <w:pPr>
        <w:numPr>
          <w:ilvl w:val="0"/>
          <w:numId w:val="2"/>
        </w:numPr>
        <w:jc w:val="both"/>
        <w:rPr>
          <w:rFonts w:ascii="Arial Narrow" w:hAnsi="Arial Narrow"/>
          <w:color w:val="auto"/>
          <w:kern w:val="2"/>
          <w:sz w:val="22"/>
          <w:szCs w:val="22"/>
        </w:rPr>
      </w:pPr>
      <w:r w:rsidRPr="003076EB">
        <w:rPr>
          <w:rFonts w:ascii="Arial Narrow" w:hAnsi="Arial Narrow"/>
          <w:color w:val="auto"/>
          <w:kern w:val="2"/>
          <w:sz w:val="22"/>
          <w:szCs w:val="22"/>
          <w:u w:val="single"/>
        </w:rPr>
        <w:t>Procedura wyboru najkorzystniejszej oferty</w:t>
      </w:r>
      <w:r w:rsidRPr="003076EB">
        <w:rPr>
          <w:rFonts w:ascii="Arial Narrow" w:hAnsi="Arial Narrow"/>
          <w:color w:val="auto"/>
          <w:kern w:val="2"/>
          <w:sz w:val="22"/>
          <w:szCs w:val="22"/>
        </w:rPr>
        <w:t xml:space="preserve">. </w:t>
      </w:r>
    </w:p>
    <w:p w14:paraId="6DB988AD" w14:textId="77777777" w:rsidR="00E84CCE" w:rsidRPr="003076EB" w:rsidRDefault="0085589D">
      <w:pPr>
        <w:numPr>
          <w:ilvl w:val="0"/>
          <w:numId w:val="11"/>
        </w:numPr>
        <w:jc w:val="both"/>
        <w:rPr>
          <w:rFonts w:ascii="Arial Narrow" w:hAnsi="Arial Narrow"/>
          <w:color w:val="auto"/>
          <w:kern w:val="2"/>
          <w:sz w:val="22"/>
          <w:szCs w:val="22"/>
        </w:rPr>
      </w:pPr>
      <w:r w:rsidRPr="003076EB">
        <w:rPr>
          <w:rFonts w:ascii="Arial Narrow" w:hAnsi="Arial Narrow"/>
          <w:color w:val="auto"/>
          <w:kern w:val="2"/>
          <w:sz w:val="22"/>
          <w:szCs w:val="22"/>
        </w:rPr>
        <w:t xml:space="preserve">Wykonawcy mogą zwracać się do zamawiającego z wnioskami o wyjaśnienie treści ogłoszenia </w:t>
      </w:r>
      <w:r w:rsidRPr="003076EB">
        <w:rPr>
          <w:rFonts w:ascii="Arial Narrow" w:hAnsi="Arial Narrow"/>
          <w:color w:val="auto"/>
          <w:kern w:val="2"/>
          <w:sz w:val="22"/>
          <w:szCs w:val="22"/>
        </w:rPr>
        <w:br/>
        <w:t>o zamówieniu poprzez Platformę zakupową.</w:t>
      </w:r>
    </w:p>
    <w:p w14:paraId="01BD57D4" w14:textId="77777777" w:rsidR="00E84CCE" w:rsidRPr="003076EB" w:rsidRDefault="0085589D">
      <w:pPr>
        <w:numPr>
          <w:ilvl w:val="0"/>
          <w:numId w:val="11"/>
        </w:numPr>
        <w:jc w:val="both"/>
        <w:rPr>
          <w:rFonts w:ascii="Arial Narrow" w:hAnsi="Arial Narrow"/>
          <w:color w:val="auto"/>
          <w:kern w:val="2"/>
          <w:sz w:val="22"/>
          <w:szCs w:val="22"/>
        </w:rPr>
      </w:pPr>
      <w:r w:rsidRPr="003076EB">
        <w:rPr>
          <w:rFonts w:ascii="Arial Narrow" w:hAnsi="Arial Narrow"/>
          <w:color w:val="auto"/>
          <w:kern w:val="2"/>
          <w:sz w:val="22"/>
          <w:szCs w:val="22"/>
        </w:rPr>
        <w:t xml:space="preserve">Zamawiający może do upływu terminu składania ofert zmienić treść ogłoszenia o zamówieniu </w:t>
      </w:r>
      <w:r w:rsidRPr="003076EB">
        <w:rPr>
          <w:rFonts w:ascii="Arial Narrow" w:hAnsi="Arial Narrow"/>
          <w:color w:val="auto"/>
          <w:kern w:val="2"/>
          <w:sz w:val="22"/>
          <w:szCs w:val="22"/>
        </w:rPr>
        <w:br/>
        <w:t>w drodze wyjaśnień lub modyfikacji.</w:t>
      </w:r>
    </w:p>
    <w:p w14:paraId="57DF009C" w14:textId="77777777" w:rsidR="00E84CCE" w:rsidRPr="00B2417E" w:rsidRDefault="0085589D">
      <w:pPr>
        <w:numPr>
          <w:ilvl w:val="0"/>
          <w:numId w:val="11"/>
        </w:numPr>
        <w:jc w:val="both"/>
        <w:rPr>
          <w:rFonts w:ascii="Arial Narrow" w:hAnsi="Arial Narrow"/>
          <w:color w:val="auto"/>
          <w:kern w:val="2"/>
          <w:sz w:val="22"/>
          <w:szCs w:val="22"/>
        </w:rPr>
      </w:pPr>
      <w:r w:rsidRPr="003076EB">
        <w:rPr>
          <w:rFonts w:ascii="Arial Narrow" w:hAnsi="Arial Narrow"/>
          <w:color w:val="auto"/>
          <w:kern w:val="2"/>
          <w:sz w:val="22"/>
          <w:szCs w:val="22"/>
        </w:rPr>
        <w:t xml:space="preserve">Zamawiający niezwłocznie zamieszcza treść wyjaśnień lub modyfikację ogłoszenia o zamówieniu na stronie Biuletynu Informacji </w:t>
      </w:r>
      <w:r w:rsidRPr="00B2417E">
        <w:rPr>
          <w:rFonts w:ascii="Arial Narrow" w:hAnsi="Arial Narrow"/>
          <w:color w:val="auto"/>
          <w:kern w:val="2"/>
          <w:sz w:val="22"/>
          <w:szCs w:val="22"/>
        </w:rPr>
        <w:t>Publicznej Zamawiającego oraz na Platformie zakupowej</w:t>
      </w:r>
      <w:r w:rsidR="001E3A75" w:rsidRPr="00B2417E">
        <w:rPr>
          <w:rFonts w:ascii="Arial Narrow" w:hAnsi="Arial Narrow"/>
          <w:color w:val="auto"/>
          <w:kern w:val="2"/>
          <w:sz w:val="22"/>
          <w:szCs w:val="22"/>
        </w:rPr>
        <w:t>,</w:t>
      </w:r>
      <w:r w:rsidR="00952B15" w:rsidRPr="00B2417E">
        <w:rPr>
          <w:rFonts w:ascii="Arial Narrow" w:hAnsi="Arial Narrow"/>
          <w:color w:val="auto"/>
          <w:kern w:val="2"/>
          <w:sz w:val="22"/>
          <w:szCs w:val="22"/>
        </w:rPr>
        <w:t xml:space="preserve"> a także przekazuje odpowiedzi na pytania Wykonawcom, którzy je zadali.</w:t>
      </w:r>
    </w:p>
    <w:p w14:paraId="21273B0A"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Z zawartością ofert nie można zapoznać się przed upływem terminu ich otwarcia.</w:t>
      </w:r>
    </w:p>
    <w:p w14:paraId="7910BB5B"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Otwarcie ofert nastąpi bezpośrednio po upływie terminu składania ofert, z tym że dzień, w którym upływa termin składania ofert, jest dniem ich otwarcia.</w:t>
      </w:r>
    </w:p>
    <w:p w14:paraId="11F09244"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Zamawiający dokona otwarcia ofert po upływie ustalonego w ogłoszeniu o zamówieniu terminu na składanie ofert. Otwarcie ofert ma charakter jawny i każdy zainteresowany wykonawca może być obecny w trakcie czynności otwarcia ofert.</w:t>
      </w:r>
    </w:p>
    <w:p w14:paraId="5527E616"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Bezpośrednio przed otwarciem ofert Zamawiający podaje kwotę jaką zamierza przeznaczyć na sfinansowanie zamówienia.</w:t>
      </w:r>
    </w:p>
    <w:p w14:paraId="76B2BA59"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 xml:space="preserve">Podczas otwarcia ofert podaje się nazwy (firmy) oraz adresy wykonawców, a także informacje dotyczące ceny, terminu wykonania zamówienia, okresu gwarancji i warunków płatności zawartych w ofertach oraz innych kryteriów oceny ofert (jeżeli zostały określone). </w:t>
      </w:r>
    </w:p>
    <w:p w14:paraId="41A3D8CD"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 xml:space="preserve">Wykonawca związany jest ofertą w terminie wskazanym przez zamawiającego w ogłoszeniu </w:t>
      </w:r>
      <w:r w:rsidRPr="00B2417E">
        <w:rPr>
          <w:rFonts w:ascii="Arial Narrow" w:hAnsi="Arial Narrow"/>
          <w:color w:val="auto"/>
          <w:kern w:val="2"/>
          <w:sz w:val="22"/>
          <w:szCs w:val="22"/>
        </w:rPr>
        <w:br/>
        <w:t>o zamówieniu.</w:t>
      </w:r>
    </w:p>
    <w:p w14:paraId="45C0FCAD"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 xml:space="preserve">Zamawiający przeprowadzi badanie ofert pod kątem zgodności oferty z treścią ogłoszenia </w:t>
      </w:r>
      <w:r w:rsidRPr="00B2417E">
        <w:rPr>
          <w:rFonts w:ascii="Arial Narrow" w:hAnsi="Arial Narrow"/>
          <w:color w:val="auto"/>
          <w:kern w:val="2"/>
          <w:sz w:val="22"/>
          <w:szCs w:val="22"/>
        </w:rPr>
        <w:br/>
        <w:t>o zamówieniu i jego integralnych załączników oraz – jeżeli zostały określone – spełniania przez wykonawców warunków udziału w postępowaniu, braku podstaw wykluczenia.</w:t>
      </w:r>
    </w:p>
    <w:p w14:paraId="17AA4846" w14:textId="77777777" w:rsidR="00952B15" w:rsidRPr="00B2417E" w:rsidRDefault="00952B15" w:rsidP="00511A8A">
      <w:pPr>
        <w:numPr>
          <w:ilvl w:val="0"/>
          <w:numId w:val="11"/>
        </w:numPr>
        <w:jc w:val="both"/>
        <w:rPr>
          <w:rFonts w:ascii="Arial Narrow" w:hAnsi="Arial Narrow"/>
          <w:color w:val="auto"/>
          <w:kern w:val="22"/>
          <w:sz w:val="22"/>
          <w:szCs w:val="22"/>
        </w:rPr>
      </w:pPr>
      <w:r w:rsidRPr="00B2417E">
        <w:rPr>
          <w:rFonts w:ascii="Arial Narrow" w:hAnsi="Arial Narrow"/>
          <w:color w:val="auto"/>
          <w:kern w:val="22"/>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7AA36D95" w14:textId="77777777" w:rsidR="00E84CCE" w:rsidRPr="00B2417E" w:rsidRDefault="0085589D">
      <w:pPr>
        <w:numPr>
          <w:ilvl w:val="0"/>
          <w:numId w:val="11"/>
        </w:numPr>
        <w:ind w:left="1066" w:hanging="357"/>
        <w:jc w:val="both"/>
        <w:rPr>
          <w:rFonts w:ascii="Arial Narrow" w:hAnsi="Arial Narrow"/>
          <w:color w:val="auto"/>
          <w:kern w:val="2"/>
          <w:sz w:val="22"/>
          <w:szCs w:val="22"/>
        </w:rPr>
      </w:pPr>
      <w:r w:rsidRPr="00B2417E">
        <w:rPr>
          <w:rFonts w:ascii="Arial Narrow" w:hAnsi="Arial Narrow"/>
          <w:color w:val="auto"/>
          <w:kern w:val="2"/>
          <w:sz w:val="22"/>
          <w:szCs w:val="22"/>
        </w:rPr>
        <w:t>Zamawiający poprawia w ofercie:</w:t>
      </w:r>
    </w:p>
    <w:p w14:paraId="6AAFEA42" w14:textId="77777777" w:rsidR="00E84CCE" w:rsidRPr="003076EB" w:rsidRDefault="0085589D">
      <w:pPr>
        <w:numPr>
          <w:ilvl w:val="0"/>
          <w:numId w:val="12"/>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lastRenderedPageBreak/>
        <w:t>oczywiste omyłki pisarskie,</w:t>
      </w:r>
    </w:p>
    <w:p w14:paraId="79BACD00" w14:textId="77777777" w:rsidR="00E84CCE" w:rsidRPr="003076EB" w:rsidRDefault="0085589D">
      <w:pPr>
        <w:numPr>
          <w:ilvl w:val="0"/>
          <w:numId w:val="12"/>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oczywiste omyłki rachunkowe, z uwzględnieniem konsekwencji rachunkowych dokonanych poprawek,</w:t>
      </w:r>
    </w:p>
    <w:p w14:paraId="0E576FD7" w14:textId="77777777" w:rsidR="00E84CCE" w:rsidRPr="003076EB" w:rsidRDefault="0085589D">
      <w:pPr>
        <w:numPr>
          <w:ilvl w:val="0"/>
          <w:numId w:val="12"/>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inne omyłki polegające na niezgodności oferty z treścią ogłoszenia o zamówieniu, niepowodujące istotnych zmian w treści oferty – niezwłocznie zawiadamiając o tym wykonawcę, którego oferta została poprawiona.</w:t>
      </w:r>
    </w:p>
    <w:p w14:paraId="4B6A41E1" w14:textId="77777777" w:rsidR="00E84CCE" w:rsidRPr="00B2417E" w:rsidRDefault="0085589D">
      <w:pPr>
        <w:numPr>
          <w:ilvl w:val="0"/>
          <w:numId w:val="11"/>
        </w:numPr>
        <w:jc w:val="both"/>
        <w:rPr>
          <w:rFonts w:ascii="Arial Narrow" w:hAnsi="Arial Narrow"/>
          <w:color w:val="auto"/>
          <w:sz w:val="22"/>
          <w:szCs w:val="22"/>
        </w:rPr>
      </w:pPr>
      <w:r w:rsidRPr="003076EB">
        <w:rPr>
          <w:rFonts w:ascii="Arial Narrow" w:hAnsi="Arial Narrow"/>
          <w:color w:val="auto"/>
          <w:kern w:val="2"/>
          <w:sz w:val="22"/>
          <w:szCs w:val="22"/>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t>
      </w:r>
      <w:r w:rsidRPr="00B2417E">
        <w:rPr>
          <w:rFonts w:ascii="Arial Narrow" w:hAnsi="Arial Narrow"/>
          <w:color w:val="auto"/>
          <w:kern w:val="2"/>
          <w:sz w:val="22"/>
          <w:szCs w:val="22"/>
        </w:rPr>
        <w:t xml:space="preserve">wzywa wykonawców, którzy złożyli te oferty, do złożenia w terminie określonym przez zamawiającego ofert dodatkowych. </w:t>
      </w:r>
    </w:p>
    <w:p w14:paraId="466E261C" w14:textId="77777777" w:rsidR="00D15055" w:rsidRPr="00B2417E" w:rsidRDefault="00D15055" w:rsidP="00511A8A">
      <w:pPr>
        <w:numPr>
          <w:ilvl w:val="0"/>
          <w:numId w:val="11"/>
        </w:numPr>
        <w:jc w:val="both"/>
        <w:rPr>
          <w:rFonts w:ascii="Arial Narrow" w:hAnsi="Arial Narrow"/>
          <w:color w:val="auto"/>
          <w:kern w:val="22"/>
          <w:sz w:val="22"/>
          <w:szCs w:val="22"/>
        </w:rPr>
      </w:pPr>
      <w:r w:rsidRPr="00B2417E">
        <w:rPr>
          <w:rFonts w:ascii="Arial Narrow" w:hAnsi="Arial Narrow"/>
          <w:color w:val="auto"/>
          <w:kern w:val="22"/>
          <w:sz w:val="22"/>
          <w:szCs w:val="22"/>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w:t>
      </w:r>
    </w:p>
    <w:p w14:paraId="0AB8E40E"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 xml:space="preserve">Wykonawcy, składając oferty dodatkowe, nie mogą zaoferować cen wyższych niż zaoferowane </w:t>
      </w:r>
      <w:r w:rsidRPr="00B2417E">
        <w:rPr>
          <w:rFonts w:ascii="Arial Narrow" w:hAnsi="Arial Narrow"/>
          <w:color w:val="auto"/>
          <w:kern w:val="2"/>
          <w:sz w:val="22"/>
          <w:szCs w:val="22"/>
        </w:rPr>
        <w:br/>
        <w:t xml:space="preserve">w złożonych ofertach. </w:t>
      </w:r>
    </w:p>
    <w:p w14:paraId="7211A56E" w14:textId="77777777" w:rsidR="00952B15" w:rsidRPr="00B2417E" w:rsidRDefault="00952B15" w:rsidP="00511A8A">
      <w:pPr>
        <w:pStyle w:val="divparagraph"/>
        <w:numPr>
          <w:ilvl w:val="0"/>
          <w:numId w:val="11"/>
        </w:numPr>
        <w:spacing w:line="240" w:lineRule="auto"/>
        <w:jc w:val="both"/>
        <w:rPr>
          <w:rFonts w:ascii="Arial Narrow" w:hAnsi="Arial Narrow"/>
          <w:color w:val="auto"/>
        </w:rPr>
      </w:pPr>
      <w:r w:rsidRPr="00B2417E">
        <w:rPr>
          <w:rFonts w:ascii="Arial Narrow" w:hAnsi="Arial Narrow"/>
          <w:color w:val="auto"/>
          <w:sz w:val="22"/>
          <w:szCs w:val="22"/>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14:paraId="2A045D94" w14:textId="77777777" w:rsidR="00952B15" w:rsidRPr="00B2417E" w:rsidRDefault="00952B15" w:rsidP="00952B15">
      <w:pPr>
        <w:pStyle w:val="divpoint"/>
        <w:numPr>
          <w:ilvl w:val="2"/>
          <w:numId w:val="2"/>
        </w:numPr>
        <w:spacing w:line="240" w:lineRule="auto"/>
        <w:ind w:left="1423" w:hanging="357"/>
        <w:jc w:val="both"/>
        <w:rPr>
          <w:rFonts w:ascii="Arial Narrow" w:hAnsi="Arial Narrow"/>
          <w:color w:val="auto"/>
          <w:sz w:val="22"/>
          <w:szCs w:val="22"/>
        </w:rPr>
      </w:pPr>
      <w:r w:rsidRPr="00B2417E">
        <w:rPr>
          <w:rFonts w:ascii="Arial Narrow" w:hAnsi="Arial Narrow"/>
          <w:color w:val="auto"/>
          <w:sz w:val="22"/>
          <w:szCs w:val="22"/>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(Dz.U. z 2018 r. poz. 2177);</w:t>
      </w:r>
    </w:p>
    <w:p w14:paraId="0486D0E9" w14:textId="77777777" w:rsidR="00952B15" w:rsidRPr="00B2417E" w:rsidRDefault="00952B15" w:rsidP="00952B15">
      <w:pPr>
        <w:pStyle w:val="divpoint"/>
        <w:numPr>
          <w:ilvl w:val="2"/>
          <w:numId w:val="2"/>
        </w:numPr>
        <w:spacing w:line="240" w:lineRule="auto"/>
        <w:ind w:left="1423" w:hanging="357"/>
        <w:jc w:val="both"/>
        <w:rPr>
          <w:rFonts w:ascii="Arial Narrow" w:hAnsi="Arial Narrow"/>
          <w:color w:val="auto"/>
          <w:sz w:val="22"/>
          <w:szCs w:val="22"/>
        </w:rPr>
      </w:pPr>
      <w:r w:rsidRPr="00B2417E">
        <w:rPr>
          <w:rFonts w:ascii="Arial Narrow" w:hAnsi="Arial Narrow"/>
          <w:color w:val="auto"/>
          <w:sz w:val="22"/>
          <w:szCs w:val="22"/>
        </w:rPr>
        <w:t>pomocy publicznej udzielonej na podstawie odrębnych przepisów;</w:t>
      </w:r>
    </w:p>
    <w:p w14:paraId="43091B77" w14:textId="77777777" w:rsidR="00952B15" w:rsidRPr="00B2417E" w:rsidRDefault="00952B15" w:rsidP="00952B15">
      <w:pPr>
        <w:pStyle w:val="divpoint"/>
        <w:numPr>
          <w:ilvl w:val="2"/>
          <w:numId w:val="2"/>
        </w:numPr>
        <w:spacing w:line="240" w:lineRule="auto"/>
        <w:ind w:left="1423" w:hanging="357"/>
        <w:jc w:val="both"/>
        <w:rPr>
          <w:rFonts w:ascii="Arial Narrow" w:hAnsi="Arial Narrow"/>
          <w:color w:val="auto"/>
          <w:sz w:val="22"/>
          <w:szCs w:val="22"/>
        </w:rPr>
      </w:pPr>
      <w:r w:rsidRPr="00B2417E">
        <w:rPr>
          <w:rFonts w:ascii="Arial Narrow" w:hAnsi="Arial Narrow"/>
          <w:color w:val="auto"/>
          <w:sz w:val="22"/>
          <w:szCs w:val="22"/>
        </w:rPr>
        <w:t>wynikającym z przepisów prawa pracy i przepisów o zabezpieczeniu społecznym, obowiązujących w miejscu, w którym realizowane jest zamówienie;</w:t>
      </w:r>
    </w:p>
    <w:p w14:paraId="4F6F6D23" w14:textId="77777777" w:rsidR="00952B15" w:rsidRPr="00B2417E" w:rsidRDefault="00952B15" w:rsidP="00511A8A">
      <w:pPr>
        <w:pStyle w:val="divpoint"/>
        <w:numPr>
          <w:ilvl w:val="2"/>
          <w:numId w:val="2"/>
        </w:numPr>
        <w:spacing w:line="240" w:lineRule="auto"/>
        <w:ind w:left="1423" w:hanging="357"/>
        <w:jc w:val="both"/>
        <w:rPr>
          <w:rFonts w:ascii="Arial Narrow" w:hAnsi="Arial Narrow"/>
          <w:color w:val="auto"/>
          <w:sz w:val="22"/>
          <w:szCs w:val="22"/>
        </w:rPr>
      </w:pPr>
      <w:r w:rsidRPr="00B2417E">
        <w:rPr>
          <w:rFonts w:ascii="Arial Narrow" w:hAnsi="Arial Narrow"/>
          <w:color w:val="auto"/>
          <w:sz w:val="22"/>
          <w:szCs w:val="22"/>
        </w:rPr>
        <w:t>wynikającym z przepisów prawa ochrony środowiska</w:t>
      </w:r>
    </w:p>
    <w:p w14:paraId="00BAA771" w14:textId="77777777" w:rsidR="00952B15" w:rsidRPr="00B2417E" w:rsidRDefault="00952B15" w:rsidP="00511A8A">
      <w:pPr>
        <w:pStyle w:val="divpoint"/>
        <w:numPr>
          <w:ilvl w:val="2"/>
          <w:numId w:val="2"/>
        </w:numPr>
        <w:spacing w:line="240" w:lineRule="auto"/>
        <w:ind w:left="1423" w:hanging="357"/>
        <w:jc w:val="both"/>
        <w:rPr>
          <w:rFonts w:ascii="Arial Narrow" w:hAnsi="Arial Narrow"/>
          <w:color w:val="auto"/>
          <w:sz w:val="22"/>
          <w:szCs w:val="22"/>
        </w:rPr>
      </w:pPr>
      <w:r w:rsidRPr="00B2417E">
        <w:rPr>
          <w:rFonts w:ascii="Arial Narrow" w:hAnsi="Arial Narrow"/>
          <w:color w:val="auto"/>
          <w:sz w:val="22"/>
          <w:szCs w:val="22"/>
        </w:rPr>
        <w:t>powierzenia wykonania części zamówienia podwykonawcy.</w:t>
      </w:r>
    </w:p>
    <w:p w14:paraId="13B657B8" w14:textId="77777777" w:rsidR="00D15055" w:rsidRPr="00B2417E" w:rsidRDefault="00D15055" w:rsidP="00D15055">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Zamawiający odrzuca ofertę, jeżeli:</w:t>
      </w:r>
    </w:p>
    <w:p w14:paraId="554FF420" w14:textId="77777777" w:rsidR="00D15055" w:rsidRPr="00B2417E" w:rsidRDefault="00D15055" w:rsidP="00D15055">
      <w:pPr>
        <w:numPr>
          <w:ilvl w:val="0"/>
          <w:numId w:val="13"/>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jej treść nie odpowiada treści ogłoszenia o zamówieniu z zastrzeżeniem sytuacji dotyczącej poprawienia innej omyłki polegającej na niezgodności oferty z treścią ogłoszenia o zamówieniu.</w:t>
      </w:r>
    </w:p>
    <w:p w14:paraId="77556380" w14:textId="77777777" w:rsidR="00D15055" w:rsidRPr="00B2417E" w:rsidRDefault="00D15055" w:rsidP="00D15055">
      <w:pPr>
        <w:numPr>
          <w:ilvl w:val="0"/>
          <w:numId w:val="13"/>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zawiera rażąco niską cenę w stosunku do przedmiotu zamówienia;</w:t>
      </w:r>
    </w:p>
    <w:p w14:paraId="21D70F00" w14:textId="77777777" w:rsidR="00D15055" w:rsidRPr="003076EB" w:rsidRDefault="00D15055" w:rsidP="00D15055">
      <w:pPr>
        <w:numPr>
          <w:ilvl w:val="0"/>
          <w:numId w:val="13"/>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 xml:space="preserve">została złożona </w:t>
      </w:r>
      <w:r w:rsidRPr="003076EB">
        <w:rPr>
          <w:rFonts w:ascii="Arial Narrow" w:hAnsi="Arial Narrow"/>
          <w:color w:val="auto"/>
          <w:kern w:val="2"/>
          <w:sz w:val="22"/>
          <w:szCs w:val="22"/>
        </w:rPr>
        <w:t>przez wykonawcę wykluczonego z udziału w postępowaniu o udzielenie zamówienia;</w:t>
      </w:r>
    </w:p>
    <w:p w14:paraId="5267433F" w14:textId="77777777" w:rsidR="00D15055" w:rsidRPr="003076EB" w:rsidRDefault="00D15055" w:rsidP="00D15055">
      <w:pPr>
        <w:numPr>
          <w:ilvl w:val="0"/>
          <w:numId w:val="13"/>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zawiera błędy w obliczeniu ceny;</w:t>
      </w:r>
    </w:p>
    <w:p w14:paraId="5E8BB654" w14:textId="77777777" w:rsidR="00D15055" w:rsidRPr="003076EB" w:rsidRDefault="00D15055" w:rsidP="00D15055">
      <w:pPr>
        <w:numPr>
          <w:ilvl w:val="0"/>
          <w:numId w:val="13"/>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wykonawca w terminie 1 dnia od dnia doręczenia zawiadomienia nie zgodził się na poprawienie innej omyłki polegającej na niezgodności oferty z treścią ogłoszenia o zamówieniu;</w:t>
      </w:r>
    </w:p>
    <w:p w14:paraId="30DEAAAE" w14:textId="77777777" w:rsidR="00D15055" w:rsidRPr="003076EB" w:rsidRDefault="00D15055" w:rsidP="00D15055">
      <w:pPr>
        <w:numPr>
          <w:ilvl w:val="0"/>
          <w:numId w:val="13"/>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wykonawca nie wyraził zgody na przedłużenie terminu związania ofertą;</w:t>
      </w:r>
    </w:p>
    <w:p w14:paraId="694699D8" w14:textId="77777777" w:rsidR="00D15055" w:rsidRPr="00511A8A" w:rsidRDefault="00D15055" w:rsidP="00511A8A">
      <w:pPr>
        <w:numPr>
          <w:ilvl w:val="0"/>
          <w:numId w:val="13"/>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jest nieważna na podstawie odrębnych przepisów.</w:t>
      </w:r>
    </w:p>
    <w:p w14:paraId="5488DBFE" w14:textId="77777777" w:rsidR="00E84CCE" w:rsidRPr="003076EB" w:rsidRDefault="0085589D">
      <w:pPr>
        <w:numPr>
          <w:ilvl w:val="0"/>
          <w:numId w:val="11"/>
        </w:numPr>
        <w:jc w:val="both"/>
        <w:rPr>
          <w:rFonts w:ascii="Arial Narrow" w:hAnsi="Arial Narrow"/>
          <w:color w:val="auto"/>
          <w:kern w:val="2"/>
          <w:sz w:val="22"/>
          <w:szCs w:val="22"/>
        </w:rPr>
      </w:pPr>
      <w:r w:rsidRPr="003076EB">
        <w:rPr>
          <w:rFonts w:ascii="Arial Narrow" w:hAnsi="Arial Narrow"/>
          <w:color w:val="auto"/>
          <w:kern w:val="2"/>
          <w:sz w:val="22"/>
          <w:szCs w:val="22"/>
        </w:rPr>
        <w:lastRenderedPageBreak/>
        <w:t>Zamawiający wyklucza z postępowania wykonawców, którzy nie wykazali spełnienia warunków udziału w postępowaniu oraz nie wykazali braku podstaw do wykluczenia, jeżeli zostały one uprzednio określone w ogłoszeniu o zamówieniu.</w:t>
      </w:r>
    </w:p>
    <w:p w14:paraId="216C8806" w14:textId="77777777" w:rsidR="00E84CCE" w:rsidRPr="003076EB" w:rsidRDefault="0085589D">
      <w:pPr>
        <w:numPr>
          <w:ilvl w:val="0"/>
          <w:numId w:val="11"/>
        </w:numPr>
        <w:jc w:val="both"/>
        <w:rPr>
          <w:rFonts w:ascii="Arial Narrow" w:hAnsi="Arial Narrow"/>
          <w:color w:val="auto"/>
          <w:kern w:val="2"/>
          <w:sz w:val="22"/>
          <w:szCs w:val="22"/>
        </w:rPr>
      </w:pPr>
      <w:r w:rsidRPr="003076EB">
        <w:rPr>
          <w:rFonts w:ascii="Arial Narrow" w:hAnsi="Arial Narrow"/>
          <w:color w:val="auto"/>
          <w:kern w:val="2"/>
          <w:sz w:val="22"/>
          <w:szCs w:val="22"/>
        </w:rPr>
        <w:t>Zamawiający dokonuje wyboru oferty na podstawie ustalonych w ogłoszeniu o zamówieniu kryteria oceny ofert.</w:t>
      </w:r>
    </w:p>
    <w:p w14:paraId="5BAB2578" w14:textId="77777777" w:rsidR="00E84CCE" w:rsidRPr="003076EB" w:rsidRDefault="0085589D">
      <w:pPr>
        <w:numPr>
          <w:ilvl w:val="0"/>
          <w:numId w:val="11"/>
        </w:numPr>
        <w:jc w:val="both"/>
        <w:rPr>
          <w:rFonts w:ascii="Arial Narrow" w:hAnsi="Arial Narrow"/>
          <w:color w:val="auto"/>
          <w:kern w:val="2"/>
          <w:sz w:val="22"/>
          <w:szCs w:val="22"/>
        </w:rPr>
      </w:pPr>
      <w:r w:rsidRPr="003076EB">
        <w:rPr>
          <w:rFonts w:ascii="Arial Narrow" w:hAnsi="Arial Narrow"/>
          <w:color w:val="auto"/>
          <w:kern w:val="2"/>
          <w:sz w:val="22"/>
          <w:szCs w:val="22"/>
        </w:rPr>
        <w:t>Zamawiający upoważniony jest do unieważnienia postępowania, jeżeli:</w:t>
      </w:r>
    </w:p>
    <w:p w14:paraId="4FC95DE2" w14:textId="77777777" w:rsidR="00E84CCE" w:rsidRPr="003076EB" w:rsidRDefault="0085589D">
      <w:pPr>
        <w:numPr>
          <w:ilvl w:val="0"/>
          <w:numId w:val="14"/>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nie złożono żadnej oferty niepodlegającej odrzuceniu;</w:t>
      </w:r>
    </w:p>
    <w:p w14:paraId="7B239984" w14:textId="77777777" w:rsidR="00E84CCE" w:rsidRPr="00B2417E" w:rsidRDefault="0085589D">
      <w:pPr>
        <w:numPr>
          <w:ilvl w:val="0"/>
          <w:numId w:val="14"/>
        </w:numPr>
        <w:ind w:left="1423" w:hanging="357"/>
        <w:jc w:val="both"/>
        <w:rPr>
          <w:rFonts w:ascii="Arial Narrow" w:hAnsi="Arial Narrow"/>
          <w:color w:val="auto"/>
          <w:kern w:val="2"/>
          <w:sz w:val="22"/>
          <w:szCs w:val="22"/>
        </w:rPr>
      </w:pPr>
      <w:r w:rsidRPr="003076EB">
        <w:rPr>
          <w:rFonts w:ascii="Arial Narrow" w:hAnsi="Arial Narrow"/>
          <w:color w:val="auto"/>
          <w:kern w:val="2"/>
          <w:sz w:val="22"/>
          <w:szCs w:val="22"/>
        </w:rPr>
        <w:t xml:space="preserve">cena najkorzystniejszej oferty przewyższa kwotę, którą zamawiający zamierza przeznaczyć na realizację zamówienia, chyba że zamawiający może zwiększyć tę kwotę do ceny najkorzystniejszej </w:t>
      </w:r>
      <w:r w:rsidRPr="00B2417E">
        <w:rPr>
          <w:rFonts w:ascii="Arial Narrow" w:hAnsi="Arial Narrow"/>
          <w:color w:val="auto"/>
          <w:kern w:val="2"/>
          <w:sz w:val="22"/>
          <w:szCs w:val="22"/>
        </w:rPr>
        <w:t>oferty;</w:t>
      </w:r>
    </w:p>
    <w:p w14:paraId="1FC544CE" w14:textId="77777777" w:rsidR="00E84CCE" w:rsidRPr="00B2417E" w:rsidRDefault="0085589D">
      <w:pPr>
        <w:numPr>
          <w:ilvl w:val="0"/>
          <w:numId w:val="14"/>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wystąpiła istotna zmiana okoliczności powodująca, że prowadzenie postępowania lub wykonanie zamówienia nie leży w interesie zamawiającego;</w:t>
      </w:r>
    </w:p>
    <w:p w14:paraId="6DED6362" w14:textId="77777777" w:rsidR="00E84CCE" w:rsidRPr="00B2417E" w:rsidRDefault="0085589D">
      <w:pPr>
        <w:numPr>
          <w:ilvl w:val="0"/>
          <w:numId w:val="14"/>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w przypadku gdy zostały złożone oferty dodatkowe o takiej samej cenie;</w:t>
      </w:r>
    </w:p>
    <w:p w14:paraId="470A8A8E" w14:textId="77777777" w:rsidR="00D15055" w:rsidRPr="00B2417E" w:rsidRDefault="0085589D" w:rsidP="00511A8A">
      <w:pPr>
        <w:numPr>
          <w:ilvl w:val="0"/>
          <w:numId w:val="14"/>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jeżeli środki, które zamierza przeznaczyć na sfinansowanie zamówienia nie zostaną mu przyznane</w:t>
      </w:r>
      <w:r w:rsidR="00D15055" w:rsidRPr="00B2417E">
        <w:rPr>
          <w:rFonts w:ascii="Arial Narrow" w:hAnsi="Arial Narrow"/>
          <w:color w:val="auto"/>
          <w:kern w:val="2"/>
          <w:sz w:val="22"/>
          <w:szCs w:val="22"/>
        </w:rPr>
        <w:t>;</w:t>
      </w:r>
    </w:p>
    <w:p w14:paraId="7A724F69" w14:textId="77777777" w:rsidR="00E84CCE" w:rsidRPr="00B2417E" w:rsidRDefault="00D15055" w:rsidP="00511A8A">
      <w:pPr>
        <w:numPr>
          <w:ilvl w:val="0"/>
          <w:numId w:val="14"/>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postępowanie obarczone jest niemożliwą do usunięcia wadą uniemożliwiającą zawarcie niepodlegającej unieważnieniu umowy w sprawie zamówienia publicznego.</w:t>
      </w:r>
    </w:p>
    <w:p w14:paraId="0E5D6995"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Zamawiający informuje niezwłocznie wszystkich Wykonawców o:</w:t>
      </w:r>
    </w:p>
    <w:p w14:paraId="30A8251D" w14:textId="77777777" w:rsidR="00E84CCE" w:rsidRPr="00B2417E" w:rsidRDefault="0085589D">
      <w:pPr>
        <w:numPr>
          <w:ilvl w:val="0"/>
          <w:numId w:val="15"/>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DA494EA" w14:textId="77777777" w:rsidR="00E84CCE" w:rsidRPr="00B2417E" w:rsidRDefault="0085589D">
      <w:pPr>
        <w:numPr>
          <w:ilvl w:val="0"/>
          <w:numId w:val="15"/>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wykonawcach, których oferty zostały odrzucone, powodach odrzucenia oferty;</w:t>
      </w:r>
    </w:p>
    <w:p w14:paraId="6DF1A481" w14:textId="77777777" w:rsidR="00E84CCE" w:rsidRPr="00B2417E" w:rsidRDefault="0085589D">
      <w:pPr>
        <w:numPr>
          <w:ilvl w:val="0"/>
          <w:numId w:val="15"/>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wykonawcach, którzy zostali wykluczeni;</w:t>
      </w:r>
    </w:p>
    <w:p w14:paraId="6A40DE59" w14:textId="77777777" w:rsidR="00952B15" w:rsidRPr="00B2417E" w:rsidRDefault="0085589D" w:rsidP="00511A8A">
      <w:pPr>
        <w:numPr>
          <w:ilvl w:val="0"/>
          <w:numId w:val="15"/>
        </w:numPr>
        <w:ind w:left="1423" w:hanging="357"/>
        <w:jc w:val="both"/>
        <w:rPr>
          <w:rFonts w:ascii="Arial Narrow" w:hAnsi="Arial Narrow"/>
          <w:color w:val="auto"/>
          <w:kern w:val="2"/>
          <w:sz w:val="22"/>
          <w:szCs w:val="22"/>
        </w:rPr>
      </w:pPr>
      <w:r w:rsidRPr="00B2417E">
        <w:rPr>
          <w:rFonts w:ascii="Arial Narrow" w:hAnsi="Arial Narrow"/>
          <w:color w:val="auto"/>
          <w:kern w:val="2"/>
          <w:sz w:val="22"/>
          <w:szCs w:val="22"/>
        </w:rPr>
        <w:t>unieważnieniu postępowania;</w:t>
      </w:r>
    </w:p>
    <w:p w14:paraId="559EF557" w14:textId="77777777" w:rsidR="00E84CCE" w:rsidRPr="00B2417E" w:rsidRDefault="0085589D">
      <w:pPr>
        <w:ind w:left="1066"/>
        <w:jc w:val="both"/>
        <w:rPr>
          <w:rFonts w:ascii="Arial Narrow" w:hAnsi="Arial Narrow"/>
          <w:color w:val="auto"/>
          <w:kern w:val="2"/>
          <w:sz w:val="22"/>
          <w:szCs w:val="22"/>
        </w:rPr>
      </w:pPr>
      <w:r w:rsidRPr="00B2417E">
        <w:rPr>
          <w:rFonts w:ascii="Arial Narrow" w:hAnsi="Arial Narrow"/>
          <w:color w:val="auto"/>
          <w:kern w:val="2"/>
          <w:sz w:val="22"/>
          <w:szCs w:val="22"/>
        </w:rPr>
        <w:t xml:space="preserve">- podając uzasadnienie faktyczne i prawne komisja przekazuje wykonawcom, którzy złożyli </w:t>
      </w:r>
      <w:r w:rsidRPr="00B2417E">
        <w:rPr>
          <w:rFonts w:ascii="Arial Narrow" w:hAnsi="Arial Narrow"/>
          <w:color w:val="auto"/>
          <w:kern w:val="2"/>
          <w:sz w:val="22"/>
          <w:szCs w:val="22"/>
        </w:rPr>
        <w:br/>
        <w:t>w postępowaniu oferty.</w:t>
      </w:r>
    </w:p>
    <w:p w14:paraId="4E36F1DB" w14:textId="77777777" w:rsidR="00E84CCE" w:rsidRPr="00B2417E"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Z wykonawcą, którego ofertę wybrano, zamawiający zawiera niezwłocznie w terminie przez siebie wskazanym umowę w sprawie udzielenia zamówienia publicznego na usługi społeczne.</w:t>
      </w:r>
    </w:p>
    <w:p w14:paraId="2CE943F0" w14:textId="77777777" w:rsidR="00952B15" w:rsidRPr="00B2417E" w:rsidRDefault="00952B15" w:rsidP="00952B15">
      <w:pPr>
        <w:numPr>
          <w:ilvl w:val="0"/>
          <w:numId w:val="11"/>
        </w:numPr>
        <w:jc w:val="both"/>
        <w:rPr>
          <w:rFonts w:ascii="Arial Narrow" w:hAnsi="Arial Narrow"/>
          <w:color w:val="auto"/>
          <w:kern w:val="22"/>
          <w:sz w:val="22"/>
          <w:szCs w:val="22"/>
        </w:rPr>
      </w:pPr>
      <w:r w:rsidRPr="00B2417E">
        <w:rPr>
          <w:rFonts w:ascii="Arial Narrow" w:hAnsi="Arial Narrow"/>
          <w:color w:val="auto"/>
          <w:kern w:val="22"/>
          <w:sz w:val="22"/>
          <w:szCs w:val="22"/>
        </w:rPr>
        <w:t>Zamawiający udostępnia na stronie internetowej informacje, o których mowa w ust. 2</w:t>
      </w:r>
      <w:r w:rsidR="001E3A75" w:rsidRPr="00B2417E">
        <w:rPr>
          <w:rFonts w:ascii="Arial Narrow" w:hAnsi="Arial Narrow"/>
          <w:color w:val="auto"/>
          <w:kern w:val="22"/>
          <w:sz w:val="22"/>
          <w:szCs w:val="22"/>
        </w:rPr>
        <w:t>1</w:t>
      </w:r>
      <w:r w:rsidRPr="00B2417E">
        <w:rPr>
          <w:rFonts w:ascii="Arial Narrow" w:hAnsi="Arial Narrow"/>
          <w:color w:val="auto"/>
          <w:kern w:val="22"/>
          <w:sz w:val="22"/>
          <w:szCs w:val="22"/>
        </w:rPr>
        <w:t xml:space="preserve"> pkt. 1 i 4.</w:t>
      </w:r>
    </w:p>
    <w:p w14:paraId="0BE01ED0" w14:textId="77777777" w:rsidR="00E84CCE" w:rsidRPr="003076EB" w:rsidRDefault="0085589D">
      <w:pPr>
        <w:numPr>
          <w:ilvl w:val="0"/>
          <w:numId w:val="11"/>
        </w:numPr>
        <w:jc w:val="both"/>
        <w:rPr>
          <w:rFonts w:ascii="Arial Narrow" w:hAnsi="Arial Narrow"/>
          <w:color w:val="auto"/>
          <w:kern w:val="2"/>
          <w:sz w:val="22"/>
          <w:szCs w:val="22"/>
        </w:rPr>
      </w:pPr>
      <w:r w:rsidRPr="00B2417E">
        <w:rPr>
          <w:rFonts w:ascii="Arial Narrow" w:hAnsi="Arial Narrow"/>
          <w:color w:val="auto"/>
          <w:kern w:val="2"/>
          <w:sz w:val="22"/>
          <w:szCs w:val="22"/>
        </w:rPr>
        <w:t xml:space="preserve">Jeżeli wykonawca, którego oferta została wybrana, uchyla się od zawarcia umowy lub nie wnosi zabezpieczenia należytego wykonania umowy (jeżeli jest wymagane), zamawiający może wybrać ofertę najkorzystniejszą spośród </w:t>
      </w:r>
      <w:r w:rsidRPr="003076EB">
        <w:rPr>
          <w:rFonts w:ascii="Arial Narrow" w:hAnsi="Arial Narrow"/>
          <w:color w:val="auto"/>
          <w:kern w:val="2"/>
          <w:sz w:val="22"/>
          <w:szCs w:val="22"/>
        </w:rPr>
        <w:t>pozostałych ofert, które wpłynęły w postępowaniu, chyba że zachodzą przesłanki do unieważnienia postępowania.</w:t>
      </w:r>
    </w:p>
    <w:p w14:paraId="300AD620" w14:textId="77777777" w:rsidR="00E84CCE" w:rsidRPr="003076EB" w:rsidRDefault="00E84CCE">
      <w:pPr>
        <w:ind w:left="720"/>
        <w:jc w:val="both"/>
        <w:rPr>
          <w:rFonts w:ascii="Arial Narrow" w:hAnsi="Arial Narrow"/>
          <w:color w:val="auto"/>
          <w:kern w:val="2"/>
          <w:sz w:val="22"/>
          <w:szCs w:val="22"/>
        </w:rPr>
      </w:pPr>
    </w:p>
    <w:p w14:paraId="2AC544D2" w14:textId="77777777" w:rsidR="00E84CCE" w:rsidRPr="003076EB" w:rsidRDefault="0085589D">
      <w:pPr>
        <w:numPr>
          <w:ilvl w:val="0"/>
          <w:numId w:val="2"/>
        </w:numPr>
        <w:jc w:val="both"/>
        <w:rPr>
          <w:rFonts w:ascii="Arial Narrow" w:hAnsi="Arial Narrow"/>
          <w:color w:val="auto"/>
          <w:kern w:val="2"/>
          <w:sz w:val="22"/>
          <w:szCs w:val="22"/>
        </w:rPr>
      </w:pPr>
      <w:r w:rsidRPr="003076EB">
        <w:rPr>
          <w:rFonts w:ascii="Arial Narrow" w:hAnsi="Arial Narrow"/>
          <w:color w:val="auto"/>
          <w:kern w:val="2"/>
          <w:sz w:val="22"/>
          <w:szCs w:val="22"/>
          <w:u w:val="single"/>
        </w:rPr>
        <w:t>Pouczenie o środkach ochrony prawnej przysługujących wykonawcy w toku postępowania o udzielenie zamówienia</w:t>
      </w:r>
    </w:p>
    <w:p w14:paraId="6CEDF2CB" w14:textId="77777777" w:rsidR="00E84CCE" w:rsidRPr="003076EB" w:rsidRDefault="0085589D">
      <w:pPr>
        <w:ind w:left="720"/>
        <w:jc w:val="both"/>
        <w:rPr>
          <w:rStyle w:val="paragraphpunkt1"/>
          <w:rFonts w:ascii="Arial Narrow" w:hAnsi="Arial Narrow"/>
          <w:b w:val="0"/>
          <w:bCs w:val="0"/>
          <w:color w:val="auto"/>
          <w:kern w:val="2"/>
          <w:sz w:val="22"/>
          <w:szCs w:val="22"/>
        </w:rPr>
      </w:pPr>
      <w:r w:rsidRPr="003076EB">
        <w:rPr>
          <w:rStyle w:val="paragraphpunkt1"/>
          <w:rFonts w:ascii="Arial Narrow" w:hAnsi="Arial Narrow"/>
          <w:b w:val="0"/>
          <w:bCs w:val="0"/>
          <w:color w:val="auto"/>
          <w:kern w:val="2"/>
          <w:sz w:val="22"/>
          <w:szCs w:val="22"/>
        </w:rPr>
        <w:t>Wykonawcom przysługują środki ochrony prawnej zgodnie z Działem VI Ustawy Pzp.</w:t>
      </w:r>
    </w:p>
    <w:p w14:paraId="7F885306" w14:textId="77777777" w:rsidR="00E84CCE" w:rsidRPr="003076EB" w:rsidRDefault="00E84CCE">
      <w:pPr>
        <w:ind w:left="720"/>
        <w:jc w:val="both"/>
        <w:rPr>
          <w:rFonts w:ascii="Arial Narrow" w:hAnsi="Arial Narrow"/>
          <w:color w:val="auto"/>
          <w:kern w:val="2"/>
          <w:sz w:val="22"/>
          <w:szCs w:val="22"/>
        </w:rPr>
      </w:pPr>
    </w:p>
    <w:p w14:paraId="2BE601FF" w14:textId="77777777" w:rsidR="00E84CCE" w:rsidRPr="003076EB" w:rsidRDefault="0085589D">
      <w:pPr>
        <w:numPr>
          <w:ilvl w:val="0"/>
          <w:numId w:val="2"/>
        </w:numPr>
        <w:rPr>
          <w:rFonts w:ascii="Arial Narrow" w:hAnsi="Arial Narrow"/>
          <w:color w:val="auto"/>
          <w:kern w:val="2"/>
          <w:sz w:val="22"/>
          <w:szCs w:val="22"/>
          <w:u w:val="single"/>
        </w:rPr>
      </w:pPr>
      <w:r w:rsidRPr="003076EB">
        <w:rPr>
          <w:rFonts w:ascii="Arial Narrow" w:hAnsi="Arial Narrow"/>
          <w:color w:val="auto"/>
          <w:kern w:val="2"/>
          <w:sz w:val="22"/>
          <w:szCs w:val="22"/>
          <w:u w:val="single"/>
        </w:rPr>
        <w:t>Adres poczty elektronicznej lub strony internetowej zamawiającego, jeżeli Zamawiający dopuszcza porozumiewanie się drogą elektroniczną.</w:t>
      </w:r>
    </w:p>
    <w:p w14:paraId="31E74E02" w14:textId="77777777" w:rsidR="00E84CCE" w:rsidRPr="003076EB" w:rsidRDefault="0085589D">
      <w:pPr>
        <w:ind w:left="709" w:firstLine="11"/>
        <w:jc w:val="both"/>
        <w:rPr>
          <w:rFonts w:ascii="Arial Narrow" w:hAnsi="Arial Narrow"/>
          <w:sz w:val="22"/>
          <w:szCs w:val="22"/>
          <w:lang w:val="en-US"/>
        </w:rPr>
      </w:pPr>
      <w:proofErr w:type="spellStart"/>
      <w:r w:rsidRPr="003076EB">
        <w:rPr>
          <w:rFonts w:ascii="Arial Narrow" w:hAnsi="Arial Narrow"/>
          <w:color w:val="auto"/>
          <w:kern w:val="2"/>
          <w:sz w:val="22"/>
          <w:szCs w:val="22"/>
          <w:lang w:val="de-DE"/>
        </w:rPr>
        <w:t>Adres</w:t>
      </w:r>
      <w:proofErr w:type="spellEnd"/>
      <w:r w:rsidRPr="003076EB">
        <w:rPr>
          <w:rFonts w:ascii="Arial Narrow" w:hAnsi="Arial Narrow"/>
          <w:color w:val="auto"/>
          <w:kern w:val="2"/>
          <w:sz w:val="22"/>
          <w:szCs w:val="22"/>
          <w:lang w:val="de-DE"/>
        </w:rPr>
        <w:t xml:space="preserve"> </w:t>
      </w:r>
      <w:proofErr w:type="spellStart"/>
      <w:r w:rsidRPr="003076EB">
        <w:rPr>
          <w:rFonts w:ascii="Arial Narrow" w:hAnsi="Arial Narrow"/>
          <w:color w:val="auto"/>
          <w:kern w:val="2"/>
          <w:sz w:val="22"/>
          <w:szCs w:val="22"/>
          <w:lang w:val="de-DE"/>
        </w:rPr>
        <w:t>e-mail</w:t>
      </w:r>
      <w:proofErr w:type="spellEnd"/>
      <w:r w:rsidRPr="003076EB">
        <w:rPr>
          <w:rFonts w:ascii="Arial Narrow" w:hAnsi="Arial Narrow"/>
          <w:color w:val="auto"/>
          <w:kern w:val="2"/>
          <w:sz w:val="22"/>
          <w:szCs w:val="22"/>
          <w:lang w:val="de-DE"/>
        </w:rPr>
        <w:t xml:space="preserve">: </w:t>
      </w:r>
      <w:hyperlink r:id="rId13">
        <w:r w:rsidRPr="003076EB">
          <w:rPr>
            <w:rStyle w:val="czeinternetowe"/>
            <w:rFonts w:ascii="Arial Narrow" w:hAnsi="Arial Narrow"/>
            <w:color w:val="auto"/>
            <w:kern w:val="2"/>
            <w:sz w:val="22"/>
            <w:szCs w:val="22"/>
            <w:lang w:val="de-DE"/>
          </w:rPr>
          <w:t>zamowienia.fundusze@malopolska.policja.gov.pl</w:t>
        </w:r>
      </w:hyperlink>
      <w:r w:rsidRPr="003076EB">
        <w:rPr>
          <w:rFonts w:ascii="Arial Narrow" w:hAnsi="Arial Narrow"/>
          <w:color w:val="auto"/>
          <w:kern w:val="2"/>
          <w:sz w:val="22"/>
          <w:szCs w:val="22"/>
          <w:lang w:val="en-US"/>
        </w:rPr>
        <w:t xml:space="preserve"> </w:t>
      </w:r>
      <w:r w:rsidRPr="003076EB">
        <w:rPr>
          <w:rFonts w:ascii="Arial Narrow" w:hAnsi="Arial Narrow"/>
          <w:color w:val="auto"/>
          <w:kern w:val="2"/>
          <w:sz w:val="22"/>
          <w:szCs w:val="22"/>
          <w:lang w:val="en-US"/>
        </w:rPr>
        <w:tab/>
      </w:r>
    </w:p>
    <w:p w14:paraId="11A86950" w14:textId="77777777" w:rsidR="00E84CCE" w:rsidRDefault="0085589D" w:rsidP="00511A8A">
      <w:pPr>
        <w:ind w:left="709" w:firstLine="11"/>
        <w:rPr>
          <w:rFonts w:ascii="Arial Narrow" w:hAnsi="Arial Narrow"/>
          <w:bCs/>
          <w:color w:val="auto"/>
          <w:sz w:val="22"/>
          <w:szCs w:val="22"/>
        </w:rPr>
      </w:pPr>
      <w:r w:rsidRPr="003076EB">
        <w:rPr>
          <w:rFonts w:ascii="Arial Narrow" w:hAnsi="Arial Narrow"/>
          <w:color w:val="auto"/>
          <w:kern w:val="2"/>
          <w:sz w:val="22"/>
          <w:szCs w:val="22"/>
        </w:rPr>
        <w:t xml:space="preserve">Adres strony internetowej Zamawiającego: </w:t>
      </w:r>
      <w:hyperlink r:id="rId14">
        <w:r w:rsidRPr="003076EB">
          <w:rPr>
            <w:rStyle w:val="czeinternetowe"/>
            <w:rFonts w:ascii="Arial Narrow" w:hAnsi="Arial Narrow"/>
            <w:kern w:val="2"/>
            <w:sz w:val="22"/>
            <w:szCs w:val="22"/>
          </w:rPr>
          <w:t>http://malopolska.policja.gov.pl/pl/zamowienia-publiczne</w:t>
        </w:r>
      </w:hyperlink>
      <w:r w:rsidRPr="003076EB">
        <w:rPr>
          <w:rFonts w:ascii="Arial Narrow" w:hAnsi="Arial Narrow"/>
          <w:color w:val="auto"/>
          <w:kern w:val="2"/>
          <w:sz w:val="22"/>
          <w:szCs w:val="22"/>
          <w:u w:val="single"/>
        </w:rPr>
        <w:t xml:space="preserve"> </w:t>
      </w:r>
      <w:hyperlink r:id="rId15">
        <w:r w:rsidRPr="003076EB">
          <w:rPr>
            <w:rStyle w:val="czeinternetowe"/>
            <w:rFonts w:ascii="Arial Narrow" w:hAnsi="Arial Narrow"/>
            <w:bCs/>
            <w:sz w:val="22"/>
            <w:szCs w:val="22"/>
          </w:rPr>
          <w:t>https://malopolska-policja.eb2b.com.pl/</w:t>
        </w:r>
      </w:hyperlink>
      <w:r w:rsidRPr="003076EB">
        <w:rPr>
          <w:rFonts w:ascii="Arial Narrow" w:hAnsi="Arial Narrow"/>
          <w:bCs/>
          <w:color w:val="auto"/>
          <w:sz w:val="22"/>
          <w:szCs w:val="22"/>
        </w:rPr>
        <w:t xml:space="preserve"> </w:t>
      </w:r>
    </w:p>
    <w:p w14:paraId="2F0CA5D6" w14:textId="77777777" w:rsidR="00D0194D" w:rsidRPr="003076EB" w:rsidRDefault="00D0194D" w:rsidP="00511A8A">
      <w:pPr>
        <w:ind w:left="709" w:firstLine="11"/>
        <w:rPr>
          <w:rFonts w:ascii="Arial Narrow" w:hAnsi="Arial Narrow"/>
          <w:color w:val="auto"/>
          <w:kern w:val="2"/>
          <w:sz w:val="22"/>
          <w:szCs w:val="22"/>
          <w:u w:val="single"/>
        </w:rPr>
      </w:pPr>
    </w:p>
    <w:p w14:paraId="04DCD997" w14:textId="77777777" w:rsidR="00E84CCE" w:rsidRPr="003076EB" w:rsidRDefault="0085589D">
      <w:pPr>
        <w:numPr>
          <w:ilvl w:val="0"/>
          <w:numId w:val="2"/>
        </w:numPr>
        <w:rPr>
          <w:rFonts w:ascii="Arial Narrow" w:hAnsi="Arial Narrow"/>
          <w:color w:val="auto"/>
          <w:kern w:val="2"/>
          <w:sz w:val="22"/>
          <w:szCs w:val="22"/>
          <w:u w:val="single"/>
        </w:rPr>
      </w:pPr>
      <w:r w:rsidRPr="003076EB">
        <w:rPr>
          <w:rFonts w:ascii="Arial Narrow" w:hAnsi="Arial Narrow"/>
          <w:color w:val="auto"/>
          <w:kern w:val="2"/>
          <w:sz w:val="22"/>
          <w:szCs w:val="22"/>
          <w:u w:val="single"/>
        </w:rPr>
        <w:lastRenderedPageBreak/>
        <w:t>Wysokość zwrotu kosztów udziału w postępowaniu, jeżeli Zamawiający przewiduje ich zwrot</w:t>
      </w:r>
    </w:p>
    <w:p w14:paraId="279419D3" w14:textId="77777777" w:rsidR="00E84CCE" w:rsidRPr="003076EB" w:rsidRDefault="0085589D">
      <w:pPr>
        <w:ind w:left="360" w:firstLine="360"/>
        <w:rPr>
          <w:rFonts w:ascii="Arial Narrow" w:hAnsi="Arial Narrow"/>
          <w:color w:val="auto"/>
          <w:kern w:val="2"/>
          <w:sz w:val="22"/>
          <w:szCs w:val="22"/>
        </w:rPr>
      </w:pPr>
      <w:r w:rsidRPr="003076EB">
        <w:rPr>
          <w:rFonts w:ascii="Arial Narrow" w:hAnsi="Arial Narrow"/>
          <w:color w:val="auto"/>
          <w:kern w:val="2"/>
          <w:sz w:val="22"/>
          <w:szCs w:val="22"/>
        </w:rPr>
        <w:t>Zamawiający nie przewiduje zwrotu kosztów udziału w postępowaniu.</w:t>
      </w:r>
    </w:p>
    <w:p w14:paraId="77AF6E51" w14:textId="77777777" w:rsidR="00E84CCE" w:rsidRPr="003076EB" w:rsidRDefault="00E84CCE">
      <w:pPr>
        <w:ind w:left="360" w:firstLine="360"/>
        <w:rPr>
          <w:rFonts w:ascii="Arial Narrow" w:hAnsi="Arial Narrow"/>
          <w:color w:val="auto"/>
          <w:kern w:val="2"/>
          <w:sz w:val="22"/>
          <w:szCs w:val="22"/>
        </w:rPr>
      </w:pPr>
    </w:p>
    <w:p w14:paraId="2028223F" w14:textId="77777777" w:rsidR="00E84CCE" w:rsidRPr="003076EB" w:rsidRDefault="0085589D">
      <w:pPr>
        <w:numPr>
          <w:ilvl w:val="0"/>
          <w:numId w:val="2"/>
        </w:numPr>
        <w:contextualSpacing/>
        <w:jc w:val="both"/>
        <w:rPr>
          <w:rFonts w:ascii="Arial Narrow" w:hAnsi="Arial Narrow" w:cs="Arial"/>
          <w:color w:val="auto"/>
          <w:sz w:val="22"/>
          <w:szCs w:val="22"/>
          <w:u w:val="single"/>
        </w:rPr>
      </w:pPr>
      <w:r w:rsidRPr="003076EB">
        <w:rPr>
          <w:rFonts w:ascii="Arial Narrow" w:hAnsi="Arial Narrow" w:cs="Arial"/>
          <w:color w:val="auto"/>
          <w:sz w:val="22"/>
          <w:szCs w:val="22"/>
          <w:u w:val="single"/>
        </w:rPr>
        <w:t>Ochrona danych osobowych</w:t>
      </w:r>
    </w:p>
    <w:p w14:paraId="3EB69870" w14:textId="77777777" w:rsidR="00E84CCE" w:rsidRPr="003076EB" w:rsidRDefault="0085589D">
      <w:pPr>
        <w:ind w:left="709"/>
        <w:contextualSpacing/>
        <w:jc w:val="both"/>
        <w:rPr>
          <w:rFonts w:ascii="Arial Narrow" w:hAnsi="Arial Narrow" w:cs="Arial"/>
          <w:color w:val="auto"/>
          <w:sz w:val="22"/>
          <w:szCs w:val="22"/>
        </w:rPr>
      </w:pPr>
      <w:r w:rsidRPr="003076EB">
        <w:rPr>
          <w:rFonts w:ascii="Arial Narrow" w:hAnsi="Arial Narrow" w:cs="Arial"/>
          <w:color w:val="auto"/>
          <w:sz w:val="22"/>
          <w:szCs w:val="22"/>
        </w:rPr>
        <w:t xml:space="preserve">Zgodnie z art. 13 ust.1 i 2 </w:t>
      </w:r>
      <w:r w:rsidRPr="003076EB">
        <w:rPr>
          <w:rFonts w:ascii="Arial Narrow" w:eastAsia="Calibri" w:hAnsi="Arial Narrow" w:cs="Arial"/>
          <w:color w:val="auto"/>
          <w:sz w:val="22"/>
          <w:szCs w:val="22"/>
          <w:lang w:eastAsia="en-US"/>
        </w:rPr>
        <w:t xml:space="preserve">rozporządzenia Parlamentu Europejskiego i Rady (UE) 2016/679 z dnia 27 kwietnia 2016 r. w sprawie ochrony osób fizycznych w związku z przetwarzaniem danych osobowych </w:t>
      </w:r>
      <w:r w:rsidRPr="003076EB">
        <w:rPr>
          <w:rFonts w:ascii="Arial Narrow" w:eastAsia="Calibri" w:hAnsi="Arial Narrow" w:cs="Arial"/>
          <w:color w:val="auto"/>
          <w:sz w:val="22"/>
          <w:szCs w:val="22"/>
          <w:lang w:eastAsia="en-US"/>
        </w:rPr>
        <w:br/>
        <w:t xml:space="preserve">i w sprawie swobodnego przepływu takich danych oraz uchylenia dyrektywy 95/46/WE (ogólne rozporządzenie o ochronie danych) (Dz. Urz. UE L 119 z 04.05.2016, str. 1), </w:t>
      </w:r>
      <w:r w:rsidRPr="003076EB">
        <w:rPr>
          <w:rFonts w:ascii="Arial Narrow" w:hAnsi="Arial Narrow" w:cs="Arial"/>
          <w:color w:val="auto"/>
          <w:sz w:val="22"/>
          <w:szCs w:val="22"/>
        </w:rPr>
        <w:t xml:space="preserve">dalej „RODO”, informuję, że: </w:t>
      </w:r>
    </w:p>
    <w:p w14:paraId="7E02DA73" w14:textId="77777777" w:rsidR="003076EB" w:rsidRPr="003076EB" w:rsidRDefault="003076EB">
      <w:pPr>
        <w:numPr>
          <w:ilvl w:val="0"/>
          <w:numId w:val="19"/>
        </w:numPr>
        <w:ind w:left="1134" w:hanging="425"/>
        <w:contextualSpacing/>
        <w:jc w:val="both"/>
        <w:rPr>
          <w:rFonts w:ascii="Arial Narrow" w:hAnsi="Arial Narrow"/>
          <w:sz w:val="22"/>
          <w:szCs w:val="22"/>
        </w:rPr>
      </w:pPr>
      <w:r w:rsidRPr="003076EB">
        <w:rPr>
          <w:rFonts w:ascii="Arial Narrow" w:hAnsi="Arial Narrow" w:cs="Arial"/>
          <w:color w:val="auto"/>
          <w:sz w:val="22"/>
          <w:szCs w:val="22"/>
        </w:rPr>
        <w:t xml:space="preserve">administratorem Pani/Pana danych osobowych jest Komendant Wojewódzki Policji w Krakowie, </w:t>
      </w:r>
      <w:r w:rsidRPr="003076EB">
        <w:rPr>
          <w:rFonts w:ascii="Arial Narrow" w:hAnsi="Arial Narrow" w:cs="Arial"/>
          <w:color w:val="auto"/>
          <w:sz w:val="22"/>
          <w:szCs w:val="22"/>
        </w:rPr>
        <w:br/>
        <w:t>ul. Mogilska 109, 31-571 Kraków</w:t>
      </w:r>
    </w:p>
    <w:p w14:paraId="4E835ED8" w14:textId="77777777" w:rsidR="00E84CCE" w:rsidRPr="003076EB" w:rsidRDefault="0085589D">
      <w:pPr>
        <w:numPr>
          <w:ilvl w:val="0"/>
          <w:numId w:val="19"/>
        </w:numPr>
        <w:ind w:left="1134" w:hanging="425"/>
        <w:contextualSpacing/>
        <w:jc w:val="both"/>
        <w:rPr>
          <w:rFonts w:ascii="Arial Narrow" w:hAnsi="Arial Narrow"/>
          <w:sz w:val="22"/>
          <w:szCs w:val="22"/>
        </w:rPr>
      </w:pPr>
      <w:r w:rsidRPr="003076EB">
        <w:rPr>
          <w:rFonts w:ascii="Arial Narrow" w:hAnsi="Arial Narrow" w:cs="Arial"/>
          <w:color w:val="auto"/>
          <w:sz w:val="22"/>
          <w:szCs w:val="22"/>
        </w:rPr>
        <w:t xml:space="preserve">Dane kontaktowe do inspektora ochrony danych są następujące: </w:t>
      </w:r>
      <w:hyperlink r:id="rId16">
        <w:r w:rsidRPr="003076EB">
          <w:rPr>
            <w:rStyle w:val="ListLabel103"/>
          </w:rPr>
          <w:t>iod.kwp@malopolska.policja.gov.pl</w:t>
        </w:r>
      </w:hyperlink>
      <w:r w:rsidRPr="003076EB">
        <w:rPr>
          <w:rFonts w:ascii="Arial Narrow" w:hAnsi="Arial Narrow" w:cs="Arial"/>
          <w:color w:val="auto"/>
          <w:sz w:val="22"/>
          <w:szCs w:val="22"/>
        </w:rPr>
        <w:t>;</w:t>
      </w:r>
    </w:p>
    <w:p w14:paraId="20DA620E" w14:textId="77777777" w:rsidR="00E84CCE" w:rsidRPr="003076EB" w:rsidRDefault="0085589D">
      <w:pPr>
        <w:numPr>
          <w:ilvl w:val="0"/>
          <w:numId w:val="19"/>
        </w:numPr>
        <w:ind w:left="1134"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 xml:space="preserve">Pani/Pana dane osobowe przetwarzane będą na podstawie art. 6 ust. 1 lit. c i e RODO w celu </w:t>
      </w:r>
      <w:r w:rsidRPr="003076EB">
        <w:rPr>
          <w:rFonts w:ascii="Arial Narrow" w:eastAsia="Calibri" w:hAnsi="Arial Narrow" w:cs="Arial"/>
          <w:color w:val="auto"/>
          <w:sz w:val="22"/>
          <w:szCs w:val="22"/>
          <w:lang w:eastAsia="en-US"/>
        </w:rPr>
        <w:t xml:space="preserve">związanym z postępowaniem o udzielenie zamówienia publicznego pn. </w:t>
      </w:r>
      <w:r w:rsidRPr="003076EB">
        <w:rPr>
          <w:rFonts w:ascii="Arial Narrow" w:eastAsia="Calibri" w:hAnsi="Arial Narrow" w:cs="Arial"/>
          <w:b/>
          <w:color w:val="auto"/>
          <w:sz w:val="22"/>
          <w:szCs w:val="22"/>
          <w:lang w:eastAsia="en-US"/>
        </w:rPr>
        <w:t xml:space="preserve">„Usługi szkoleniowe </w:t>
      </w:r>
      <w:r w:rsidRPr="003076EB">
        <w:rPr>
          <w:rFonts w:ascii="Arial Narrow" w:eastAsia="Calibri" w:hAnsi="Arial Narrow" w:cs="Arial"/>
          <w:b/>
          <w:color w:val="auto"/>
          <w:sz w:val="22"/>
          <w:szCs w:val="22"/>
          <w:lang w:eastAsia="en-US"/>
        </w:rPr>
        <w:br/>
        <w:t>z zakresu teleinformatyki w ramach projektu Nowoczesna Policj</w:t>
      </w:r>
      <w:r w:rsidR="00511A8A">
        <w:rPr>
          <w:rFonts w:ascii="Arial Narrow" w:eastAsia="Calibri" w:hAnsi="Arial Narrow" w:cs="Arial"/>
          <w:b/>
          <w:color w:val="auto"/>
          <w:sz w:val="22"/>
          <w:szCs w:val="22"/>
          <w:lang w:eastAsia="en-US"/>
        </w:rPr>
        <w:t>a</w:t>
      </w:r>
      <w:r w:rsidRPr="003076EB">
        <w:rPr>
          <w:rFonts w:ascii="Arial Narrow" w:eastAsia="Calibri" w:hAnsi="Arial Narrow" w:cs="Arial"/>
          <w:b/>
          <w:color w:val="auto"/>
          <w:sz w:val="22"/>
          <w:szCs w:val="22"/>
          <w:lang w:eastAsia="en-US"/>
        </w:rPr>
        <w:t xml:space="preserve"> dla Małopolski</w:t>
      </w:r>
      <w:r w:rsidRPr="003076EB">
        <w:rPr>
          <w:rFonts w:ascii="Arial Narrow" w:eastAsia="Calibri" w:hAnsi="Arial Narrow"/>
          <w:b/>
          <w:bCs/>
          <w:color w:val="auto"/>
          <w:kern w:val="2"/>
          <w:sz w:val="22"/>
          <w:szCs w:val="22"/>
          <w:lang w:eastAsia="en-US"/>
        </w:rPr>
        <w:t xml:space="preserve">”, </w:t>
      </w:r>
      <w:r w:rsidRPr="003076EB">
        <w:rPr>
          <w:rFonts w:ascii="Arial Narrow" w:eastAsia="Calibri" w:hAnsi="Arial Narrow"/>
          <w:b/>
          <w:color w:val="auto"/>
          <w:kern w:val="2"/>
          <w:sz w:val="22"/>
          <w:szCs w:val="22"/>
          <w:lang w:eastAsia="en-US"/>
        </w:rPr>
        <w:t>nr sprawy: ZP.</w:t>
      </w:r>
      <w:r w:rsidR="005A5DB2">
        <w:rPr>
          <w:rFonts w:ascii="Arial Narrow" w:eastAsia="Calibri" w:hAnsi="Arial Narrow"/>
          <w:b/>
          <w:color w:val="auto"/>
          <w:kern w:val="2"/>
          <w:sz w:val="22"/>
          <w:szCs w:val="22"/>
          <w:lang w:eastAsia="en-US"/>
        </w:rPr>
        <w:t>64</w:t>
      </w:r>
      <w:r w:rsidRPr="003076EB">
        <w:rPr>
          <w:rFonts w:ascii="Arial Narrow" w:eastAsia="Calibri" w:hAnsi="Arial Narrow"/>
          <w:b/>
          <w:color w:val="auto"/>
          <w:kern w:val="2"/>
          <w:sz w:val="22"/>
          <w:szCs w:val="22"/>
          <w:lang w:eastAsia="en-US"/>
        </w:rPr>
        <w:t>.2020</w:t>
      </w:r>
      <w:r w:rsidRPr="003076EB">
        <w:rPr>
          <w:rFonts w:ascii="Arial Narrow" w:eastAsia="Calibri" w:hAnsi="Arial Narrow" w:cs="Arial"/>
          <w:color w:val="auto"/>
          <w:sz w:val="22"/>
          <w:szCs w:val="22"/>
          <w:lang w:eastAsia="en-US"/>
        </w:rPr>
        <w:t>;</w:t>
      </w:r>
    </w:p>
    <w:p w14:paraId="74F087E7" w14:textId="77777777" w:rsidR="00E84CCE" w:rsidRPr="003076EB" w:rsidRDefault="0085589D">
      <w:pPr>
        <w:numPr>
          <w:ilvl w:val="0"/>
          <w:numId w:val="19"/>
        </w:numPr>
        <w:ind w:left="1134"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 xml:space="preserve">odbiorcami Pani/Pana danych osobowych będą osoby lub podmioty, którym udostępniona zostanie dokumentacja postępowania w oparciu o art. 8 oraz art. 96 ust. 3 ustawy z dnia 29 stycznia 2004 r. – Prawo zamówień publicznych, dalej „ustawa Pzp”; lub na podstawie przepisów ustawy z dnia </w:t>
      </w:r>
      <w:r w:rsidRPr="003076EB">
        <w:rPr>
          <w:rFonts w:ascii="Arial Narrow" w:hAnsi="Arial Narrow" w:cs="Arial"/>
          <w:color w:val="auto"/>
          <w:sz w:val="22"/>
          <w:szCs w:val="22"/>
        </w:rPr>
        <w:br/>
        <w:t>6 września 2001r. o dostępie do informacji publicznej;</w:t>
      </w:r>
    </w:p>
    <w:p w14:paraId="4A9A9A6F" w14:textId="77777777" w:rsidR="00E84CCE" w:rsidRPr="003076EB" w:rsidRDefault="0085589D">
      <w:pPr>
        <w:numPr>
          <w:ilvl w:val="0"/>
          <w:numId w:val="19"/>
        </w:numPr>
        <w:ind w:left="1134"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Pani/Pana dane osobowe będą przechowywane przez okres zgodny z przepisami archiwizacyjnymi;</w:t>
      </w:r>
    </w:p>
    <w:p w14:paraId="2823755C" w14:textId="77777777" w:rsidR="00E84CCE" w:rsidRPr="003076EB" w:rsidRDefault="0085589D">
      <w:pPr>
        <w:numPr>
          <w:ilvl w:val="0"/>
          <w:numId w:val="19"/>
        </w:numPr>
        <w:ind w:left="1134" w:hanging="425"/>
        <w:contextualSpacing/>
        <w:jc w:val="both"/>
        <w:rPr>
          <w:rFonts w:ascii="Arial Narrow" w:hAnsi="Arial Narrow" w:cs="Arial"/>
          <w:b/>
          <w:color w:val="auto"/>
          <w:sz w:val="22"/>
          <w:szCs w:val="22"/>
        </w:rPr>
      </w:pPr>
      <w:r w:rsidRPr="003076EB">
        <w:rPr>
          <w:rFonts w:ascii="Arial Narrow" w:hAnsi="Arial Narrow" w:cs="Arial"/>
          <w:color w:val="auto"/>
          <w:sz w:val="22"/>
          <w:szCs w:val="22"/>
        </w:rPr>
        <w:t xml:space="preserve">obowiązek podania przez Panią/Pana danych osobowych bezpośrednio Pani/Pana dotyczących jest wymogiem ustawowym określonym w przepisach ustawy Pzp, związanym z udziałem </w:t>
      </w:r>
      <w:r w:rsidRPr="003076EB">
        <w:rPr>
          <w:rFonts w:ascii="Arial Narrow" w:hAnsi="Arial Narrow" w:cs="Arial"/>
          <w:color w:val="auto"/>
          <w:sz w:val="22"/>
          <w:szCs w:val="22"/>
        </w:rPr>
        <w:br/>
        <w:t>w postępowaniu o udzielenie zamówienia publicznego; konsekwencje niepodania określonych danych wynikają z ustawy Pzp;</w:t>
      </w:r>
    </w:p>
    <w:p w14:paraId="735A0683" w14:textId="77777777" w:rsidR="00E84CCE" w:rsidRPr="003076EB" w:rsidRDefault="0085589D">
      <w:pPr>
        <w:numPr>
          <w:ilvl w:val="0"/>
          <w:numId w:val="19"/>
        </w:numPr>
        <w:ind w:left="1134" w:hanging="425"/>
        <w:contextualSpacing/>
        <w:jc w:val="both"/>
        <w:rPr>
          <w:rFonts w:ascii="Arial Narrow" w:eastAsia="Calibri" w:hAnsi="Arial Narrow" w:cs="Arial"/>
          <w:color w:val="auto"/>
          <w:sz w:val="22"/>
          <w:szCs w:val="22"/>
          <w:lang w:eastAsia="en-US"/>
        </w:rPr>
      </w:pPr>
      <w:r w:rsidRPr="003076EB">
        <w:rPr>
          <w:rFonts w:ascii="Arial Narrow" w:hAnsi="Arial Narrow" w:cs="Arial"/>
          <w:color w:val="auto"/>
          <w:sz w:val="22"/>
          <w:szCs w:val="22"/>
        </w:rPr>
        <w:t>w odniesieniu do Pani/Pana danych osobowych decyzje nie będą podejmowane w sposób zautomatyzowany, stosowanie do art. 22 RODO;</w:t>
      </w:r>
    </w:p>
    <w:p w14:paraId="5FB8C35A" w14:textId="77777777" w:rsidR="00E84CCE" w:rsidRPr="003076EB" w:rsidRDefault="0085589D">
      <w:pPr>
        <w:numPr>
          <w:ilvl w:val="0"/>
          <w:numId w:val="19"/>
        </w:numPr>
        <w:ind w:left="1134"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posiada Pani/Pan:</w:t>
      </w:r>
    </w:p>
    <w:p w14:paraId="4E2B45F6" w14:textId="77777777" w:rsidR="00E84CCE" w:rsidRPr="003076EB" w:rsidRDefault="0085589D">
      <w:pPr>
        <w:numPr>
          <w:ilvl w:val="0"/>
          <w:numId w:val="20"/>
        </w:numPr>
        <w:ind w:left="1559"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na podstawie art. 15 RODO prawo dostępu do danych osobowych Pani/Pana dotyczących;</w:t>
      </w:r>
    </w:p>
    <w:p w14:paraId="6D27C847" w14:textId="77777777" w:rsidR="00E84CCE" w:rsidRPr="003076EB" w:rsidRDefault="0085589D">
      <w:pPr>
        <w:numPr>
          <w:ilvl w:val="0"/>
          <w:numId w:val="20"/>
        </w:numPr>
        <w:ind w:left="1559"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na podstawie art. 16 RODO prawo do sprostowania Pani/Pana danych osobowych;</w:t>
      </w:r>
    </w:p>
    <w:p w14:paraId="2A3B4ACC" w14:textId="77777777" w:rsidR="00E84CCE" w:rsidRPr="003076EB" w:rsidRDefault="0085589D">
      <w:pPr>
        <w:numPr>
          <w:ilvl w:val="0"/>
          <w:numId w:val="20"/>
        </w:numPr>
        <w:ind w:left="1559"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na podstawie art. 18 RODO prawo żądania od administratora ograniczenia przetwarzania danych osobowych z zastrzeżeniem przypadków, o których mowa w art. 18 ust. 2 RODO;</w:t>
      </w:r>
    </w:p>
    <w:p w14:paraId="3FB14974" w14:textId="77777777" w:rsidR="00E84CCE" w:rsidRPr="003076EB" w:rsidRDefault="0085589D">
      <w:pPr>
        <w:numPr>
          <w:ilvl w:val="0"/>
          <w:numId w:val="20"/>
        </w:numPr>
        <w:ind w:left="1559"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prawo do wniesienia skargi do Prezesa Urzędu Ochrony Danych Osobowych, gdy uzna Pani/Pan, że przetwarzanie danych osobowych Pani/Pana dotyczących narusza przepisy RODO;</w:t>
      </w:r>
    </w:p>
    <w:p w14:paraId="0F5BBCB6" w14:textId="77777777" w:rsidR="00E84CCE" w:rsidRPr="003076EB" w:rsidRDefault="0085589D">
      <w:pPr>
        <w:numPr>
          <w:ilvl w:val="0"/>
          <w:numId w:val="19"/>
        </w:numPr>
        <w:ind w:left="1134"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nie przysługuje Pani/Panu:</w:t>
      </w:r>
    </w:p>
    <w:p w14:paraId="4D63563A" w14:textId="77777777" w:rsidR="00E84CCE" w:rsidRPr="003076EB" w:rsidRDefault="0085589D">
      <w:pPr>
        <w:numPr>
          <w:ilvl w:val="0"/>
          <w:numId w:val="21"/>
        </w:numPr>
        <w:ind w:left="1559"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w związku z art. 17 ust. 3 lit. b, d lub e RODO prawo do usunięcia danych osobowych;</w:t>
      </w:r>
    </w:p>
    <w:p w14:paraId="76EFCD2D" w14:textId="77777777" w:rsidR="00E84CCE" w:rsidRPr="003076EB" w:rsidRDefault="0085589D">
      <w:pPr>
        <w:numPr>
          <w:ilvl w:val="0"/>
          <w:numId w:val="21"/>
        </w:numPr>
        <w:ind w:left="1559" w:hanging="425"/>
        <w:contextualSpacing/>
        <w:jc w:val="both"/>
        <w:rPr>
          <w:rFonts w:ascii="Arial Narrow" w:hAnsi="Arial Narrow" w:cs="Arial"/>
          <w:b/>
          <w:color w:val="auto"/>
          <w:sz w:val="22"/>
          <w:szCs w:val="22"/>
        </w:rPr>
      </w:pPr>
      <w:r w:rsidRPr="003076EB">
        <w:rPr>
          <w:rFonts w:ascii="Arial Narrow" w:hAnsi="Arial Narrow" w:cs="Arial"/>
          <w:color w:val="auto"/>
          <w:sz w:val="22"/>
          <w:szCs w:val="22"/>
        </w:rPr>
        <w:t>prawo do przenoszenia danych osobowych, o którym mowa w art. 20 RODO;</w:t>
      </w:r>
    </w:p>
    <w:p w14:paraId="689F3CF1" w14:textId="77777777" w:rsidR="00E84CCE" w:rsidRPr="003076EB" w:rsidRDefault="0085589D">
      <w:pPr>
        <w:numPr>
          <w:ilvl w:val="0"/>
          <w:numId w:val="21"/>
        </w:numPr>
        <w:ind w:left="1559" w:hanging="425"/>
        <w:contextualSpacing/>
        <w:jc w:val="both"/>
        <w:rPr>
          <w:rFonts w:ascii="Arial Narrow" w:hAnsi="Arial Narrow" w:cs="Arial"/>
          <w:color w:val="auto"/>
          <w:sz w:val="22"/>
          <w:szCs w:val="22"/>
        </w:rPr>
      </w:pPr>
      <w:r w:rsidRPr="003076EB">
        <w:rPr>
          <w:rFonts w:ascii="Arial Narrow" w:hAnsi="Arial Narrow" w:cs="Arial"/>
          <w:color w:val="auto"/>
          <w:sz w:val="22"/>
          <w:szCs w:val="22"/>
        </w:rPr>
        <w:t>na podstawie art. 21 RODO prawo sprzeciwu, wobec przetwarzania danych osobowych, gdyż podstawą prawną przetwarzania Pani/Pana danych osobowych jest art. 6 ust. 1 lit. c i e RODO.</w:t>
      </w:r>
    </w:p>
    <w:p w14:paraId="3FF1E4A9" w14:textId="77777777" w:rsidR="00E84CCE" w:rsidRDefault="00E84CCE" w:rsidP="00D545E0">
      <w:pPr>
        <w:rPr>
          <w:rFonts w:ascii="Arial Narrow" w:hAnsi="Arial Narrow"/>
          <w:color w:val="auto"/>
          <w:kern w:val="2"/>
          <w:sz w:val="22"/>
          <w:szCs w:val="22"/>
        </w:rPr>
      </w:pPr>
    </w:p>
    <w:p w14:paraId="3DDDEB94" w14:textId="77777777" w:rsidR="001E3A75" w:rsidRDefault="001E3A75" w:rsidP="00D545E0">
      <w:pPr>
        <w:rPr>
          <w:rFonts w:ascii="Arial Narrow" w:hAnsi="Arial Narrow"/>
          <w:color w:val="auto"/>
          <w:kern w:val="2"/>
          <w:sz w:val="22"/>
          <w:szCs w:val="22"/>
        </w:rPr>
      </w:pPr>
    </w:p>
    <w:p w14:paraId="05A371D9" w14:textId="77777777" w:rsidR="001E3A75" w:rsidRPr="003076EB" w:rsidRDefault="001E3A75" w:rsidP="00D545E0">
      <w:pPr>
        <w:rPr>
          <w:rFonts w:ascii="Arial Narrow" w:hAnsi="Arial Narrow"/>
          <w:color w:val="auto"/>
          <w:kern w:val="2"/>
          <w:sz w:val="22"/>
          <w:szCs w:val="22"/>
        </w:rPr>
      </w:pPr>
    </w:p>
    <w:p w14:paraId="6A534694" w14:textId="77777777" w:rsidR="00E84CCE" w:rsidRPr="003076EB" w:rsidRDefault="0085589D">
      <w:pPr>
        <w:numPr>
          <w:ilvl w:val="0"/>
          <w:numId w:val="2"/>
        </w:numPr>
        <w:rPr>
          <w:rFonts w:ascii="Arial Narrow" w:hAnsi="Arial Narrow"/>
          <w:color w:val="auto"/>
          <w:kern w:val="2"/>
          <w:sz w:val="22"/>
          <w:szCs w:val="22"/>
          <w:u w:val="single"/>
        </w:rPr>
      </w:pPr>
      <w:r w:rsidRPr="003076EB">
        <w:rPr>
          <w:rFonts w:ascii="Arial Narrow" w:hAnsi="Arial Narrow"/>
          <w:color w:val="auto"/>
          <w:kern w:val="2"/>
          <w:sz w:val="22"/>
          <w:szCs w:val="22"/>
          <w:u w:val="single"/>
        </w:rPr>
        <w:lastRenderedPageBreak/>
        <w:t>Załączniki</w:t>
      </w:r>
    </w:p>
    <w:tbl>
      <w:tblPr>
        <w:tblW w:w="9105"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5" w:type="dxa"/>
        </w:tblCellMar>
        <w:tblLook w:val="04A0" w:firstRow="1" w:lastRow="0" w:firstColumn="1" w:lastColumn="0" w:noHBand="0" w:noVBand="1"/>
      </w:tblPr>
      <w:tblGrid>
        <w:gridCol w:w="681"/>
        <w:gridCol w:w="8424"/>
      </w:tblGrid>
      <w:tr w:rsidR="00E84CCE" w:rsidRPr="003076EB" w14:paraId="0421A198" w14:textId="77777777" w:rsidTr="00B06E47">
        <w:trPr>
          <w:trHeight w:val="215"/>
        </w:trPr>
        <w:tc>
          <w:tcPr>
            <w:tcW w:w="681" w:type="dxa"/>
            <w:tcBorders>
              <w:top w:val="single" w:sz="4" w:space="0" w:color="000000"/>
              <w:left w:val="single" w:sz="4" w:space="0" w:color="000000"/>
              <w:bottom w:val="single" w:sz="4" w:space="0" w:color="000000"/>
              <w:right w:val="single" w:sz="4" w:space="0" w:color="000000"/>
            </w:tcBorders>
            <w:shd w:val="clear" w:color="auto" w:fill="auto"/>
          </w:tcPr>
          <w:p w14:paraId="17C7972D" w14:textId="77777777" w:rsidR="00E84CCE" w:rsidRPr="003076EB" w:rsidRDefault="0085589D">
            <w:pPr>
              <w:pStyle w:val="Standard"/>
              <w:jc w:val="center"/>
              <w:rPr>
                <w:rFonts w:ascii="Arial Narrow" w:hAnsi="Arial Narrow"/>
                <w:b/>
                <w:kern w:val="2"/>
                <w:sz w:val="22"/>
                <w:szCs w:val="22"/>
              </w:rPr>
            </w:pPr>
            <w:r w:rsidRPr="003076EB">
              <w:rPr>
                <w:rFonts w:ascii="Arial Narrow" w:hAnsi="Arial Narrow"/>
                <w:b/>
                <w:kern w:val="2"/>
                <w:sz w:val="22"/>
                <w:szCs w:val="22"/>
              </w:rPr>
              <w:t>Nr</w:t>
            </w:r>
          </w:p>
        </w:tc>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5EFF530A" w14:textId="77777777" w:rsidR="00E84CCE" w:rsidRPr="003076EB" w:rsidRDefault="0085589D">
            <w:pPr>
              <w:pStyle w:val="Standard"/>
              <w:rPr>
                <w:rFonts w:ascii="Arial Narrow" w:hAnsi="Arial Narrow"/>
                <w:b/>
                <w:kern w:val="2"/>
                <w:sz w:val="22"/>
                <w:szCs w:val="22"/>
              </w:rPr>
            </w:pPr>
            <w:r w:rsidRPr="003076EB">
              <w:rPr>
                <w:rFonts w:ascii="Arial Narrow" w:hAnsi="Arial Narrow"/>
                <w:b/>
                <w:kern w:val="2"/>
                <w:sz w:val="22"/>
                <w:szCs w:val="22"/>
              </w:rPr>
              <w:t>Nazwa załącznika</w:t>
            </w:r>
          </w:p>
        </w:tc>
      </w:tr>
      <w:tr w:rsidR="00E84CCE" w:rsidRPr="003076EB" w14:paraId="58B0BF96" w14:textId="77777777" w:rsidTr="00B06E47">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FA78" w14:textId="77777777" w:rsidR="00E84CCE" w:rsidRPr="003076EB" w:rsidRDefault="0085589D">
            <w:pPr>
              <w:pStyle w:val="Standard"/>
              <w:jc w:val="center"/>
              <w:rPr>
                <w:rFonts w:ascii="Arial Narrow" w:hAnsi="Arial Narrow"/>
                <w:kern w:val="2"/>
                <w:sz w:val="22"/>
                <w:szCs w:val="22"/>
              </w:rPr>
            </w:pPr>
            <w:r w:rsidRPr="003076EB">
              <w:rPr>
                <w:rFonts w:ascii="Arial Narrow" w:hAnsi="Arial Narrow"/>
                <w:kern w:val="2"/>
                <w:sz w:val="22"/>
                <w:szCs w:val="22"/>
              </w:rPr>
              <w:t>1</w:t>
            </w:r>
          </w:p>
        </w:tc>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6CD5948C"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kern w:val="2"/>
                <w:sz w:val="22"/>
                <w:szCs w:val="22"/>
              </w:rPr>
              <w:t>Formularz ofertowy – wzór</w:t>
            </w:r>
          </w:p>
        </w:tc>
      </w:tr>
      <w:tr w:rsidR="00E84CCE" w:rsidRPr="003076EB" w14:paraId="54B87C1D" w14:textId="77777777" w:rsidTr="00B06E47">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2B9BB" w14:textId="77777777" w:rsidR="00E84CCE" w:rsidRPr="003076EB" w:rsidRDefault="0085589D">
            <w:pPr>
              <w:pStyle w:val="Standard"/>
              <w:jc w:val="center"/>
              <w:rPr>
                <w:rFonts w:ascii="Arial Narrow" w:hAnsi="Arial Narrow"/>
                <w:kern w:val="2"/>
                <w:sz w:val="22"/>
                <w:szCs w:val="22"/>
              </w:rPr>
            </w:pPr>
            <w:r w:rsidRPr="003076EB">
              <w:rPr>
                <w:rFonts w:ascii="Arial Narrow" w:hAnsi="Arial Narrow"/>
                <w:kern w:val="2"/>
                <w:sz w:val="22"/>
                <w:szCs w:val="22"/>
              </w:rPr>
              <w:t>2</w:t>
            </w:r>
          </w:p>
        </w:tc>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568C0569"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kern w:val="2"/>
                <w:sz w:val="22"/>
                <w:szCs w:val="22"/>
              </w:rPr>
              <w:t>Szczegółowy Opis Przedmiotu Zamówienia</w:t>
            </w:r>
          </w:p>
        </w:tc>
      </w:tr>
      <w:tr w:rsidR="00E84CCE" w:rsidRPr="003076EB" w14:paraId="620077B3" w14:textId="77777777" w:rsidTr="00B06E47">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3EC0" w14:textId="77777777" w:rsidR="00E84CCE" w:rsidRPr="003076EB" w:rsidRDefault="0085589D">
            <w:pPr>
              <w:pStyle w:val="Standard"/>
              <w:jc w:val="center"/>
              <w:rPr>
                <w:rFonts w:ascii="Arial Narrow" w:hAnsi="Arial Narrow"/>
                <w:kern w:val="2"/>
                <w:sz w:val="22"/>
                <w:szCs w:val="22"/>
              </w:rPr>
            </w:pPr>
            <w:r w:rsidRPr="003076EB">
              <w:rPr>
                <w:rFonts w:ascii="Arial Narrow" w:hAnsi="Arial Narrow"/>
                <w:kern w:val="2"/>
                <w:sz w:val="22"/>
                <w:szCs w:val="22"/>
              </w:rPr>
              <w:t>3</w:t>
            </w:r>
          </w:p>
        </w:tc>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3A3A19E7"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sz w:val="22"/>
                <w:szCs w:val="22"/>
              </w:rPr>
              <w:t>Pełnomocnictwo</w:t>
            </w:r>
          </w:p>
        </w:tc>
      </w:tr>
      <w:tr w:rsidR="00E84CCE" w:rsidRPr="003076EB" w14:paraId="2B49826A" w14:textId="77777777" w:rsidTr="00B06E47">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047D" w14:textId="77777777" w:rsidR="00E84CCE" w:rsidRPr="003076EB" w:rsidRDefault="0085589D">
            <w:pPr>
              <w:pStyle w:val="Standard"/>
              <w:jc w:val="center"/>
              <w:rPr>
                <w:rFonts w:ascii="Arial Narrow" w:hAnsi="Arial Narrow"/>
                <w:kern w:val="2"/>
                <w:sz w:val="22"/>
                <w:szCs w:val="22"/>
              </w:rPr>
            </w:pPr>
            <w:r w:rsidRPr="003076EB">
              <w:rPr>
                <w:rFonts w:ascii="Arial Narrow" w:hAnsi="Arial Narrow"/>
                <w:kern w:val="2"/>
                <w:sz w:val="22"/>
                <w:szCs w:val="22"/>
              </w:rPr>
              <w:t>4</w:t>
            </w:r>
          </w:p>
        </w:tc>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73A20FEA" w14:textId="77777777" w:rsidR="00E84CCE" w:rsidRPr="003076EB" w:rsidRDefault="0085589D">
            <w:pPr>
              <w:jc w:val="both"/>
              <w:rPr>
                <w:rFonts w:ascii="Arial Narrow" w:hAnsi="Arial Narrow"/>
                <w:color w:val="auto"/>
                <w:sz w:val="22"/>
                <w:szCs w:val="22"/>
              </w:rPr>
            </w:pPr>
            <w:r w:rsidRPr="003076EB">
              <w:rPr>
                <w:rFonts w:ascii="Arial Narrow" w:hAnsi="Arial Narrow"/>
                <w:color w:val="auto"/>
                <w:sz w:val="22"/>
                <w:szCs w:val="22"/>
              </w:rPr>
              <w:t>Projekt umowy</w:t>
            </w:r>
          </w:p>
        </w:tc>
      </w:tr>
      <w:tr w:rsidR="00E84CCE" w:rsidRPr="003076EB" w14:paraId="3D87E5AE" w14:textId="77777777" w:rsidTr="00B06E47">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E078" w14:textId="77777777" w:rsidR="00E84CCE" w:rsidRPr="003076EB" w:rsidRDefault="0085589D">
            <w:pPr>
              <w:pStyle w:val="Standard"/>
              <w:jc w:val="center"/>
              <w:rPr>
                <w:rFonts w:ascii="Arial Narrow" w:hAnsi="Arial Narrow"/>
                <w:kern w:val="2"/>
                <w:sz w:val="22"/>
                <w:szCs w:val="22"/>
              </w:rPr>
            </w:pPr>
            <w:r w:rsidRPr="003076EB">
              <w:rPr>
                <w:rFonts w:ascii="Arial Narrow" w:hAnsi="Arial Narrow"/>
                <w:kern w:val="2"/>
                <w:sz w:val="22"/>
                <w:szCs w:val="22"/>
              </w:rPr>
              <w:t>5</w:t>
            </w:r>
          </w:p>
        </w:tc>
        <w:tc>
          <w:tcPr>
            <w:tcW w:w="8424" w:type="dxa"/>
            <w:tcBorders>
              <w:top w:val="single" w:sz="4" w:space="0" w:color="000000"/>
              <w:left w:val="single" w:sz="4" w:space="0" w:color="000000"/>
              <w:bottom w:val="single" w:sz="4" w:space="0" w:color="000000"/>
              <w:right w:val="single" w:sz="4" w:space="0" w:color="000000"/>
            </w:tcBorders>
            <w:shd w:val="clear" w:color="auto" w:fill="auto"/>
          </w:tcPr>
          <w:p w14:paraId="74DC2BC4" w14:textId="77777777" w:rsidR="00E84CCE" w:rsidRPr="003076EB" w:rsidRDefault="0085589D">
            <w:pPr>
              <w:jc w:val="both"/>
              <w:rPr>
                <w:rFonts w:ascii="Arial Narrow" w:hAnsi="Arial Narrow"/>
                <w:color w:val="auto"/>
                <w:sz w:val="22"/>
                <w:szCs w:val="22"/>
              </w:rPr>
            </w:pPr>
            <w:r w:rsidRPr="003076EB">
              <w:rPr>
                <w:rFonts w:ascii="Arial Narrow" w:hAnsi="Arial Narrow"/>
                <w:color w:val="auto"/>
                <w:sz w:val="22"/>
                <w:szCs w:val="22"/>
              </w:rPr>
              <w:t>Oświadczenie – grupa kapitałowa</w:t>
            </w:r>
          </w:p>
        </w:tc>
      </w:tr>
    </w:tbl>
    <w:p w14:paraId="21831835" w14:textId="77777777" w:rsidR="000101B8" w:rsidRDefault="000101B8" w:rsidP="00B06E47">
      <w:pPr>
        <w:rPr>
          <w:rFonts w:ascii="Arial Narrow" w:hAnsi="Arial Narrow"/>
          <w:b/>
          <w:color w:val="auto"/>
          <w:sz w:val="22"/>
          <w:szCs w:val="22"/>
        </w:rPr>
      </w:pPr>
    </w:p>
    <w:p w14:paraId="7279FB77" w14:textId="77777777" w:rsidR="00E84CCE" w:rsidRPr="003076EB" w:rsidRDefault="00E84CCE">
      <w:pPr>
        <w:rPr>
          <w:rFonts w:ascii="Arial Narrow" w:hAnsi="Arial Narrow"/>
          <w:b/>
          <w:bCs/>
          <w:color w:val="auto"/>
          <w:kern w:val="2"/>
          <w:sz w:val="22"/>
          <w:szCs w:val="22"/>
        </w:rPr>
      </w:pPr>
      <w:bookmarkStart w:id="1" w:name="_GoBack"/>
      <w:bookmarkEnd w:id="1"/>
    </w:p>
    <w:p w14:paraId="4CB0F778" w14:textId="77777777" w:rsidR="00E84CCE" w:rsidRPr="003076EB" w:rsidRDefault="00E84CCE">
      <w:pPr>
        <w:rPr>
          <w:rFonts w:ascii="Arial Narrow" w:hAnsi="Arial Narrow"/>
          <w:bCs/>
          <w:color w:val="auto"/>
          <w:kern w:val="2"/>
          <w:sz w:val="22"/>
          <w:szCs w:val="22"/>
        </w:rPr>
      </w:pPr>
    </w:p>
    <w:p w14:paraId="3C129E85" w14:textId="77777777" w:rsidR="00E84CCE" w:rsidRPr="003076EB" w:rsidRDefault="00E84CCE">
      <w:pPr>
        <w:rPr>
          <w:rFonts w:ascii="Arial Narrow" w:hAnsi="Arial Narrow"/>
          <w:sz w:val="22"/>
          <w:szCs w:val="22"/>
        </w:rPr>
        <w:sectPr w:rsidR="00E84CCE" w:rsidRPr="003076EB">
          <w:headerReference w:type="default" r:id="rId17"/>
          <w:footerReference w:type="default" r:id="rId18"/>
          <w:pgSz w:w="11906" w:h="16838"/>
          <w:pgMar w:top="1417" w:right="1417" w:bottom="1417" w:left="1417" w:header="708" w:footer="708" w:gutter="0"/>
          <w:cols w:space="708"/>
          <w:formProt w:val="0"/>
        </w:sectPr>
      </w:pPr>
    </w:p>
    <w:p w14:paraId="31582BAF" w14:textId="77777777" w:rsidR="00E84CCE" w:rsidRPr="003076EB" w:rsidRDefault="00E84CCE">
      <w:pPr>
        <w:rPr>
          <w:rFonts w:ascii="Arial Narrow" w:hAnsi="Arial Narrow"/>
          <w:sz w:val="22"/>
          <w:szCs w:val="22"/>
        </w:rPr>
        <w:sectPr w:rsidR="00E84CCE" w:rsidRPr="003076EB">
          <w:type w:val="continuous"/>
          <w:pgSz w:w="11906" w:h="16838"/>
          <w:pgMar w:top="1417" w:right="1417" w:bottom="1417" w:left="1417" w:header="708" w:footer="708" w:gutter="0"/>
          <w:cols w:space="708"/>
          <w:formProt w:val="0"/>
          <w:docGrid w:linePitch="312" w:charSpace="-6145"/>
        </w:sectPr>
      </w:pPr>
    </w:p>
    <w:p w14:paraId="1E90AA79" w14:textId="77777777" w:rsidR="00E84CCE" w:rsidRPr="003076EB" w:rsidRDefault="00E84CCE">
      <w:pPr>
        <w:rPr>
          <w:rFonts w:ascii="Arial Narrow" w:hAnsi="Arial Narrow"/>
          <w:color w:val="auto"/>
          <w:kern w:val="2"/>
          <w:sz w:val="22"/>
          <w:szCs w:val="22"/>
          <w:vertAlign w:val="subscript"/>
        </w:rPr>
      </w:pPr>
    </w:p>
    <w:p w14:paraId="2EE8ABE4" w14:textId="77777777" w:rsidR="00E84CCE" w:rsidRPr="003076EB" w:rsidRDefault="0085589D">
      <w:pPr>
        <w:rPr>
          <w:rFonts w:ascii="Arial Narrow" w:hAnsi="Arial Narrow"/>
          <w:color w:val="auto"/>
          <w:kern w:val="2"/>
          <w:sz w:val="22"/>
          <w:szCs w:val="22"/>
          <w:vertAlign w:val="subscript"/>
        </w:rPr>
      </w:pPr>
      <w:r w:rsidRPr="003076EB">
        <w:rPr>
          <w:rFonts w:ascii="Arial Narrow" w:hAnsi="Arial Narrow"/>
          <w:color w:val="auto"/>
          <w:kern w:val="2"/>
          <w:sz w:val="22"/>
          <w:szCs w:val="22"/>
          <w:vertAlign w:val="subscript"/>
        </w:rPr>
        <w:t>……………………………………….………………….</w:t>
      </w:r>
      <w:r w:rsidRPr="003076EB">
        <w:rPr>
          <w:rFonts w:ascii="Arial Narrow" w:hAnsi="Arial Narrow"/>
          <w:color w:val="auto"/>
          <w:kern w:val="2"/>
          <w:sz w:val="22"/>
          <w:szCs w:val="22"/>
          <w:vertAlign w:val="subscript"/>
        </w:rPr>
        <w:tab/>
      </w:r>
      <w:r w:rsidRPr="003076EB">
        <w:rPr>
          <w:rFonts w:ascii="Arial Narrow" w:hAnsi="Arial Narrow"/>
          <w:color w:val="auto"/>
          <w:kern w:val="2"/>
          <w:sz w:val="22"/>
          <w:szCs w:val="22"/>
          <w:vertAlign w:val="subscript"/>
        </w:rPr>
        <w:tab/>
      </w:r>
      <w:r w:rsidRPr="003076EB">
        <w:rPr>
          <w:rFonts w:ascii="Arial Narrow" w:hAnsi="Arial Narrow"/>
          <w:color w:val="auto"/>
          <w:kern w:val="2"/>
          <w:sz w:val="22"/>
          <w:szCs w:val="22"/>
          <w:vertAlign w:val="subscript"/>
        </w:rPr>
        <w:tab/>
      </w:r>
      <w:r w:rsidRPr="003076EB">
        <w:rPr>
          <w:rFonts w:ascii="Arial Narrow" w:hAnsi="Arial Narrow"/>
          <w:color w:val="auto"/>
          <w:kern w:val="2"/>
          <w:sz w:val="22"/>
          <w:szCs w:val="22"/>
          <w:vertAlign w:val="subscript"/>
        </w:rPr>
        <w:tab/>
      </w:r>
      <w:r w:rsidRPr="003076EB">
        <w:rPr>
          <w:rFonts w:ascii="Arial Narrow" w:hAnsi="Arial Narrow"/>
          <w:color w:val="auto"/>
          <w:kern w:val="2"/>
          <w:sz w:val="22"/>
          <w:szCs w:val="22"/>
          <w:vertAlign w:val="subscript"/>
        </w:rPr>
        <w:tab/>
        <w:t>………..………………………………………….………..</w:t>
      </w:r>
    </w:p>
    <w:p w14:paraId="2F170BB1" w14:textId="77777777" w:rsidR="00E84CCE" w:rsidRPr="003076EB" w:rsidRDefault="0085589D">
      <w:pPr>
        <w:ind w:firstLine="180"/>
        <w:rPr>
          <w:rFonts w:ascii="Arial Narrow" w:hAnsi="Arial Narrow"/>
          <w:color w:val="auto"/>
          <w:kern w:val="2"/>
          <w:sz w:val="22"/>
          <w:szCs w:val="22"/>
        </w:rPr>
      </w:pPr>
      <w:r w:rsidRPr="003076EB">
        <w:rPr>
          <w:rFonts w:ascii="Arial Narrow" w:hAnsi="Arial Narrow"/>
          <w:color w:val="auto"/>
          <w:kern w:val="2"/>
          <w:sz w:val="22"/>
          <w:szCs w:val="22"/>
        </w:rPr>
        <w:t>pieczęć firmowa Wykonawcy</w:t>
      </w: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t xml:space="preserve"> </w:t>
      </w: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t xml:space="preserve">miejscowość, data </w:t>
      </w:r>
    </w:p>
    <w:p w14:paraId="2228522E" w14:textId="77777777" w:rsidR="00E84CCE" w:rsidRPr="003076EB" w:rsidRDefault="00E84CCE">
      <w:pPr>
        <w:rPr>
          <w:rFonts w:ascii="Arial Narrow" w:hAnsi="Arial Narrow"/>
          <w:color w:val="auto"/>
          <w:kern w:val="2"/>
          <w:sz w:val="22"/>
          <w:szCs w:val="22"/>
        </w:rPr>
      </w:pPr>
    </w:p>
    <w:p w14:paraId="7FE5701F" w14:textId="77777777" w:rsidR="00E84CCE" w:rsidRPr="003076EB" w:rsidRDefault="00E84CCE">
      <w:pPr>
        <w:rPr>
          <w:rFonts w:ascii="Arial Narrow" w:hAnsi="Arial Narrow"/>
          <w:b/>
          <w:bCs/>
          <w:color w:val="auto"/>
          <w:sz w:val="22"/>
          <w:szCs w:val="22"/>
        </w:rPr>
      </w:pPr>
    </w:p>
    <w:p w14:paraId="200B450F" w14:textId="77777777" w:rsidR="00E84CCE" w:rsidRPr="003076EB" w:rsidRDefault="0085589D">
      <w:pPr>
        <w:ind w:left="4500"/>
        <w:rPr>
          <w:rFonts w:ascii="Arial Narrow" w:hAnsi="Arial Narrow"/>
          <w:b/>
          <w:bCs/>
          <w:color w:val="auto"/>
          <w:sz w:val="22"/>
          <w:szCs w:val="22"/>
        </w:rPr>
      </w:pPr>
      <w:r w:rsidRPr="003076EB">
        <w:rPr>
          <w:rFonts w:ascii="Arial Narrow" w:hAnsi="Arial Narrow"/>
          <w:b/>
          <w:bCs/>
          <w:color w:val="auto"/>
          <w:sz w:val="22"/>
          <w:szCs w:val="22"/>
        </w:rPr>
        <w:t>Komenda Wojewódzka Policji w Krakowie</w:t>
      </w:r>
    </w:p>
    <w:p w14:paraId="6B650439" w14:textId="77777777" w:rsidR="00E84CCE" w:rsidRPr="003076EB" w:rsidRDefault="0085589D">
      <w:pPr>
        <w:ind w:left="4500"/>
        <w:rPr>
          <w:rFonts w:ascii="Arial Narrow" w:hAnsi="Arial Narrow"/>
          <w:b/>
          <w:bCs/>
          <w:color w:val="auto"/>
          <w:sz w:val="22"/>
          <w:szCs w:val="22"/>
        </w:rPr>
      </w:pPr>
      <w:r w:rsidRPr="003076EB">
        <w:rPr>
          <w:rFonts w:ascii="Arial Narrow" w:hAnsi="Arial Narrow"/>
          <w:b/>
          <w:bCs/>
          <w:color w:val="auto"/>
          <w:sz w:val="22"/>
          <w:szCs w:val="22"/>
        </w:rPr>
        <w:t xml:space="preserve">ul. Mogilska 109, </w:t>
      </w:r>
    </w:p>
    <w:p w14:paraId="1D5FEC41" w14:textId="77777777" w:rsidR="00E84CCE" w:rsidRPr="003076EB" w:rsidRDefault="0085589D">
      <w:pPr>
        <w:ind w:left="4500"/>
        <w:rPr>
          <w:rFonts w:ascii="Arial Narrow" w:hAnsi="Arial Narrow"/>
          <w:b/>
          <w:bCs/>
          <w:color w:val="auto"/>
          <w:sz w:val="22"/>
          <w:szCs w:val="22"/>
        </w:rPr>
      </w:pPr>
      <w:r w:rsidRPr="003076EB">
        <w:rPr>
          <w:rFonts w:ascii="Arial Narrow" w:hAnsi="Arial Narrow"/>
          <w:b/>
          <w:bCs/>
          <w:color w:val="auto"/>
          <w:sz w:val="22"/>
          <w:szCs w:val="22"/>
        </w:rPr>
        <w:t>31-571 Kraków</w:t>
      </w:r>
    </w:p>
    <w:p w14:paraId="03F742AC" w14:textId="77777777" w:rsidR="00E84CCE" w:rsidRPr="003076EB" w:rsidRDefault="00E84CCE">
      <w:pPr>
        <w:rPr>
          <w:rFonts w:ascii="Arial Narrow" w:hAnsi="Arial Narrow"/>
          <w:color w:val="auto"/>
          <w:sz w:val="22"/>
          <w:szCs w:val="22"/>
        </w:rPr>
      </w:pPr>
    </w:p>
    <w:p w14:paraId="3FC577C8" w14:textId="77777777" w:rsidR="00E84CCE" w:rsidRPr="003076EB" w:rsidRDefault="00E84CCE">
      <w:pPr>
        <w:ind w:left="-1440"/>
        <w:jc w:val="center"/>
        <w:rPr>
          <w:rFonts w:ascii="Arial Narrow" w:hAnsi="Arial Narrow"/>
          <w:color w:val="auto"/>
          <w:sz w:val="22"/>
          <w:szCs w:val="22"/>
        </w:rPr>
      </w:pPr>
    </w:p>
    <w:p w14:paraId="15910F72" w14:textId="77777777" w:rsidR="00E84CCE" w:rsidRPr="003076EB" w:rsidRDefault="0085589D">
      <w:pPr>
        <w:jc w:val="center"/>
        <w:rPr>
          <w:rFonts w:ascii="Arial Narrow" w:hAnsi="Arial Narrow"/>
          <w:b/>
          <w:color w:val="auto"/>
          <w:sz w:val="22"/>
          <w:szCs w:val="22"/>
        </w:rPr>
      </w:pPr>
      <w:r w:rsidRPr="003076EB">
        <w:rPr>
          <w:rFonts w:ascii="Arial Narrow" w:hAnsi="Arial Narrow"/>
          <w:b/>
          <w:color w:val="auto"/>
          <w:sz w:val="22"/>
          <w:szCs w:val="22"/>
        </w:rPr>
        <w:t>Formularz Ofertowy</w:t>
      </w:r>
    </w:p>
    <w:p w14:paraId="790A4F71" w14:textId="77777777" w:rsidR="00E84CCE" w:rsidRPr="003076EB" w:rsidRDefault="0085589D">
      <w:pPr>
        <w:jc w:val="both"/>
        <w:rPr>
          <w:rFonts w:ascii="Arial Narrow" w:hAnsi="Arial Narrow"/>
          <w:color w:val="auto"/>
          <w:sz w:val="22"/>
          <w:szCs w:val="22"/>
        </w:rPr>
      </w:pPr>
      <w:r w:rsidRPr="003076EB">
        <w:rPr>
          <w:rFonts w:ascii="Arial Narrow" w:hAnsi="Arial Narrow"/>
          <w:color w:val="auto"/>
          <w:sz w:val="22"/>
          <w:szCs w:val="22"/>
        </w:rPr>
        <w:t>…………………………………………………………………………………………………………………………………</w:t>
      </w:r>
    </w:p>
    <w:p w14:paraId="1B96A9C0" w14:textId="77777777" w:rsidR="00E84CCE" w:rsidRPr="003076EB" w:rsidRDefault="0085589D">
      <w:pPr>
        <w:jc w:val="center"/>
        <w:rPr>
          <w:rFonts w:ascii="Arial Narrow" w:hAnsi="Arial Narrow"/>
          <w:color w:val="auto"/>
          <w:sz w:val="22"/>
          <w:szCs w:val="22"/>
          <w:vertAlign w:val="superscript"/>
        </w:rPr>
      </w:pPr>
      <w:r w:rsidRPr="003076EB">
        <w:rPr>
          <w:rFonts w:ascii="Arial Narrow" w:hAnsi="Arial Narrow"/>
          <w:color w:val="auto"/>
          <w:sz w:val="22"/>
          <w:szCs w:val="22"/>
        </w:rPr>
        <w:t xml:space="preserve">……………………………………………………………………………………………………………………………….. </w:t>
      </w:r>
      <w:r w:rsidRPr="003076EB">
        <w:rPr>
          <w:rFonts w:ascii="Arial Narrow" w:hAnsi="Arial Narrow"/>
          <w:color w:val="auto"/>
          <w:sz w:val="22"/>
          <w:szCs w:val="22"/>
          <w:vertAlign w:val="superscript"/>
        </w:rPr>
        <w:t>pełna nazwa Wykonawcy</w:t>
      </w:r>
    </w:p>
    <w:p w14:paraId="7DFADC6D" w14:textId="77777777" w:rsidR="00E84CCE" w:rsidRPr="003076EB" w:rsidRDefault="0085589D">
      <w:pPr>
        <w:jc w:val="both"/>
        <w:rPr>
          <w:rFonts w:ascii="Arial Narrow" w:hAnsi="Arial Narrow"/>
          <w:color w:val="auto"/>
          <w:sz w:val="22"/>
          <w:szCs w:val="22"/>
        </w:rPr>
      </w:pPr>
      <w:r w:rsidRPr="003076EB">
        <w:rPr>
          <w:rFonts w:ascii="Arial Narrow" w:hAnsi="Arial Narrow"/>
          <w:color w:val="auto"/>
          <w:sz w:val="22"/>
          <w:szCs w:val="22"/>
        </w:rPr>
        <w:t>………………………………………………………………………………………………………………………………….</w:t>
      </w:r>
    </w:p>
    <w:p w14:paraId="1BE72BD9" w14:textId="77777777" w:rsidR="00E84CCE" w:rsidRPr="003076EB" w:rsidRDefault="0085589D">
      <w:pPr>
        <w:jc w:val="center"/>
        <w:rPr>
          <w:rFonts w:ascii="Arial Narrow" w:hAnsi="Arial Narrow"/>
          <w:color w:val="auto"/>
          <w:sz w:val="22"/>
          <w:szCs w:val="22"/>
        </w:rPr>
      </w:pPr>
      <w:r w:rsidRPr="003076EB">
        <w:rPr>
          <w:rFonts w:ascii="Arial Narrow" w:hAnsi="Arial Narrow"/>
          <w:color w:val="auto"/>
          <w:sz w:val="22"/>
          <w:szCs w:val="22"/>
        </w:rPr>
        <w:t xml:space="preserve">………………………………………………………………………………………………………………………………… </w:t>
      </w:r>
      <w:r w:rsidRPr="003076EB">
        <w:rPr>
          <w:rFonts w:ascii="Arial Narrow" w:hAnsi="Arial Narrow"/>
          <w:color w:val="auto"/>
          <w:sz w:val="22"/>
          <w:szCs w:val="22"/>
          <w:vertAlign w:val="superscript"/>
        </w:rPr>
        <w:t>dokładny adres Wykonawcy</w:t>
      </w:r>
    </w:p>
    <w:p w14:paraId="0E89ED31" w14:textId="77777777" w:rsidR="00E84CCE" w:rsidRPr="003076EB" w:rsidRDefault="0085589D">
      <w:pPr>
        <w:jc w:val="both"/>
        <w:rPr>
          <w:rFonts w:ascii="Arial Narrow" w:hAnsi="Arial Narrow"/>
          <w:color w:val="auto"/>
          <w:sz w:val="22"/>
          <w:szCs w:val="22"/>
          <w:lang w:val="en-US"/>
        </w:rPr>
      </w:pPr>
      <w:r w:rsidRPr="003076EB">
        <w:rPr>
          <w:rFonts w:ascii="Arial Narrow" w:hAnsi="Arial Narrow"/>
          <w:color w:val="auto"/>
          <w:sz w:val="22"/>
          <w:szCs w:val="22"/>
          <w:lang w:val="en-US"/>
        </w:rPr>
        <w:t xml:space="preserve">REGON: </w:t>
      </w:r>
      <w:r w:rsidRPr="003076EB">
        <w:rPr>
          <w:rFonts w:ascii="Arial Narrow" w:hAnsi="Arial Narrow"/>
          <w:color w:val="auto"/>
          <w:sz w:val="22"/>
          <w:szCs w:val="22"/>
          <w:lang w:val="en-US"/>
        </w:rPr>
        <w:tab/>
        <w:t xml:space="preserve">………………………………… </w:t>
      </w:r>
      <w:r w:rsidRPr="003076EB">
        <w:rPr>
          <w:rFonts w:ascii="Arial Narrow" w:hAnsi="Arial Narrow"/>
          <w:color w:val="auto"/>
          <w:sz w:val="22"/>
          <w:szCs w:val="22"/>
          <w:lang w:val="en-US"/>
        </w:rPr>
        <w:tab/>
        <w:t xml:space="preserve">NIP: </w:t>
      </w:r>
      <w:r w:rsidRPr="003076EB">
        <w:rPr>
          <w:rFonts w:ascii="Arial Narrow" w:hAnsi="Arial Narrow"/>
          <w:color w:val="auto"/>
          <w:sz w:val="22"/>
          <w:szCs w:val="22"/>
          <w:lang w:val="en-US"/>
        </w:rPr>
        <w:tab/>
        <w:t>………………………………………………</w:t>
      </w:r>
    </w:p>
    <w:p w14:paraId="5C5D1D9B" w14:textId="77777777" w:rsidR="00E84CCE" w:rsidRPr="003076EB" w:rsidRDefault="0085589D">
      <w:pPr>
        <w:jc w:val="both"/>
        <w:rPr>
          <w:rFonts w:ascii="Arial Narrow" w:hAnsi="Arial Narrow"/>
          <w:color w:val="auto"/>
          <w:sz w:val="22"/>
          <w:szCs w:val="22"/>
          <w:lang w:val="en-US"/>
        </w:rPr>
      </w:pPr>
      <w:r w:rsidRPr="003076EB">
        <w:rPr>
          <w:rFonts w:ascii="Arial Narrow" w:hAnsi="Arial Narrow"/>
          <w:color w:val="auto"/>
          <w:sz w:val="22"/>
          <w:szCs w:val="22"/>
          <w:lang w:val="en-US"/>
        </w:rPr>
        <w:t xml:space="preserve">Internet: </w:t>
      </w:r>
      <w:r w:rsidRPr="003076EB">
        <w:rPr>
          <w:rFonts w:ascii="Arial Narrow" w:hAnsi="Arial Narrow"/>
          <w:color w:val="auto"/>
          <w:sz w:val="22"/>
          <w:szCs w:val="22"/>
          <w:lang w:val="en-US"/>
        </w:rPr>
        <w:tab/>
        <w:t xml:space="preserve">http://.………………………… </w:t>
      </w:r>
      <w:r w:rsidRPr="003076EB">
        <w:rPr>
          <w:rFonts w:ascii="Arial Narrow" w:hAnsi="Arial Narrow"/>
          <w:color w:val="auto"/>
          <w:sz w:val="22"/>
          <w:szCs w:val="22"/>
          <w:lang w:val="en-US"/>
        </w:rPr>
        <w:tab/>
        <w:t>e-mail: ………………………………………………</w:t>
      </w:r>
    </w:p>
    <w:p w14:paraId="7B45B4F9" w14:textId="77777777" w:rsidR="00E84CCE" w:rsidRPr="003076EB" w:rsidRDefault="0085589D">
      <w:pPr>
        <w:jc w:val="both"/>
        <w:rPr>
          <w:rFonts w:ascii="Arial Narrow" w:hAnsi="Arial Narrow"/>
          <w:color w:val="auto"/>
          <w:sz w:val="22"/>
          <w:szCs w:val="22"/>
        </w:rPr>
      </w:pPr>
      <w:r w:rsidRPr="003076EB">
        <w:rPr>
          <w:rFonts w:ascii="Arial Narrow" w:hAnsi="Arial Narrow"/>
          <w:color w:val="auto"/>
          <w:sz w:val="22"/>
          <w:szCs w:val="22"/>
        </w:rPr>
        <w:t xml:space="preserve">numer kierunkowy: …………………………… </w:t>
      </w:r>
      <w:r w:rsidRPr="003076EB">
        <w:rPr>
          <w:rFonts w:ascii="Arial Narrow" w:hAnsi="Arial Narrow"/>
          <w:color w:val="auto"/>
          <w:sz w:val="22"/>
          <w:szCs w:val="22"/>
        </w:rPr>
        <w:tab/>
        <w:t xml:space="preserve">tel. </w:t>
      </w:r>
      <w:r w:rsidRPr="003076EB">
        <w:rPr>
          <w:rFonts w:ascii="Arial Narrow" w:hAnsi="Arial Narrow"/>
          <w:color w:val="auto"/>
          <w:sz w:val="22"/>
          <w:szCs w:val="22"/>
        </w:rPr>
        <w:tab/>
        <w:t>………………………………………………</w:t>
      </w:r>
    </w:p>
    <w:p w14:paraId="3C3CA35A" w14:textId="77777777" w:rsidR="00E84CCE" w:rsidRPr="003076EB" w:rsidRDefault="00E84CCE">
      <w:pPr>
        <w:jc w:val="both"/>
        <w:rPr>
          <w:rFonts w:ascii="Arial Narrow" w:hAnsi="Arial Narrow"/>
          <w:color w:val="auto"/>
          <w:sz w:val="22"/>
          <w:szCs w:val="22"/>
        </w:rPr>
      </w:pPr>
    </w:p>
    <w:p w14:paraId="7D5386F0" w14:textId="77777777" w:rsidR="00E84CCE" w:rsidRPr="003076EB" w:rsidRDefault="0085589D">
      <w:pPr>
        <w:numPr>
          <w:ilvl w:val="0"/>
          <w:numId w:val="8"/>
        </w:numPr>
        <w:jc w:val="both"/>
        <w:rPr>
          <w:rFonts w:ascii="Arial Narrow" w:hAnsi="Arial Narrow"/>
          <w:b/>
          <w:color w:val="auto"/>
          <w:sz w:val="22"/>
          <w:szCs w:val="22"/>
        </w:rPr>
      </w:pPr>
      <w:r w:rsidRPr="003076EB">
        <w:rPr>
          <w:rFonts w:ascii="Arial Narrow" w:hAnsi="Arial Narrow"/>
          <w:color w:val="auto"/>
          <w:sz w:val="22"/>
          <w:szCs w:val="22"/>
        </w:rPr>
        <w:t xml:space="preserve">Nawiązując do ogłoszenia o postępowaniu o udzielenie zamówienia: </w:t>
      </w:r>
      <w:r w:rsidRPr="003076EB">
        <w:rPr>
          <w:rFonts w:ascii="Arial Narrow" w:hAnsi="Arial Narrow"/>
          <w:b/>
          <w:color w:val="auto"/>
          <w:sz w:val="22"/>
          <w:szCs w:val="22"/>
        </w:rPr>
        <w:t>„Usługi szkoleniowe z zakresu teleinformatyki w ramach projektu Nowoczesna Policji dla Małopolski” nr sprawy: ZP.</w:t>
      </w:r>
      <w:r w:rsidR="005A5DB2">
        <w:rPr>
          <w:rFonts w:ascii="Arial Narrow" w:hAnsi="Arial Narrow"/>
          <w:b/>
          <w:color w:val="auto"/>
          <w:sz w:val="22"/>
          <w:szCs w:val="22"/>
        </w:rPr>
        <w:t>64</w:t>
      </w:r>
      <w:r w:rsidRPr="003076EB">
        <w:rPr>
          <w:rFonts w:ascii="Arial Narrow" w:hAnsi="Arial Narrow"/>
          <w:b/>
          <w:color w:val="auto"/>
          <w:sz w:val="22"/>
          <w:szCs w:val="22"/>
        </w:rPr>
        <w:t>.2020,</w:t>
      </w:r>
      <w:r w:rsidRPr="003076EB">
        <w:rPr>
          <w:rFonts w:ascii="Arial Narrow" w:hAnsi="Arial Narrow"/>
          <w:color w:val="auto"/>
          <w:kern w:val="2"/>
          <w:sz w:val="22"/>
          <w:szCs w:val="22"/>
        </w:rPr>
        <w:t xml:space="preserve"> </w:t>
      </w:r>
      <w:r w:rsidRPr="003076EB">
        <w:rPr>
          <w:rFonts w:ascii="Arial Narrow" w:hAnsi="Arial Narrow"/>
          <w:color w:val="auto"/>
          <w:sz w:val="22"/>
          <w:szCs w:val="22"/>
        </w:rPr>
        <w:t xml:space="preserve">oferujemy wykonanie przedmiotowego zamówienia: </w:t>
      </w:r>
    </w:p>
    <w:p w14:paraId="086C9DD3" w14:textId="77777777" w:rsidR="00E84CCE" w:rsidRPr="003076EB" w:rsidRDefault="00E84CCE">
      <w:pPr>
        <w:pStyle w:val="Standard"/>
        <w:jc w:val="both"/>
        <w:rPr>
          <w:rFonts w:ascii="Arial Narrow" w:hAnsi="Arial Narrow" w:cs="Arial"/>
          <w:b/>
          <w:bCs/>
          <w:sz w:val="22"/>
          <w:szCs w:val="22"/>
        </w:rPr>
      </w:pPr>
    </w:p>
    <w:p w14:paraId="49EF6C36" w14:textId="77777777" w:rsidR="00E84CCE" w:rsidRPr="003076EB" w:rsidRDefault="0085589D">
      <w:pPr>
        <w:pStyle w:val="Tekstprzypisudolnego"/>
        <w:rPr>
          <w:color w:val="auto"/>
          <w:sz w:val="22"/>
          <w:szCs w:val="22"/>
          <w:lang w:val="pl-PL"/>
        </w:rPr>
      </w:pPr>
      <w:r w:rsidRPr="003076EB">
        <w:rPr>
          <w:color w:val="auto"/>
          <w:sz w:val="22"/>
          <w:szCs w:val="22"/>
          <w:lang w:val="pl-PL"/>
        </w:rPr>
        <w:t>Zadanie nr 1</w:t>
      </w:r>
    </w:p>
    <w:tbl>
      <w:tblPr>
        <w:tblW w:w="9067"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5"/>
        <w:gridCol w:w="2545"/>
        <w:gridCol w:w="851"/>
        <w:gridCol w:w="1417"/>
        <w:gridCol w:w="1139"/>
      </w:tblGrid>
      <w:tr w:rsidR="00E84CCE" w:rsidRPr="003076EB" w14:paraId="773994D8" w14:textId="77777777">
        <w:trPr>
          <w:tblHeader/>
          <w:jc w:val="center"/>
        </w:trPr>
        <w:tc>
          <w:tcPr>
            <w:tcW w:w="3118" w:type="dxa"/>
            <w:tcBorders>
              <w:top w:val="single" w:sz="4" w:space="0" w:color="000000"/>
              <w:left w:val="single" w:sz="4" w:space="0" w:color="000000"/>
              <w:bottom w:val="single" w:sz="4" w:space="0" w:color="000000"/>
            </w:tcBorders>
            <w:shd w:val="clear" w:color="auto" w:fill="D9D9D9"/>
            <w:vAlign w:val="center"/>
          </w:tcPr>
          <w:p w14:paraId="0117352E" w14:textId="77777777" w:rsidR="00E84CCE" w:rsidRPr="003076EB" w:rsidRDefault="0085589D">
            <w:pPr>
              <w:pStyle w:val="Tekstprzypisudolnego"/>
              <w:jc w:val="center"/>
              <w:rPr>
                <w:b/>
                <w:sz w:val="22"/>
                <w:szCs w:val="22"/>
                <w:lang w:val="pl-PL"/>
              </w:rPr>
            </w:pPr>
            <w:r w:rsidRPr="003076EB">
              <w:rPr>
                <w:b/>
                <w:sz w:val="22"/>
                <w:szCs w:val="22"/>
                <w:lang w:val="pl-PL"/>
              </w:rPr>
              <w:t>Nazwa szkolenia</w:t>
            </w:r>
          </w:p>
        </w:tc>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5FC5DA" w14:textId="77777777" w:rsidR="00E84CCE" w:rsidRPr="003076EB" w:rsidRDefault="0085589D">
            <w:pPr>
              <w:pStyle w:val="Tekstprzypisudolnego"/>
              <w:jc w:val="center"/>
              <w:rPr>
                <w:b/>
                <w:sz w:val="22"/>
                <w:szCs w:val="22"/>
                <w:lang w:val="pl-PL"/>
              </w:rPr>
            </w:pPr>
            <w:r w:rsidRPr="003076EB">
              <w:rPr>
                <w:b/>
                <w:sz w:val="22"/>
                <w:szCs w:val="22"/>
                <w:lang w:val="pl-PL"/>
              </w:rPr>
              <w:t>Adres szkolenia</w:t>
            </w:r>
          </w:p>
        </w:tc>
        <w:tc>
          <w:tcPr>
            <w:tcW w:w="851" w:type="dxa"/>
            <w:tcBorders>
              <w:top w:val="single" w:sz="4" w:space="0" w:color="000000"/>
              <w:left w:val="single" w:sz="4" w:space="0" w:color="000000"/>
              <w:bottom w:val="single" w:sz="4" w:space="0" w:color="000000"/>
            </w:tcBorders>
            <w:shd w:val="clear" w:color="auto" w:fill="D9D9D9"/>
            <w:vAlign w:val="center"/>
          </w:tcPr>
          <w:p w14:paraId="5F36397A" w14:textId="77777777" w:rsidR="00E84CCE" w:rsidRPr="003076EB" w:rsidRDefault="0085589D">
            <w:pPr>
              <w:pStyle w:val="Tekstprzypisudolnego"/>
              <w:jc w:val="center"/>
              <w:rPr>
                <w:b/>
                <w:sz w:val="22"/>
                <w:szCs w:val="22"/>
                <w:lang w:val="pl-PL"/>
              </w:rPr>
            </w:pPr>
            <w:r w:rsidRPr="003076EB">
              <w:rPr>
                <w:b/>
                <w:sz w:val="22"/>
                <w:szCs w:val="22"/>
                <w:lang w:val="pl-PL"/>
              </w:rPr>
              <w:t>Liczba osób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47D74F" w14:textId="77777777" w:rsidR="00E84CCE" w:rsidRPr="003076EB" w:rsidRDefault="0085589D">
            <w:pPr>
              <w:pStyle w:val="Tekstprzypisudolnego"/>
              <w:jc w:val="center"/>
              <w:rPr>
                <w:b/>
                <w:sz w:val="22"/>
                <w:szCs w:val="22"/>
                <w:lang w:val="pl-PL"/>
              </w:rPr>
            </w:pPr>
            <w:r w:rsidRPr="003076EB">
              <w:rPr>
                <w:b/>
                <w:sz w:val="22"/>
                <w:szCs w:val="22"/>
                <w:lang w:val="pl-PL"/>
              </w:rPr>
              <w:t>Cena jednostkowa brutto za szkolenie jednej osoby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1BD14E" w14:textId="77777777" w:rsidR="00E84CCE" w:rsidRPr="003076EB" w:rsidRDefault="0085589D">
            <w:pPr>
              <w:pStyle w:val="Tekstprzypisudolnego"/>
              <w:jc w:val="center"/>
              <w:rPr>
                <w:b/>
                <w:sz w:val="22"/>
                <w:szCs w:val="22"/>
              </w:rPr>
            </w:pPr>
            <w:r w:rsidRPr="003076EB">
              <w:rPr>
                <w:b/>
                <w:sz w:val="22"/>
                <w:szCs w:val="22"/>
                <w:lang w:val="pl-PL"/>
              </w:rPr>
              <w:t xml:space="preserve">Całkowita ryczałtowa wartość brutto </w:t>
            </w:r>
            <w:r w:rsidRPr="003076EB">
              <w:rPr>
                <w:b/>
                <w:sz w:val="22"/>
                <w:szCs w:val="22"/>
              </w:rPr>
              <w:t>w zł</w:t>
            </w:r>
          </w:p>
        </w:tc>
      </w:tr>
      <w:tr w:rsidR="00E84CCE" w:rsidRPr="003076EB" w14:paraId="3C52377D" w14:textId="77777777">
        <w:trPr>
          <w:trHeight w:val="454"/>
          <w:jc w:val="center"/>
        </w:trPr>
        <w:tc>
          <w:tcPr>
            <w:tcW w:w="3118" w:type="dxa"/>
            <w:tcBorders>
              <w:top w:val="single" w:sz="4" w:space="0" w:color="000000"/>
              <w:left w:val="single" w:sz="4" w:space="0" w:color="000000"/>
              <w:bottom w:val="single" w:sz="4" w:space="0" w:color="000000"/>
            </w:tcBorders>
            <w:shd w:val="clear" w:color="auto" w:fill="D9D9D9"/>
          </w:tcPr>
          <w:p w14:paraId="771017CE" w14:textId="77777777" w:rsidR="00E84CCE" w:rsidRPr="003076EB" w:rsidRDefault="0085589D">
            <w:pPr>
              <w:pStyle w:val="Zawartotabeli"/>
              <w:rPr>
                <w:rFonts w:ascii="Arial Narrow" w:hAnsi="Arial Narrow"/>
                <w:sz w:val="22"/>
                <w:szCs w:val="22"/>
              </w:rPr>
            </w:pPr>
            <w:r w:rsidRPr="003076EB">
              <w:rPr>
                <w:rFonts w:ascii="Arial Narrow" w:hAnsi="Arial Narrow" w:cs="Arial Narrow"/>
                <w:sz w:val="22"/>
                <w:szCs w:val="22"/>
              </w:rPr>
              <w:t xml:space="preserve">Podstawy systemu operacyjnego </w:t>
            </w:r>
            <w:proofErr w:type="spellStart"/>
            <w:r w:rsidRPr="003076EB">
              <w:rPr>
                <w:rFonts w:ascii="Arial Narrow" w:hAnsi="Arial Narrow" w:cs="Arial Narrow"/>
                <w:sz w:val="22"/>
                <w:szCs w:val="22"/>
              </w:rPr>
              <w:t>Junos</w:t>
            </w:r>
            <w:proofErr w:type="spellEnd"/>
            <w:r w:rsidRPr="003076EB">
              <w:rPr>
                <w:rFonts w:ascii="Arial Narrow" w:hAnsi="Arial Narrow" w:cs="Arial Narrow"/>
                <w:sz w:val="22"/>
                <w:szCs w:val="22"/>
              </w:rPr>
              <w:t xml:space="preserve"> – min. 3 dni szkoleniowe</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3F6E250F" w14:textId="77777777" w:rsidR="00E84CCE" w:rsidRPr="003076EB" w:rsidRDefault="00E84CCE">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7F908796" w14:textId="77777777" w:rsidR="00E84CCE" w:rsidRPr="003076EB" w:rsidRDefault="0085589D">
            <w:pPr>
              <w:pStyle w:val="Zawartotabeli"/>
              <w:jc w:val="center"/>
              <w:rPr>
                <w:rFonts w:ascii="Arial Narrow" w:hAnsi="Arial Narrow"/>
                <w:sz w:val="22"/>
                <w:szCs w:val="22"/>
              </w:rPr>
            </w:pPr>
            <w:r w:rsidRPr="003076EB">
              <w:rPr>
                <w:rFonts w:ascii="Arial Narrow" w:hAnsi="Arial Narrow" w:cs="Arial Narrow"/>
                <w:sz w:val="22"/>
                <w:szCs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6AE8F35" w14:textId="77777777" w:rsidR="00E84CCE" w:rsidRPr="003076EB" w:rsidRDefault="00E84CCE">
            <w:pPr>
              <w:pStyle w:val="Tekstprzypisudolnego"/>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8DF10" w14:textId="77777777" w:rsidR="00E84CCE" w:rsidRPr="003076EB" w:rsidRDefault="00E84CCE">
            <w:pPr>
              <w:pStyle w:val="Tekstprzypisudolnego"/>
              <w:jc w:val="center"/>
              <w:rPr>
                <w:sz w:val="22"/>
                <w:szCs w:val="22"/>
              </w:rPr>
            </w:pPr>
          </w:p>
        </w:tc>
      </w:tr>
      <w:tr w:rsidR="00E84CCE" w:rsidRPr="003076EB" w14:paraId="201552A7" w14:textId="77777777">
        <w:trPr>
          <w:trHeight w:val="454"/>
          <w:jc w:val="center"/>
        </w:trPr>
        <w:tc>
          <w:tcPr>
            <w:tcW w:w="793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927859C" w14:textId="77777777" w:rsidR="00E84CCE" w:rsidRPr="003076EB" w:rsidRDefault="0085589D">
            <w:pPr>
              <w:pStyle w:val="Tekstprzypisudolnego"/>
              <w:jc w:val="right"/>
              <w:rPr>
                <w:sz w:val="22"/>
                <w:szCs w:val="22"/>
                <w:lang w:val="pl-PL"/>
              </w:rPr>
            </w:pPr>
            <w:r w:rsidRPr="003076EB">
              <w:rPr>
                <w:sz w:val="22"/>
                <w:szCs w:val="22"/>
                <w:lang w:val="pl-PL"/>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8B49" w14:textId="77777777" w:rsidR="00E84CCE" w:rsidRPr="003076EB" w:rsidRDefault="00E84CCE">
            <w:pPr>
              <w:pStyle w:val="Tekstprzypisudolnego"/>
              <w:jc w:val="center"/>
              <w:rPr>
                <w:sz w:val="22"/>
                <w:szCs w:val="22"/>
              </w:rPr>
            </w:pPr>
          </w:p>
        </w:tc>
      </w:tr>
    </w:tbl>
    <w:p w14:paraId="6D10900E" w14:textId="77777777" w:rsidR="00E84CCE" w:rsidRPr="003076EB" w:rsidRDefault="0085589D">
      <w:pPr>
        <w:jc w:val="both"/>
        <w:rPr>
          <w:rFonts w:ascii="Arial Narrow" w:hAnsi="Arial Narrow"/>
          <w:sz w:val="22"/>
          <w:szCs w:val="22"/>
        </w:rPr>
      </w:pPr>
      <w:r w:rsidRPr="003076EB">
        <w:rPr>
          <w:rFonts w:ascii="Arial Narrow" w:hAnsi="Arial Narrow"/>
          <w:sz w:val="22"/>
          <w:szCs w:val="22"/>
        </w:rPr>
        <w:t xml:space="preserve"> </w:t>
      </w:r>
    </w:p>
    <w:p w14:paraId="2F735C8D" w14:textId="77777777" w:rsidR="00E84CCE" w:rsidRPr="003076EB" w:rsidRDefault="0085589D">
      <w:pPr>
        <w:rPr>
          <w:rFonts w:ascii="Arial Narrow" w:hAnsi="Arial Narrow"/>
          <w:sz w:val="22"/>
          <w:szCs w:val="22"/>
        </w:rPr>
      </w:pPr>
      <w:r w:rsidRPr="003076EB">
        <w:rPr>
          <w:rFonts w:ascii="Arial Narrow" w:hAnsi="Arial Narrow"/>
          <w:sz w:val="22"/>
          <w:szCs w:val="22"/>
        </w:rPr>
        <w:t>Całkowita cena ryczałtowa brutto słownie: ……..………………………………………………………………………………………………..………….….zł</w:t>
      </w:r>
    </w:p>
    <w:p w14:paraId="77B2639D" w14:textId="77777777" w:rsidR="00E84CCE" w:rsidRPr="003076EB" w:rsidRDefault="00E84CCE">
      <w:pPr>
        <w:rPr>
          <w:rFonts w:ascii="Arial Narrow" w:hAnsi="Arial Narrow"/>
          <w:sz w:val="22"/>
          <w:szCs w:val="22"/>
        </w:rPr>
      </w:pPr>
    </w:p>
    <w:p w14:paraId="11A46870" w14:textId="77777777" w:rsidR="00E84CCE" w:rsidRPr="003076EB" w:rsidRDefault="0085589D">
      <w:pPr>
        <w:rPr>
          <w:rFonts w:ascii="Arial Narrow" w:hAnsi="Arial Narrow"/>
          <w:sz w:val="22"/>
          <w:szCs w:val="22"/>
        </w:rPr>
      </w:pPr>
      <w:r w:rsidRPr="003076EB">
        <w:rPr>
          <w:rFonts w:ascii="Arial Narrow" w:hAnsi="Arial Narrow"/>
          <w:sz w:val="22"/>
          <w:szCs w:val="22"/>
        </w:rPr>
        <w:t>Wykaz zrealizowanych szkoleń – doświadczenie Wykonawcy:</w:t>
      </w:r>
    </w:p>
    <w:p w14:paraId="6B474177" w14:textId="77777777" w:rsidR="00E84CCE" w:rsidRPr="003076EB" w:rsidRDefault="00E84CCE">
      <w:pPr>
        <w:rPr>
          <w:rFonts w:ascii="Arial Narrow" w:hAnsi="Arial Narrow"/>
          <w:sz w:val="22"/>
          <w:szCs w:val="22"/>
        </w:rPr>
      </w:pPr>
    </w:p>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79"/>
        <w:gridCol w:w="2082"/>
        <w:gridCol w:w="2034"/>
      </w:tblGrid>
      <w:tr w:rsidR="00E84CCE" w:rsidRPr="003076EB" w14:paraId="5B281FA9" w14:textId="77777777">
        <w:trPr>
          <w:cantSplit/>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27A75596"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Lp.</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2FEF"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Nazwa przeprowadzonego szkolenia</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AD8DD"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Termin przeprowadzenia szkolenia</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E657C"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Odbiorcy szkolenia</w:t>
            </w:r>
          </w:p>
        </w:tc>
      </w:tr>
      <w:tr w:rsidR="00E84CCE" w:rsidRPr="003076EB" w14:paraId="2F06454F" w14:textId="77777777">
        <w:trPr>
          <w:cantSplit/>
          <w:trHeight w:val="48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7987"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EF6E"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426D"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825FD" w14:textId="77777777" w:rsidR="00E84CCE" w:rsidRPr="003076EB" w:rsidRDefault="00E84CCE">
            <w:pPr>
              <w:jc w:val="both"/>
              <w:rPr>
                <w:rFonts w:ascii="Arial Narrow" w:hAnsi="Arial Narrow" w:cs="Arial"/>
                <w:sz w:val="22"/>
                <w:szCs w:val="22"/>
              </w:rPr>
            </w:pPr>
          </w:p>
        </w:tc>
      </w:tr>
      <w:tr w:rsidR="00E84CCE" w:rsidRPr="003076EB" w14:paraId="0F9F8D15" w14:textId="77777777">
        <w:trPr>
          <w:cantSplit/>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DBED8"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Etc.</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F2176"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38029"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88BFF" w14:textId="77777777" w:rsidR="00E84CCE" w:rsidRPr="003076EB" w:rsidRDefault="00E84CCE">
            <w:pPr>
              <w:jc w:val="both"/>
              <w:rPr>
                <w:rFonts w:ascii="Arial Narrow" w:hAnsi="Arial Narrow" w:cs="Arial"/>
                <w:sz w:val="22"/>
                <w:szCs w:val="22"/>
              </w:rPr>
            </w:pPr>
          </w:p>
        </w:tc>
      </w:tr>
    </w:tbl>
    <w:p w14:paraId="76F41121" w14:textId="77777777" w:rsidR="00E84CCE" w:rsidRPr="003076EB" w:rsidRDefault="00E84CCE">
      <w:pPr>
        <w:rPr>
          <w:rFonts w:ascii="Arial Narrow" w:hAnsi="Arial Narrow"/>
          <w:sz w:val="22"/>
          <w:szCs w:val="22"/>
        </w:rPr>
      </w:pPr>
    </w:p>
    <w:p w14:paraId="0C42092A" w14:textId="77777777" w:rsidR="00E84CCE" w:rsidRPr="003076EB" w:rsidRDefault="00E84CCE">
      <w:pPr>
        <w:pStyle w:val="Standard"/>
        <w:jc w:val="both"/>
        <w:rPr>
          <w:rFonts w:ascii="Arial Narrow" w:hAnsi="Arial Narrow" w:cs="Arial"/>
          <w:b/>
          <w:bCs/>
          <w:sz w:val="22"/>
          <w:szCs w:val="22"/>
        </w:rPr>
      </w:pPr>
    </w:p>
    <w:p w14:paraId="5C665291" w14:textId="77777777" w:rsidR="00E84CCE" w:rsidRPr="003076EB" w:rsidRDefault="0085589D">
      <w:pPr>
        <w:pStyle w:val="Tekstprzypisudolnego"/>
        <w:rPr>
          <w:color w:val="auto"/>
          <w:sz w:val="22"/>
          <w:szCs w:val="22"/>
          <w:lang w:val="pl-PL"/>
        </w:rPr>
      </w:pPr>
      <w:r w:rsidRPr="003076EB">
        <w:rPr>
          <w:color w:val="auto"/>
          <w:sz w:val="22"/>
          <w:szCs w:val="22"/>
          <w:lang w:val="pl-PL"/>
        </w:rPr>
        <w:lastRenderedPageBreak/>
        <w:t>Zadanie nr 2</w:t>
      </w:r>
    </w:p>
    <w:tbl>
      <w:tblPr>
        <w:tblW w:w="9067"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5"/>
        <w:gridCol w:w="2545"/>
        <w:gridCol w:w="851"/>
        <w:gridCol w:w="1417"/>
        <w:gridCol w:w="1139"/>
      </w:tblGrid>
      <w:tr w:rsidR="00E84CCE" w:rsidRPr="003076EB" w14:paraId="7B91042F" w14:textId="77777777">
        <w:trPr>
          <w:tblHeader/>
          <w:jc w:val="center"/>
        </w:trPr>
        <w:tc>
          <w:tcPr>
            <w:tcW w:w="3118" w:type="dxa"/>
            <w:tcBorders>
              <w:top w:val="single" w:sz="4" w:space="0" w:color="000000"/>
              <w:left w:val="single" w:sz="4" w:space="0" w:color="000000"/>
              <w:bottom w:val="single" w:sz="4" w:space="0" w:color="000000"/>
            </w:tcBorders>
            <w:shd w:val="clear" w:color="auto" w:fill="D9D9D9"/>
            <w:vAlign w:val="center"/>
          </w:tcPr>
          <w:p w14:paraId="5C7A7B5C" w14:textId="77777777" w:rsidR="00E84CCE" w:rsidRPr="003076EB" w:rsidRDefault="0085589D">
            <w:pPr>
              <w:pStyle w:val="Tekstprzypisudolnego"/>
              <w:jc w:val="center"/>
              <w:rPr>
                <w:b/>
                <w:sz w:val="22"/>
                <w:szCs w:val="22"/>
                <w:lang w:val="pl-PL"/>
              </w:rPr>
            </w:pPr>
            <w:r w:rsidRPr="003076EB">
              <w:rPr>
                <w:b/>
                <w:sz w:val="22"/>
                <w:szCs w:val="22"/>
                <w:lang w:val="pl-PL"/>
              </w:rPr>
              <w:t>Nazwa szkolenia</w:t>
            </w:r>
          </w:p>
        </w:tc>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DB6DD5" w14:textId="77777777" w:rsidR="00E84CCE" w:rsidRPr="003076EB" w:rsidRDefault="0085589D">
            <w:pPr>
              <w:pStyle w:val="Tekstprzypisudolnego"/>
              <w:jc w:val="center"/>
              <w:rPr>
                <w:b/>
                <w:sz w:val="22"/>
                <w:szCs w:val="22"/>
                <w:lang w:val="pl-PL"/>
              </w:rPr>
            </w:pPr>
            <w:r w:rsidRPr="003076EB">
              <w:rPr>
                <w:b/>
                <w:sz w:val="22"/>
                <w:szCs w:val="22"/>
                <w:lang w:val="pl-PL"/>
              </w:rPr>
              <w:t>Adres szkolenia</w:t>
            </w:r>
          </w:p>
        </w:tc>
        <w:tc>
          <w:tcPr>
            <w:tcW w:w="851" w:type="dxa"/>
            <w:tcBorders>
              <w:top w:val="single" w:sz="4" w:space="0" w:color="000000"/>
              <w:left w:val="single" w:sz="4" w:space="0" w:color="000000"/>
              <w:bottom w:val="single" w:sz="4" w:space="0" w:color="000000"/>
            </w:tcBorders>
            <w:shd w:val="clear" w:color="auto" w:fill="D9D9D9"/>
            <w:vAlign w:val="center"/>
          </w:tcPr>
          <w:p w14:paraId="3A11766C" w14:textId="77777777" w:rsidR="00E84CCE" w:rsidRPr="003076EB" w:rsidRDefault="0085589D">
            <w:pPr>
              <w:pStyle w:val="Tekstprzypisudolnego"/>
              <w:jc w:val="center"/>
              <w:rPr>
                <w:b/>
                <w:sz w:val="22"/>
                <w:szCs w:val="22"/>
                <w:lang w:val="pl-PL"/>
              </w:rPr>
            </w:pPr>
            <w:r w:rsidRPr="003076EB">
              <w:rPr>
                <w:b/>
                <w:sz w:val="22"/>
                <w:szCs w:val="22"/>
                <w:lang w:val="pl-PL"/>
              </w:rPr>
              <w:t>Liczba osób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F8D23E" w14:textId="77777777" w:rsidR="00E84CCE" w:rsidRPr="003076EB" w:rsidRDefault="0085589D">
            <w:pPr>
              <w:pStyle w:val="Tekstprzypisudolnego"/>
              <w:jc w:val="center"/>
              <w:rPr>
                <w:b/>
                <w:sz w:val="22"/>
                <w:szCs w:val="22"/>
                <w:lang w:val="pl-PL"/>
              </w:rPr>
            </w:pPr>
            <w:r w:rsidRPr="003076EB">
              <w:rPr>
                <w:b/>
                <w:sz w:val="22"/>
                <w:szCs w:val="22"/>
                <w:lang w:val="pl-PL"/>
              </w:rPr>
              <w:t>Cena jednostkowa brutto za szkolenie jednej osoby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A67987" w14:textId="77777777" w:rsidR="00E84CCE" w:rsidRPr="003076EB" w:rsidRDefault="0085589D">
            <w:pPr>
              <w:pStyle w:val="Tekstprzypisudolnego"/>
              <w:jc w:val="center"/>
              <w:rPr>
                <w:b/>
                <w:sz w:val="22"/>
                <w:szCs w:val="22"/>
              </w:rPr>
            </w:pPr>
            <w:r w:rsidRPr="003076EB">
              <w:rPr>
                <w:b/>
                <w:sz w:val="22"/>
                <w:szCs w:val="22"/>
                <w:lang w:val="pl-PL"/>
              </w:rPr>
              <w:t xml:space="preserve">Całkowita ryczałtowa wartość brutto </w:t>
            </w:r>
            <w:r w:rsidRPr="003076EB">
              <w:rPr>
                <w:b/>
                <w:sz w:val="22"/>
                <w:szCs w:val="22"/>
              </w:rPr>
              <w:t>w zł</w:t>
            </w:r>
          </w:p>
        </w:tc>
      </w:tr>
      <w:tr w:rsidR="00E84CCE" w:rsidRPr="003076EB" w14:paraId="2F141619" w14:textId="77777777">
        <w:trPr>
          <w:trHeight w:val="454"/>
          <w:jc w:val="center"/>
        </w:trPr>
        <w:tc>
          <w:tcPr>
            <w:tcW w:w="3118" w:type="dxa"/>
            <w:tcBorders>
              <w:top w:val="single" w:sz="4" w:space="0" w:color="000000"/>
              <w:left w:val="single" w:sz="4" w:space="0" w:color="000000"/>
              <w:bottom w:val="single" w:sz="4" w:space="0" w:color="000000"/>
            </w:tcBorders>
            <w:shd w:val="clear" w:color="auto" w:fill="D9D9D9"/>
          </w:tcPr>
          <w:p w14:paraId="055A7E9B" w14:textId="77777777" w:rsidR="00E84CCE" w:rsidRPr="003076EB" w:rsidRDefault="0085589D">
            <w:pPr>
              <w:pStyle w:val="Zawartotabeli"/>
              <w:rPr>
                <w:rFonts w:ascii="Arial Narrow" w:hAnsi="Arial Narrow"/>
                <w:sz w:val="22"/>
                <w:szCs w:val="22"/>
              </w:rPr>
            </w:pPr>
            <w:r w:rsidRPr="003076EB">
              <w:rPr>
                <w:rFonts w:ascii="Arial Narrow" w:hAnsi="Arial Narrow" w:cs="Arial Narrow"/>
                <w:sz w:val="22"/>
                <w:szCs w:val="22"/>
              </w:rPr>
              <w:t xml:space="preserve">Przełączanie w systemie </w:t>
            </w:r>
            <w:proofErr w:type="spellStart"/>
            <w:r w:rsidRPr="003076EB">
              <w:rPr>
                <w:rFonts w:ascii="Arial Narrow" w:hAnsi="Arial Narrow" w:cs="Arial Narrow"/>
                <w:sz w:val="22"/>
                <w:szCs w:val="22"/>
              </w:rPr>
              <w:t>Junos</w:t>
            </w:r>
            <w:proofErr w:type="spellEnd"/>
            <w:r w:rsidRPr="003076EB">
              <w:rPr>
                <w:rFonts w:ascii="Arial Narrow" w:hAnsi="Arial Narrow" w:cs="Arial Narrow"/>
                <w:sz w:val="22"/>
                <w:szCs w:val="22"/>
              </w:rPr>
              <w:t>-ELS – min. 2 dni szkoleniowe</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7BB7B9C6" w14:textId="77777777" w:rsidR="00E84CCE" w:rsidRPr="003076EB" w:rsidRDefault="00E84CCE">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525EED58" w14:textId="77777777" w:rsidR="00E84CCE" w:rsidRPr="003076EB" w:rsidRDefault="0085589D">
            <w:pPr>
              <w:pStyle w:val="Zawartotabeli"/>
              <w:jc w:val="center"/>
              <w:rPr>
                <w:rFonts w:ascii="Arial Narrow" w:hAnsi="Arial Narrow"/>
                <w:sz w:val="22"/>
                <w:szCs w:val="22"/>
              </w:rPr>
            </w:pPr>
            <w:r w:rsidRPr="003076EB">
              <w:rPr>
                <w:rFonts w:ascii="Arial Narrow" w:hAnsi="Arial Narrow" w:cs="Arial Narrow"/>
                <w:sz w:val="22"/>
                <w:szCs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EC43218" w14:textId="77777777" w:rsidR="00E84CCE" w:rsidRPr="003076EB" w:rsidRDefault="00E84CCE">
            <w:pPr>
              <w:pStyle w:val="Tekstprzypisudolnego"/>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2967D" w14:textId="77777777" w:rsidR="00E84CCE" w:rsidRPr="003076EB" w:rsidRDefault="00E84CCE">
            <w:pPr>
              <w:pStyle w:val="Tekstprzypisudolnego"/>
              <w:jc w:val="center"/>
              <w:rPr>
                <w:sz w:val="22"/>
                <w:szCs w:val="22"/>
              </w:rPr>
            </w:pPr>
          </w:p>
        </w:tc>
      </w:tr>
      <w:tr w:rsidR="00E84CCE" w:rsidRPr="003076EB" w14:paraId="4BAF838E" w14:textId="77777777">
        <w:trPr>
          <w:trHeight w:val="454"/>
          <w:jc w:val="center"/>
        </w:trPr>
        <w:tc>
          <w:tcPr>
            <w:tcW w:w="793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0A08B02" w14:textId="77777777" w:rsidR="00E84CCE" w:rsidRPr="003076EB" w:rsidRDefault="0085589D">
            <w:pPr>
              <w:pStyle w:val="Tekstprzypisudolnego"/>
              <w:jc w:val="right"/>
              <w:rPr>
                <w:sz w:val="22"/>
                <w:szCs w:val="22"/>
                <w:lang w:val="pl-PL"/>
              </w:rPr>
            </w:pPr>
            <w:r w:rsidRPr="003076EB">
              <w:rPr>
                <w:sz w:val="22"/>
                <w:szCs w:val="22"/>
                <w:lang w:val="pl-PL"/>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1A1F9" w14:textId="77777777" w:rsidR="00E84CCE" w:rsidRPr="003076EB" w:rsidRDefault="00E84CCE">
            <w:pPr>
              <w:pStyle w:val="Tekstprzypisudolnego"/>
              <w:jc w:val="center"/>
              <w:rPr>
                <w:sz w:val="22"/>
                <w:szCs w:val="22"/>
              </w:rPr>
            </w:pPr>
          </w:p>
        </w:tc>
      </w:tr>
    </w:tbl>
    <w:p w14:paraId="2756BDF9" w14:textId="77777777" w:rsidR="00E84CCE" w:rsidRPr="003076EB" w:rsidRDefault="0085589D">
      <w:pPr>
        <w:jc w:val="both"/>
        <w:rPr>
          <w:rFonts w:ascii="Arial Narrow" w:hAnsi="Arial Narrow"/>
          <w:sz w:val="22"/>
          <w:szCs w:val="22"/>
        </w:rPr>
      </w:pPr>
      <w:r w:rsidRPr="003076EB">
        <w:rPr>
          <w:rFonts w:ascii="Arial Narrow" w:hAnsi="Arial Narrow"/>
          <w:sz w:val="22"/>
          <w:szCs w:val="22"/>
        </w:rPr>
        <w:t xml:space="preserve"> </w:t>
      </w:r>
    </w:p>
    <w:p w14:paraId="45C2B5B3" w14:textId="77777777" w:rsidR="00E84CCE" w:rsidRPr="003076EB" w:rsidRDefault="0085589D">
      <w:pPr>
        <w:rPr>
          <w:rFonts w:ascii="Arial Narrow" w:hAnsi="Arial Narrow"/>
          <w:sz w:val="22"/>
          <w:szCs w:val="22"/>
        </w:rPr>
      </w:pPr>
      <w:r w:rsidRPr="003076EB">
        <w:rPr>
          <w:rFonts w:ascii="Arial Narrow" w:hAnsi="Arial Narrow"/>
          <w:sz w:val="22"/>
          <w:szCs w:val="22"/>
        </w:rPr>
        <w:t>Całkowita cena ryczałtowa brutto słownie: ……..………………………………………………………………………………………………..………….….zł</w:t>
      </w:r>
    </w:p>
    <w:p w14:paraId="59C16F5D" w14:textId="77777777" w:rsidR="00E84CCE" w:rsidRPr="003076EB" w:rsidRDefault="00E84CCE">
      <w:pPr>
        <w:rPr>
          <w:rFonts w:ascii="Arial Narrow" w:hAnsi="Arial Narrow"/>
          <w:sz w:val="22"/>
          <w:szCs w:val="22"/>
        </w:rPr>
      </w:pPr>
    </w:p>
    <w:p w14:paraId="6CDA2CBB" w14:textId="77777777" w:rsidR="00E84CCE" w:rsidRPr="003076EB" w:rsidRDefault="0085589D">
      <w:pPr>
        <w:rPr>
          <w:rFonts w:ascii="Arial Narrow" w:hAnsi="Arial Narrow"/>
          <w:sz w:val="22"/>
          <w:szCs w:val="22"/>
        </w:rPr>
      </w:pPr>
      <w:r w:rsidRPr="003076EB">
        <w:rPr>
          <w:rFonts w:ascii="Arial Narrow" w:hAnsi="Arial Narrow"/>
          <w:sz w:val="22"/>
          <w:szCs w:val="22"/>
        </w:rPr>
        <w:t>Wykaz zrealizowanych szkoleń – doświadczenie Wykonawcy:</w:t>
      </w:r>
    </w:p>
    <w:p w14:paraId="08F2FBFF" w14:textId="77777777" w:rsidR="00E84CCE" w:rsidRPr="003076EB" w:rsidRDefault="00E84CCE">
      <w:pPr>
        <w:rPr>
          <w:rFonts w:ascii="Arial Narrow" w:hAnsi="Arial Narrow"/>
          <w:sz w:val="22"/>
          <w:szCs w:val="22"/>
        </w:rPr>
      </w:pPr>
    </w:p>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79"/>
        <w:gridCol w:w="2082"/>
        <w:gridCol w:w="2034"/>
      </w:tblGrid>
      <w:tr w:rsidR="00E84CCE" w:rsidRPr="003076EB" w14:paraId="48900C73" w14:textId="77777777">
        <w:trPr>
          <w:cantSplit/>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6CBA1510"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Lp.</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70631"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Nazwa przeprowadzonego szkolenia</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5578D"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Termin przeprowadzenia szkolenia</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C7638"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Odbiorcy szkolenia</w:t>
            </w:r>
          </w:p>
        </w:tc>
      </w:tr>
      <w:tr w:rsidR="00E84CCE" w:rsidRPr="003076EB" w14:paraId="1287AE2B" w14:textId="77777777">
        <w:trPr>
          <w:cantSplit/>
          <w:trHeight w:val="48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63E7"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783BD"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5B5F1"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18E94" w14:textId="77777777" w:rsidR="00E84CCE" w:rsidRPr="003076EB" w:rsidRDefault="00E84CCE">
            <w:pPr>
              <w:jc w:val="both"/>
              <w:rPr>
                <w:rFonts w:ascii="Arial Narrow" w:hAnsi="Arial Narrow" w:cs="Arial"/>
                <w:sz w:val="22"/>
                <w:szCs w:val="22"/>
              </w:rPr>
            </w:pPr>
          </w:p>
        </w:tc>
      </w:tr>
      <w:tr w:rsidR="00E84CCE" w:rsidRPr="003076EB" w14:paraId="73D5479A" w14:textId="77777777">
        <w:trPr>
          <w:cantSplit/>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15865"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Etc.</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92469"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6A497"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50389" w14:textId="77777777" w:rsidR="00E84CCE" w:rsidRPr="003076EB" w:rsidRDefault="00E84CCE">
            <w:pPr>
              <w:jc w:val="both"/>
              <w:rPr>
                <w:rFonts w:ascii="Arial Narrow" w:hAnsi="Arial Narrow" w:cs="Arial"/>
                <w:sz w:val="22"/>
                <w:szCs w:val="22"/>
              </w:rPr>
            </w:pPr>
          </w:p>
        </w:tc>
      </w:tr>
    </w:tbl>
    <w:p w14:paraId="5828DEEC" w14:textId="77777777" w:rsidR="00E84CCE" w:rsidRPr="003076EB" w:rsidRDefault="00E84CCE">
      <w:pPr>
        <w:rPr>
          <w:rFonts w:ascii="Arial Narrow" w:hAnsi="Arial Narrow"/>
          <w:sz w:val="22"/>
          <w:szCs w:val="22"/>
        </w:rPr>
      </w:pPr>
    </w:p>
    <w:p w14:paraId="32FCE6DE" w14:textId="77777777" w:rsidR="00E84CCE" w:rsidRPr="003076EB" w:rsidRDefault="0085589D">
      <w:pPr>
        <w:pStyle w:val="Tekstprzypisudolnego"/>
        <w:rPr>
          <w:color w:val="auto"/>
          <w:sz w:val="22"/>
          <w:szCs w:val="22"/>
          <w:lang w:val="pl-PL"/>
        </w:rPr>
      </w:pPr>
      <w:r w:rsidRPr="003076EB">
        <w:rPr>
          <w:color w:val="auto"/>
          <w:sz w:val="22"/>
          <w:szCs w:val="22"/>
          <w:lang w:val="pl-PL"/>
        </w:rPr>
        <w:t>Zadanie nr 3</w:t>
      </w:r>
    </w:p>
    <w:tbl>
      <w:tblPr>
        <w:tblW w:w="9067"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6"/>
        <w:gridCol w:w="2544"/>
        <w:gridCol w:w="851"/>
        <w:gridCol w:w="1417"/>
        <w:gridCol w:w="1139"/>
      </w:tblGrid>
      <w:tr w:rsidR="00E84CCE" w:rsidRPr="003076EB" w14:paraId="79FB0EB2" w14:textId="77777777">
        <w:trPr>
          <w:tblHeader/>
          <w:jc w:val="center"/>
        </w:trPr>
        <w:tc>
          <w:tcPr>
            <w:tcW w:w="3118" w:type="dxa"/>
            <w:tcBorders>
              <w:top w:val="single" w:sz="4" w:space="0" w:color="000000"/>
              <w:left w:val="single" w:sz="4" w:space="0" w:color="000000"/>
              <w:bottom w:val="single" w:sz="4" w:space="0" w:color="000000"/>
            </w:tcBorders>
            <w:shd w:val="clear" w:color="auto" w:fill="D9D9D9"/>
            <w:vAlign w:val="center"/>
          </w:tcPr>
          <w:p w14:paraId="2B31920A" w14:textId="77777777" w:rsidR="00E84CCE" w:rsidRPr="003076EB" w:rsidRDefault="0085589D">
            <w:pPr>
              <w:pStyle w:val="Tekstprzypisudolnego"/>
              <w:jc w:val="center"/>
              <w:rPr>
                <w:b/>
                <w:sz w:val="22"/>
                <w:szCs w:val="22"/>
                <w:lang w:val="pl-PL"/>
              </w:rPr>
            </w:pPr>
            <w:r w:rsidRPr="003076EB">
              <w:rPr>
                <w:b/>
                <w:sz w:val="22"/>
                <w:szCs w:val="22"/>
                <w:lang w:val="pl-PL"/>
              </w:rPr>
              <w:t>Nazwa szkolenia</w:t>
            </w:r>
          </w:p>
        </w:tc>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BC56BC" w14:textId="77777777" w:rsidR="00E84CCE" w:rsidRPr="003076EB" w:rsidRDefault="0085589D">
            <w:pPr>
              <w:pStyle w:val="Tekstprzypisudolnego"/>
              <w:jc w:val="center"/>
              <w:rPr>
                <w:b/>
                <w:sz w:val="22"/>
                <w:szCs w:val="22"/>
                <w:lang w:val="pl-PL"/>
              </w:rPr>
            </w:pPr>
            <w:r w:rsidRPr="003076EB">
              <w:rPr>
                <w:b/>
                <w:sz w:val="22"/>
                <w:szCs w:val="22"/>
                <w:lang w:val="pl-PL"/>
              </w:rPr>
              <w:t>Adres szkolenia</w:t>
            </w:r>
          </w:p>
        </w:tc>
        <w:tc>
          <w:tcPr>
            <w:tcW w:w="851" w:type="dxa"/>
            <w:tcBorders>
              <w:top w:val="single" w:sz="4" w:space="0" w:color="000000"/>
              <w:left w:val="single" w:sz="4" w:space="0" w:color="000000"/>
              <w:bottom w:val="single" w:sz="4" w:space="0" w:color="000000"/>
            </w:tcBorders>
            <w:shd w:val="clear" w:color="auto" w:fill="D9D9D9"/>
            <w:vAlign w:val="center"/>
          </w:tcPr>
          <w:p w14:paraId="7F58409C" w14:textId="77777777" w:rsidR="00E84CCE" w:rsidRPr="003076EB" w:rsidRDefault="0085589D">
            <w:pPr>
              <w:pStyle w:val="Tekstprzypisudolnego"/>
              <w:jc w:val="center"/>
              <w:rPr>
                <w:b/>
                <w:sz w:val="22"/>
                <w:szCs w:val="22"/>
                <w:lang w:val="pl-PL"/>
              </w:rPr>
            </w:pPr>
            <w:r w:rsidRPr="003076EB">
              <w:rPr>
                <w:b/>
                <w:sz w:val="22"/>
                <w:szCs w:val="22"/>
                <w:lang w:val="pl-PL"/>
              </w:rPr>
              <w:t>Liczba osób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B3AA76" w14:textId="77777777" w:rsidR="00E84CCE" w:rsidRPr="003076EB" w:rsidRDefault="0085589D">
            <w:pPr>
              <w:pStyle w:val="Tekstprzypisudolnego"/>
              <w:jc w:val="center"/>
              <w:rPr>
                <w:b/>
                <w:sz w:val="22"/>
                <w:szCs w:val="22"/>
                <w:lang w:val="pl-PL"/>
              </w:rPr>
            </w:pPr>
            <w:r w:rsidRPr="003076EB">
              <w:rPr>
                <w:b/>
                <w:sz w:val="22"/>
                <w:szCs w:val="22"/>
                <w:lang w:val="pl-PL"/>
              </w:rPr>
              <w:t>Cena jednostkowa brutto za szkolenie jednej osoby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9F7291" w14:textId="77777777" w:rsidR="00E84CCE" w:rsidRPr="003076EB" w:rsidRDefault="0085589D">
            <w:pPr>
              <w:pStyle w:val="Tekstprzypisudolnego"/>
              <w:jc w:val="center"/>
              <w:rPr>
                <w:b/>
                <w:sz w:val="22"/>
                <w:szCs w:val="22"/>
              </w:rPr>
            </w:pPr>
            <w:r w:rsidRPr="003076EB">
              <w:rPr>
                <w:b/>
                <w:sz w:val="22"/>
                <w:szCs w:val="22"/>
                <w:lang w:val="pl-PL"/>
              </w:rPr>
              <w:t xml:space="preserve">Całkowita ryczałtowa wartość brutto </w:t>
            </w:r>
            <w:r w:rsidRPr="003076EB">
              <w:rPr>
                <w:b/>
                <w:sz w:val="22"/>
                <w:szCs w:val="22"/>
              </w:rPr>
              <w:t>w zł</w:t>
            </w:r>
          </w:p>
        </w:tc>
      </w:tr>
      <w:tr w:rsidR="00E84CCE" w:rsidRPr="003076EB" w14:paraId="3205C705" w14:textId="77777777">
        <w:trPr>
          <w:trHeight w:val="454"/>
          <w:jc w:val="center"/>
        </w:trPr>
        <w:tc>
          <w:tcPr>
            <w:tcW w:w="3118" w:type="dxa"/>
            <w:tcBorders>
              <w:top w:val="single" w:sz="4" w:space="0" w:color="000000"/>
              <w:left w:val="single" w:sz="4" w:space="0" w:color="000000"/>
              <w:bottom w:val="single" w:sz="4" w:space="0" w:color="000000"/>
            </w:tcBorders>
            <w:shd w:val="clear" w:color="auto" w:fill="D9D9D9"/>
          </w:tcPr>
          <w:p w14:paraId="2F6FC3B1" w14:textId="77777777" w:rsidR="00E84CCE" w:rsidRPr="003076EB" w:rsidRDefault="0085589D">
            <w:pPr>
              <w:pStyle w:val="Zawartotabeli"/>
              <w:rPr>
                <w:rFonts w:ascii="Arial Narrow" w:hAnsi="Arial Narrow"/>
                <w:sz w:val="22"/>
                <w:szCs w:val="22"/>
              </w:rPr>
            </w:pPr>
            <w:proofErr w:type="spellStart"/>
            <w:r w:rsidRPr="003076EB">
              <w:rPr>
                <w:rFonts w:ascii="Arial Narrow" w:hAnsi="Arial Narrow" w:cs="Arial Narrow"/>
                <w:sz w:val="22"/>
                <w:szCs w:val="22"/>
              </w:rPr>
              <w:t>Ruting</w:t>
            </w:r>
            <w:proofErr w:type="spellEnd"/>
            <w:r w:rsidRPr="003076EB">
              <w:rPr>
                <w:rFonts w:ascii="Arial Narrow" w:hAnsi="Arial Narrow" w:cs="Arial Narrow"/>
                <w:sz w:val="22"/>
                <w:szCs w:val="22"/>
              </w:rPr>
              <w:t xml:space="preserve"> dla średniozaawansowanych – min. 2 dni szkoleniowe</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6DB32F0C" w14:textId="77777777" w:rsidR="00E84CCE" w:rsidRPr="003076EB" w:rsidRDefault="00E84CCE">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0E20BFB8" w14:textId="77777777" w:rsidR="00E84CCE" w:rsidRPr="003076EB" w:rsidRDefault="0085589D">
            <w:pPr>
              <w:pStyle w:val="Zawartotabeli"/>
              <w:jc w:val="center"/>
              <w:rPr>
                <w:rFonts w:ascii="Arial Narrow" w:hAnsi="Arial Narrow"/>
                <w:sz w:val="22"/>
                <w:szCs w:val="22"/>
              </w:rPr>
            </w:pPr>
            <w:r w:rsidRPr="003076EB">
              <w:rPr>
                <w:rFonts w:ascii="Arial Narrow" w:hAnsi="Arial Narrow" w:cs="Arial Narrow"/>
                <w:sz w:val="22"/>
                <w:szCs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967C01A" w14:textId="77777777" w:rsidR="00E84CCE" w:rsidRPr="003076EB" w:rsidRDefault="00E84CCE">
            <w:pPr>
              <w:pStyle w:val="Tekstprzypisudolnego"/>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5925" w14:textId="77777777" w:rsidR="00E84CCE" w:rsidRPr="003076EB" w:rsidRDefault="00E84CCE">
            <w:pPr>
              <w:pStyle w:val="Tekstprzypisudolnego"/>
              <w:jc w:val="center"/>
              <w:rPr>
                <w:sz w:val="22"/>
                <w:szCs w:val="22"/>
              </w:rPr>
            </w:pPr>
          </w:p>
        </w:tc>
      </w:tr>
      <w:tr w:rsidR="00E84CCE" w:rsidRPr="003076EB" w14:paraId="63D7617A" w14:textId="77777777">
        <w:trPr>
          <w:trHeight w:val="454"/>
          <w:jc w:val="center"/>
        </w:trPr>
        <w:tc>
          <w:tcPr>
            <w:tcW w:w="793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2B0D7D8" w14:textId="77777777" w:rsidR="00E84CCE" w:rsidRPr="003076EB" w:rsidRDefault="0085589D">
            <w:pPr>
              <w:pStyle w:val="Tekstprzypisudolnego"/>
              <w:jc w:val="right"/>
              <w:rPr>
                <w:sz w:val="22"/>
                <w:szCs w:val="22"/>
                <w:lang w:val="pl-PL"/>
              </w:rPr>
            </w:pPr>
            <w:r w:rsidRPr="003076EB">
              <w:rPr>
                <w:sz w:val="22"/>
                <w:szCs w:val="22"/>
                <w:lang w:val="pl-PL"/>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48D1" w14:textId="77777777" w:rsidR="00E84CCE" w:rsidRPr="003076EB" w:rsidRDefault="00E84CCE">
            <w:pPr>
              <w:pStyle w:val="Tekstprzypisudolnego"/>
              <w:jc w:val="center"/>
              <w:rPr>
                <w:sz w:val="22"/>
                <w:szCs w:val="22"/>
              </w:rPr>
            </w:pPr>
          </w:p>
        </w:tc>
      </w:tr>
    </w:tbl>
    <w:p w14:paraId="58C3605B" w14:textId="77777777" w:rsidR="00E84CCE" w:rsidRPr="003076EB" w:rsidRDefault="0085589D">
      <w:pPr>
        <w:jc w:val="both"/>
        <w:rPr>
          <w:rFonts w:ascii="Arial Narrow" w:hAnsi="Arial Narrow"/>
          <w:sz w:val="22"/>
          <w:szCs w:val="22"/>
        </w:rPr>
      </w:pPr>
      <w:r w:rsidRPr="003076EB">
        <w:rPr>
          <w:rFonts w:ascii="Arial Narrow" w:hAnsi="Arial Narrow"/>
          <w:sz w:val="22"/>
          <w:szCs w:val="22"/>
        </w:rPr>
        <w:t xml:space="preserve"> </w:t>
      </w:r>
    </w:p>
    <w:p w14:paraId="5A54777F" w14:textId="77777777" w:rsidR="00E84CCE" w:rsidRPr="003076EB" w:rsidRDefault="0085589D">
      <w:pPr>
        <w:rPr>
          <w:rFonts w:ascii="Arial Narrow" w:hAnsi="Arial Narrow"/>
          <w:sz w:val="22"/>
          <w:szCs w:val="22"/>
        </w:rPr>
      </w:pPr>
      <w:r w:rsidRPr="003076EB">
        <w:rPr>
          <w:rFonts w:ascii="Arial Narrow" w:hAnsi="Arial Narrow"/>
          <w:sz w:val="22"/>
          <w:szCs w:val="22"/>
        </w:rPr>
        <w:t>Całkowita cena ryczałtowa brutto słownie: ……..………………………………………………………………………………………………..………….….zł</w:t>
      </w:r>
    </w:p>
    <w:p w14:paraId="75792750" w14:textId="77777777" w:rsidR="00E84CCE" w:rsidRPr="003076EB" w:rsidRDefault="00E84CCE">
      <w:pPr>
        <w:rPr>
          <w:rFonts w:ascii="Arial Narrow" w:hAnsi="Arial Narrow"/>
          <w:sz w:val="22"/>
          <w:szCs w:val="22"/>
        </w:rPr>
      </w:pPr>
    </w:p>
    <w:p w14:paraId="43E622A5" w14:textId="77777777" w:rsidR="00E84CCE" w:rsidRPr="003076EB" w:rsidRDefault="0085589D">
      <w:pPr>
        <w:rPr>
          <w:rFonts w:ascii="Arial Narrow" w:hAnsi="Arial Narrow"/>
          <w:sz w:val="22"/>
          <w:szCs w:val="22"/>
        </w:rPr>
      </w:pPr>
      <w:r w:rsidRPr="003076EB">
        <w:rPr>
          <w:rFonts w:ascii="Arial Narrow" w:hAnsi="Arial Narrow"/>
          <w:sz w:val="22"/>
          <w:szCs w:val="22"/>
        </w:rPr>
        <w:t>Wykaz zrealizowanych szkoleń – doświadczenie Wykonawcy:</w:t>
      </w:r>
    </w:p>
    <w:p w14:paraId="6ECBF412" w14:textId="77777777" w:rsidR="00E84CCE" w:rsidRPr="003076EB" w:rsidRDefault="00E84CCE">
      <w:pPr>
        <w:rPr>
          <w:rFonts w:ascii="Arial Narrow" w:hAnsi="Arial Narrow"/>
          <w:sz w:val="22"/>
          <w:szCs w:val="22"/>
        </w:rPr>
      </w:pPr>
    </w:p>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79"/>
        <w:gridCol w:w="2082"/>
        <w:gridCol w:w="2034"/>
      </w:tblGrid>
      <w:tr w:rsidR="00E84CCE" w:rsidRPr="003076EB" w14:paraId="60DC8BB5" w14:textId="77777777">
        <w:trPr>
          <w:cantSplit/>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215F5878"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Lp.</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1A5DE"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Nazwa przeprowadzonego szkolenia</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53148"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Termin przeprowadzenia szkolenia</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065C3"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Odbiorcy szkolenia</w:t>
            </w:r>
          </w:p>
        </w:tc>
      </w:tr>
      <w:tr w:rsidR="00E84CCE" w:rsidRPr="003076EB" w14:paraId="155289DA" w14:textId="77777777">
        <w:trPr>
          <w:cantSplit/>
          <w:trHeight w:val="48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7C7E"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CAA2A"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8F689"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6A130" w14:textId="77777777" w:rsidR="00E84CCE" w:rsidRPr="003076EB" w:rsidRDefault="00E84CCE">
            <w:pPr>
              <w:jc w:val="both"/>
              <w:rPr>
                <w:rFonts w:ascii="Arial Narrow" w:hAnsi="Arial Narrow" w:cs="Arial"/>
                <w:sz w:val="22"/>
                <w:szCs w:val="22"/>
              </w:rPr>
            </w:pPr>
          </w:p>
        </w:tc>
      </w:tr>
      <w:tr w:rsidR="00E84CCE" w:rsidRPr="003076EB" w14:paraId="4E7DBFC5" w14:textId="77777777">
        <w:trPr>
          <w:cantSplit/>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F3AC0"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Etc.</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DA754"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F13F"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BCC6A" w14:textId="77777777" w:rsidR="00E84CCE" w:rsidRPr="003076EB" w:rsidRDefault="00E84CCE">
            <w:pPr>
              <w:jc w:val="both"/>
              <w:rPr>
                <w:rFonts w:ascii="Arial Narrow" w:hAnsi="Arial Narrow" w:cs="Arial"/>
                <w:sz w:val="22"/>
                <w:szCs w:val="22"/>
              </w:rPr>
            </w:pPr>
          </w:p>
        </w:tc>
      </w:tr>
    </w:tbl>
    <w:p w14:paraId="4932CA6C" w14:textId="77777777" w:rsidR="00E84CCE" w:rsidRPr="003076EB" w:rsidRDefault="00E84CCE">
      <w:pPr>
        <w:rPr>
          <w:rFonts w:ascii="Arial Narrow" w:hAnsi="Arial Narrow"/>
          <w:sz w:val="22"/>
          <w:szCs w:val="22"/>
        </w:rPr>
      </w:pPr>
    </w:p>
    <w:p w14:paraId="3C8C739E" w14:textId="77777777" w:rsidR="00E84CCE" w:rsidRPr="003076EB" w:rsidRDefault="00E84CCE">
      <w:pPr>
        <w:pStyle w:val="Standard"/>
        <w:jc w:val="both"/>
        <w:rPr>
          <w:rFonts w:ascii="Arial Narrow" w:hAnsi="Arial Narrow" w:cs="Arial"/>
          <w:b/>
          <w:bCs/>
          <w:sz w:val="22"/>
          <w:szCs w:val="22"/>
        </w:rPr>
      </w:pPr>
    </w:p>
    <w:p w14:paraId="733C3AD4" w14:textId="77777777" w:rsidR="00E84CCE" w:rsidRPr="003076EB" w:rsidRDefault="00E84CCE">
      <w:pPr>
        <w:pStyle w:val="Tekstprzypisudolnego"/>
        <w:rPr>
          <w:color w:val="auto"/>
          <w:sz w:val="22"/>
          <w:szCs w:val="22"/>
          <w:lang w:val="pl-PL"/>
        </w:rPr>
      </w:pPr>
    </w:p>
    <w:p w14:paraId="68A9CD53" w14:textId="77777777" w:rsidR="00E84CCE" w:rsidRPr="003076EB" w:rsidRDefault="0085589D">
      <w:pPr>
        <w:pStyle w:val="Tekstprzypisudolnego"/>
        <w:rPr>
          <w:color w:val="auto"/>
          <w:sz w:val="22"/>
          <w:szCs w:val="22"/>
          <w:lang w:val="pl-PL"/>
        </w:rPr>
      </w:pPr>
      <w:r w:rsidRPr="003076EB">
        <w:rPr>
          <w:color w:val="auto"/>
          <w:sz w:val="22"/>
          <w:szCs w:val="22"/>
          <w:lang w:val="pl-PL"/>
        </w:rPr>
        <w:lastRenderedPageBreak/>
        <w:t>Zadanie nr 4</w:t>
      </w:r>
    </w:p>
    <w:tbl>
      <w:tblPr>
        <w:tblW w:w="9067"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5"/>
        <w:gridCol w:w="2545"/>
        <w:gridCol w:w="851"/>
        <w:gridCol w:w="1417"/>
        <w:gridCol w:w="1139"/>
      </w:tblGrid>
      <w:tr w:rsidR="00E84CCE" w:rsidRPr="003076EB" w14:paraId="2511BB3C" w14:textId="77777777">
        <w:trPr>
          <w:tblHeader/>
          <w:jc w:val="center"/>
        </w:trPr>
        <w:tc>
          <w:tcPr>
            <w:tcW w:w="3118" w:type="dxa"/>
            <w:tcBorders>
              <w:top w:val="single" w:sz="4" w:space="0" w:color="000000"/>
              <w:left w:val="single" w:sz="4" w:space="0" w:color="000000"/>
              <w:bottom w:val="single" w:sz="4" w:space="0" w:color="000000"/>
            </w:tcBorders>
            <w:shd w:val="clear" w:color="auto" w:fill="D9D9D9"/>
            <w:vAlign w:val="center"/>
          </w:tcPr>
          <w:p w14:paraId="5536E229" w14:textId="77777777" w:rsidR="00E84CCE" w:rsidRPr="003076EB" w:rsidRDefault="0085589D">
            <w:pPr>
              <w:pStyle w:val="Tekstprzypisudolnego"/>
              <w:jc w:val="center"/>
              <w:rPr>
                <w:b/>
                <w:sz w:val="22"/>
                <w:szCs w:val="22"/>
                <w:lang w:val="pl-PL"/>
              </w:rPr>
            </w:pPr>
            <w:r w:rsidRPr="003076EB">
              <w:rPr>
                <w:b/>
                <w:sz w:val="22"/>
                <w:szCs w:val="22"/>
                <w:lang w:val="pl-PL"/>
              </w:rPr>
              <w:t>Nazwa szkolenia</w:t>
            </w:r>
          </w:p>
        </w:tc>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F2626" w14:textId="77777777" w:rsidR="00E84CCE" w:rsidRPr="003076EB" w:rsidRDefault="0085589D">
            <w:pPr>
              <w:pStyle w:val="Tekstprzypisudolnego"/>
              <w:jc w:val="center"/>
              <w:rPr>
                <w:b/>
                <w:sz w:val="22"/>
                <w:szCs w:val="22"/>
                <w:lang w:val="pl-PL"/>
              </w:rPr>
            </w:pPr>
            <w:r w:rsidRPr="003076EB">
              <w:rPr>
                <w:b/>
                <w:sz w:val="22"/>
                <w:szCs w:val="22"/>
                <w:lang w:val="pl-PL"/>
              </w:rPr>
              <w:t>Adres szkolenia</w:t>
            </w:r>
          </w:p>
        </w:tc>
        <w:tc>
          <w:tcPr>
            <w:tcW w:w="851" w:type="dxa"/>
            <w:tcBorders>
              <w:top w:val="single" w:sz="4" w:space="0" w:color="000000"/>
              <w:left w:val="single" w:sz="4" w:space="0" w:color="000000"/>
              <w:bottom w:val="single" w:sz="4" w:space="0" w:color="000000"/>
            </w:tcBorders>
            <w:shd w:val="clear" w:color="auto" w:fill="D9D9D9"/>
            <w:vAlign w:val="center"/>
          </w:tcPr>
          <w:p w14:paraId="4FB73ED2" w14:textId="77777777" w:rsidR="00E84CCE" w:rsidRPr="003076EB" w:rsidRDefault="0085589D">
            <w:pPr>
              <w:pStyle w:val="Tekstprzypisudolnego"/>
              <w:jc w:val="center"/>
              <w:rPr>
                <w:b/>
                <w:sz w:val="22"/>
                <w:szCs w:val="22"/>
                <w:lang w:val="pl-PL"/>
              </w:rPr>
            </w:pPr>
            <w:r w:rsidRPr="003076EB">
              <w:rPr>
                <w:b/>
                <w:sz w:val="22"/>
                <w:szCs w:val="22"/>
                <w:lang w:val="pl-PL"/>
              </w:rPr>
              <w:t>Liczba osób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F1CEE9" w14:textId="77777777" w:rsidR="00E84CCE" w:rsidRPr="003076EB" w:rsidRDefault="0085589D">
            <w:pPr>
              <w:pStyle w:val="Tekstprzypisudolnego"/>
              <w:jc w:val="center"/>
              <w:rPr>
                <w:b/>
                <w:sz w:val="22"/>
                <w:szCs w:val="22"/>
                <w:lang w:val="pl-PL"/>
              </w:rPr>
            </w:pPr>
            <w:r w:rsidRPr="003076EB">
              <w:rPr>
                <w:b/>
                <w:sz w:val="22"/>
                <w:szCs w:val="22"/>
                <w:lang w:val="pl-PL"/>
              </w:rPr>
              <w:t>Cena jednostkowa brutto za szkolenie jednej osoby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9BAB92" w14:textId="77777777" w:rsidR="00E84CCE" w:rsidRPr="003076EB" w:rsidRDefault="0085589D">
            <w:pPr>
              <w:pStyle w:val="Tekstprzypisudolnego"/>
              <w:jc w:val="center"/>
              <w:rPr>
                <w:b/>
                <w:sz w:val="22"/>
                <w:szCs w:val="22"/>
              </w:rPr>
            </w:pPr>
            <w:r w:rsidRPr="003076EB">
              <w:rPr>
                <w:b/>
                <w:sz w:val="22"/>
                <w:szCs w:val="22"/>
                <w:lang w:val="pl-PL"/>
              </w:rPr>
              <w:t xml:space="preserve">Całkowita ryczałtowa wartość brutto </w:t>
            </w:r>
            <w:r w:rsidRPr="003076EB">
              <w:rPr>
                <w:b/>
                <w:sz w:val="22"/>
                <w:szCs w:val="22"/>
              </w:rPr>
              <w:t>w zł</w:t>
            </w:r>
          </w:p>
        </w:tc>
      </w:tr>
      <w:tr w:rsidR="00E84CCE" w:rsidRPr="003076EB" w14:paraId="2556200C" w14:textId="77777777">
        <w:trPr>
          <w:trHeight w:val="454"/>
          <w:jc w:val="center"/>
        </w:trPr>
        <w:tc>
          <w:tcPr>
            <w:tcW w:w="3118" w:type="dxa"/>
            <w:tcBorders>
              <w:top w:val="single" w:sz="4" w:space="0" w:color="000000"/>
              <w:left w:val="single" w:sz="4" w:space="0" w:color="000000"/>
              <w:bottom w:val="single" w:sz="4" w:space="0" w:color="000000"/>
            </w:tcBorders>
            <w:shd w:val="clear" w:color="auto" w:fill="D9D9D9"/>
          </w:tcPr>
          <w:p w14:paraId="3448B34E" w14:textId="77777777" w:rsidR="00E84CCE" w:rsidRPr="003076EB" w:rsidRDefault="0085589D">
            <w:pPr>
              <w:pStyle w:val="Zawartotabeli"/>
              <w:rPr>
                <w:rFonts w:ascii="Arial Narrow" w:hAnsi="Arial Narrow"/>
                <w:sz w:val="22"/>
                <w:szCs w:val="22"/>
              </w:rPr>
            </w:pPr>
            <w:proofErr w:type="spellStart"/>
            <w:r w:rsidRPr="003076EB">
              <w:rPr>
                <w:rFonts w:ascii="Arial Narrow" w:hAnsi="Arial Narrow" w:cs="Arial Narrow"/>
                <w:sz w:val="22"/>
                <w:szCs w:val="22"/>
              </w:rPr>
              <w:t>Junos</w:t>
            </w:r>
            <w:proofErr w:type="spellEnd"/>
            <w:r w:rsidRPr="003076EB">
              <w:rPr>
                <w:rFonts w:ascii="Arial Narrow" w:hAnsi="Arial Narrow" w:cs="Arial Narrow"/>
                <w:sz w:val="22"/>
                <w:szCs w:val="22"/>
              </w:rPr>
              <w:t xml:space="preserve"> w urządzeniach zabezpieczeń – min. 5 dni szkoleniowych</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64138E40" w14:textId="77777777" w:rsidR="00E84CCE" w:rsidRPr="003076EB" w:rsidRDefault="00E84CCE">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5D452210" w14:textId="77777777" w:rsidR="00E84CCE" w:rsidRPr="003076EB" w:rsidRDefault="0085589D">
            <w:pPr>
              <w:pStyle w:val="Zawartotabeli"/>
              <w:jc w:val="center"/>
              <w:rPr>
                <w:rFonts w:ascii="Arial Narrow" w:hAnsi="Arial Narrow"/>
                <w:sz w:val="22"/>
                <w:szCs w:val="22"/>
              </w:rPr>
            </w:pPr>
            <w:r w:rsidRPr="003076EB">
              <w:rPr>
                <w:rFonts w:ascii="Arial Narrow" w:hAnsi="Arial Narrow" w:cs="Arial Narrow"/>
                <w:sz w:val="22"/>
                <w:szCs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38A078" w14:textId="77777777" w:rsidR="00E84CCE" w:rsidRPr="003076EB" w:rsidRDefault="00E84CCE">
            <w:pPr>
              <w:pStyle w:val="Tekstprzypisudolnego"/>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0192" w14:textId="77777777" w:rsidR="00E84CCE" w:rsidRPr="003076EB" w:rsidRDefault="00E84CCE">
            <w:pPr>
              <w:pStyle w:val="Tekstprzypisudolnego"/>
              <w:jc w:val="center"/>
              <w:rPr>
                <w:sz w:val="22"/>
                <w:szCs w:val="22"/>
              </w:rPr>
            </w:pPr>
          </w:p>
        </w:tc>
      </w:tr>
      <w:tr w:rsidR="00E84CCE" w:rsidRPr="003076EB" w14:paraId="7574A13E" w14:textId="77777777">
        <w:trPr>
          <w:trHeight w:val="454"/>
          <w:jc w:val="center"/>
        </w:trPr>
        <w:tc>
          <w:tcPr>
            <w:tcW w:w="793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4183650" w14:textId="77777777" w:rsidR="00E84CCE" w:rsidRPr="003076EB" w:rsidRDefault="0085589D">
            <w:pPr>
              <w:pStyle w:val="Tekstprzypisudolnego"/>
              <w:jc w:val="right"/>
              <w:rPr>
                <w:sz w:val="22"/>
                <w:szCs w:val="22"/>
                <w:lang w:val="pl-PL"/>
              </w:rPr>
            </w:pPr>
            <w:r w:rsidRPr="003076EB">
              <w:rPr>
                <w:sz w:val="22"/>
                <w:szCs w:val="22"/>
                <w:lang w:val="pl-PL"/>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7F9D" w14:textId="77777777" w:rsidR="00E84CCE" w:rsidRPr="003076EB" w:rsidRDefault="00E84CCE">
            <w:pPr>
              <w:pStyle w:val="Tekstprzypisudolnego"/>
              <w:jc w:val="center"/>
              <w:rPr>
                <w:sz w:val="22"/>
                <w:szCs w:val="22"/>
              </w:rPr>
            </w:pPr>
          </w:p>
        </w:tc>
      </w:tr>
    </w:tbl>
    <w:p w14:paraId="165AC75B" w14:textId="77777777" w:rsidR="00E84CCE" w:rsidRPr="003076EB" w:rsidRDefault="0085589D">
      <w:pPr>
        <w:jc w:val="both"/>
        <w:rPr>
          <w:rFonts w:ascii="Arial Narrow" w:hAnsi="Arial Narrow"/>
          <w:sz w:val="22"/>
          <w:szCs w:val="22"/>
        </w:rPr>
      </w:pPr>
      <w:r w:rsidRPr="003076EB">
        <w:rPr>
          <w:rFonts w:ascii="Arial Narrow" w:hAnsi="Arial Narrow"/>
          <w:sz w:val="22"/>
          <w:szCs w:val="22"/>
        </w:rPr>
        <w:t xml:space="preserve"> </w:t>
      </w:r>
    </w:p>
    <w:p w14:paraId="339E9D0A" w14:textId="77777777" w:rsidR="00E84CCE" w:rsidRPr="003076EB" w:rsidRDefault="0085589D">
      <w:pPr>
        <w:rPr>
          <w:rFonts w:ascii="Arial Narrow" w:hAnsi="Arial Narrow"/>
          <w:sz w:val="22"/>
          <w:szCs w:val="22"/>
        </w:rPr>
      </w:pPr>
      <w:r w:rsidRPr="003076EB">
        <w:rPr>
          <w:rFonts w:ascii="Arial Narrow" w:hAnsi="Arial Narrow"/>
          <w:sz w:val="22"/>
          <w:szCs w:val="22"/>
        </w:rPr>
        <w:t>Całkowita cena ryczałtowa brutto słownie: ……..………………………………………………………………………………………………..………….….zł</w:t>
      </w:r>
    </w:p>
    <w:p w14:paraId="66FB5E33" w14:textId="77777777" w:rsidR="00E84CCE" w:rsidRPr="003076EB" w:rsidRDefault="00E84CCE">
      <w:pPr>
        <w:rPr>
          <w:rFonts w:ascii="Arial Narrow" w:hAnsi="Arial Narrow"/>
          <w:sz w:val="22"/>
          <w:szCs w:val="22"/>
        </w:rPr>
      </w:pPr>
    </w:p>
    <w:p w14:paraId="5459B500" w14:textId="77777777" w:rsidR="00E84CCE" w:rsidRPr="003076EB" w:rsidRDefault="0085589D">
      <w:pPr>
        <w:rPr>
          <w:rFonts w:ascii="Arial Narrow" w:hAnsi="Arial Narrow"/>
          <w:sz w:val="22"/>
          <w:szCs w:val="22"/>
        </w:rPr>
      </w:pPr>
      <w:r w:rsidRPr="003076EB">
        <w:rPr>
          <w:rFonts w:ascii="Arial Narrow" w:hAnsi="Arial Narrow"/>
          <w:sz w:val="22"/>
          <w:szCs w:val="22"/>
        </w:rPr>
        <w:t>Wykaz zrealizowanych szkoleń – doświadczenie Wykonawcy:</w:t>
      </w:r>
    </w:p>
    <w:p w14:paraId="10819F1D" w14:textId="77777777" w:rsidR="00E84CCE" w:rsidRPr="003076EB" w:rsidRDefault="00E84CCE">
      <w:pPr>
        <w:rPr>
          <w:rFonts w:ascii="Arial Narrow" w:hAnsi="Arial Narrow"/>
          <w:sz w:val="22"/>
          <w:szCs w:val="22"/>
        </w:rPr>
      </w:pPr>
    </w:p>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79"/>
        <w:gridCol w:w="2082"/>
        <w:gridCol w:w="2034"/>
      </w:tblGrid>
      <w:tr w:rsidR="00E84CCE" w:rsidRPr="003076EB" w14:paraId="46F517B7" w14:textId="77777777">
        <w:trPr>
          <w:cantSplit/>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57C1D468"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Lp.</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E6E73"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Nazwa przeprowadzonego szkolenia</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0155B"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Termin przeprowadzenia szkolenia</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2D42"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Odbiorcy szkolenia</w:t>
            </w:r>
          </w:p>
        </w:tc>
      </w:tr>
      <w:tr w:rsidR="00E84CCE" w:rsidRPr="003076EB" w14:paraId="02DCB373" w14:textId="77777777">
        <w:trPr>
          <w:cantSplit/>
          <w:trHeight w:val="48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BA00C"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7BAA9"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B81D"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1EC1" w14:textId="77777777" w:rsidR="00E84CCE" w:rsidRPr="003076EB" w:rsidRDefault="00E84CCE">
            <w:pPr>
              <w:jc w:val="both"/>
              <w:rPr>
                <w:rFonts w:ascii="Arial Narrow" w:hAnsi="Arial Narrow" w:cs="Arial"/>
                <w:sz w:val="22"/>
                <w:szCs w:val="22"/>
              </w:rPr>
            </w:pPr>
          </w:p>
        </w:tc>
      </w:tr>
      <w:tr w:rsidR="00E84CCE" w:rsidRPr="003076EB" w14:paraId="6C2974F8" w14:textId="77777777">
        <w:trPr>
          <w:cantSplit/>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F461"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Etc.</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1086"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EA2A5"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27619" w14:textId="77777777" w:rsidR="00E84CCE" w:rsidRPr="003076EB" w:rsidRDefault="00E84CCE">
            <w:pPr>
              <w:jc w:val="both"/>
              <w:rPr>
                <w:rFonts w:ascii="Arial Narrow" w:hAnsi="Arial Narrow" w:cs="Arial"/>
                <w:sz w:val="22"/>
                <w:szCs w:val="22"/>
              </w:rPr>
            </w:pPr>
          </w:p>
        </w:tc>
      </w:tr>
    </w:tbl>
    <w:p w14:paraId="0D7950C6" w14:textId="77777777" w:rsidR="00E84CCE" w:rsidRPr="003076EB" w:rsidRDefault="00E84CCE">
      <w:pPr>
        <w:rPr>
          <w:rFonts w:ascii="Arial Narrow" w:hAnsi="Arial Narrow"/>
          <w:sz w:val="22"/>
          <w:szCs w:val="22"/>
        </w:rPr>
      </w:pPr>
    </w:p>
    <w:p w14:paraId="021C6704" w14:textId="77777777" w:rsidR="00E84CCE" w:rsidRPr="003076EB" w:rsidRDefault="0085589D">
      <w:pPr>
        <w:pStyle w:val="Tekstprzypisudolnego"/>
        <w:rPr>
          <w:color w:val="auto"/>
          <w:sz w:val="22"/>
          <w:szCs w:val="22"/>
          <w:lang w:val="pl-PL"/>
        </w:rPr>
      </w:pPr>
      <w:r w:rsidRPr="003076EB">
        <w:rPr>
          <w:color w:val="auto"/>
          <w:sz w:val="22"/>
          <w:szCs w:val="22"/>
          <w:lang w:val="pl-PL"/>
        </w:rPr>
        <w:t>Zadanie nr 5</w:t>
      </w:r>
    </w:p>
    <w:tbl>
      <w:tblPr>
        <w:tblW w:w="9067"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5"/>
        <w:gridCol w:w="2545"/>
        <w:gridCol w:w="851"/>
        <w:gridCol w:w="1417"/>
        <w:gridCol w:w="1139"/>
      </w:tblGrid>
      <w:tr w:rsidR="00E84CCE" w:rsidRPr="003076EB" w14:paraId="5796865A" w14:textId="77777777">
        <w:trPr>
          <w:tblHeader/>
          <w:jc w:val="center"/>
        </w:trPr>
        <w:tc>
          <w:tcPr>
            <w:tcW w:w="3118" w:type="dxa"/>
            <w:tcBorders>
              <w:top w:val="single" w:sz="4" w:space="0" w:color="000000"/>
              <w:left w:val="single" w:sz="4" w:space="0" w:color="000000"/>
              <w:bottom w:val="single" w:sz="4" w:space="0" w:color="000000"/>
            </w:tcBorders>
            <w:shd w:val="clear" w:color="auto" w:fill="D9D9D9"/>
            <w:vAlign w:val="center"/>
          </w:tcPr>
          <w:p w14:paraId="16A8C8F1" w14:textId="77777777" w:rsidR="00E84CCE" w:rsidRPr="003076EB" w:rsidRDefault="0085589D">
            <w:pPr>
              <w:pStyle w:val="Tekstprzypisudolnego"/>
              <w:jc w:val="center"/>
              <w:rPr>
                <w:b/>
                <w:sz w:val="22"/>
                <w:szCs w:val="22"/>
                <w:lang w:val="pl-PL"/>
              </w:rPr>
            </w:pPr>
            <w:r w:rsidRPr="003076EB">
              <w:rPr>
                <w:b/>
                <w:sz w:val="22"/>
                <w:szCs w:val="22"/>
                <w:lang w:val="pl-PL"/>
              </w:rPr>
              <w:t>Nazwa szkolenia</w:t>
            </w:r>
          </w:p>
        </w:tc>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3179C7" w14:textId="77777777" w:rsidR="00E84CCE" w:rsidRPr="003076EB" w:rsidRDefault="0085589D">
            <w:pPr>
              <w:pStyle w:val="Tekstprzypisudolnego"/>
              <w:jc w:val="center"/>
              <w:rPr>
                <w:b/>
                <w:sz w:val="22"/>
                <w:szCs w:val="22"/>
                <w:lang w:val="pl-PL"/>
              </w:rPr>
            </w:pPr>
            <w:r w:rsidRPr="003076EB">
              <w:rPr>
                <w:b/>
                <w:sz w:val="22"/>
                <w:szCs w:val="22"/>
                <w:lang w:val="pl-PL"/>
              </w:rPr>
              <w:t>Adres szkolenia</w:t>
            </w:r>
          </w:p>
        </w:tc>
        <w:tc>
          <w:tcPr>
            <w:tcW w:w="851" w:type="dxa"/>
            <w:tcBorders>
              <w:top w:val="single" w:sz="4" w:space="0" w:color="000000"/>
              <w:left w:val="single" w:sz="4" w:space="0" w:color="000000"/>
              <w:bottom w:val="single" w:sz="4" w:space="0" w:color="000000"/>
            </w:tcBorders>
            <w:shd w:val="clear" w:color="auto" w:fill="D9D9D9"/>
            <w:vAlign w:val="center"/>
          </w:tcPr>
          <w:p w14:paraId="5919A8EC" w14:textId="77777777" w:rsidR="00E84CCE" w:rsidRPr="003076EB" w:rsidRDefault="0085589D">
            <w:pPr>
              <w:pStyle w:val="Tekstprzypisudolnego"/>
              <w:jc w:val="center"/>
              <w:rPr>
                <w:b/>
                <w:sz w:val="22"/>
                <w:szCs w:val="22"/>
                <w:lang w:val="pl-PL"/>
              </w:rPr>
            </w:pPr>
            <w:r w:rsidRPr="003076EB">
              <w:rPr>
                <w:b/>
                <w:sz w:val="22"/>
                <w:szCs w:val="22"/>
                <w:lang w:val="pl-PL"/>
              </w:rPr>
              <w:t>Liczba osób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725993" w14:textId="77777777" w:rsidR="00E84CCE" w:rsidRPr="003076EB" w:rsidRDefault="0085589D">
            <w:pPr>
              <w:pStyle w:val="Tekstprzypisudolnego"/>
              <w:jc w:val="center"/>
              <w:rPr>
                <w:b/>
                <w:sz w:val="22"/>
                <w:szCs w:val="22"/>
                <w:lang w:val="pl-PL"/>
              </w:rPr>
            </w:pPr>
            <w:r w:rsidRPr="003076EB">
              <w:rPr>
                <w:b/>
                <w:sz w:val="22"/>
                <w:szCs w:val="22"/>
                <w:lang w:val="pl-PL"/>
              </w:rPr>
              <w:t>Cena jednostkowa brutto za szkolenie jednej osoby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E32F32" w14:textId="77777777" w:rsidR="00E84CCE" w:rsidRPr="003076EB" w:rsidRDefault="0085589D">
            <w:pPr>
              <w:pStyle w:val="Tekstprzypisudolnego"/>
              <w:jc w:val="center"/>
              <w:rPr>
                <w:b/>
                <w:sz w:val="22"/>
                <w:szCs w:val="22"/>
              </w:rPr>
            </w:pPr>
            <w:r w:rsidRPr="003076EB">
              <w:rPr>
                <w:b/>
                <w:sz w:val="22"/>
                <w:szCs w:val="22"/>
                <w:lang w:val="pl-PL"/>
              </w:rPr>
              <w:t xml:space="preserve">Całkowita ryczałtowa wartość brutto </w:t>
            </w:r>
            <w:r w:rsidRPr="003076EB">
              <w:rPr>
                <w:b/>
                <w:sz w:val="22"/>
                <w:szCs w:val="22"/>
              </w:rPr>
              <w:t>w zł</w:t>
            </w:r>
          </w:p>
        </w:tc>
      </w:tr>
      <w:tr w:rsidR="00E84CCE" w:rsidRPr="003076EB" w14:paraId="508F4F39" w14:textId="77777777">
        <w:trPr>
          <w:trHeight w:val="454"/>
          <w:jc w:val="center"/>
        </w:trPr>
        <w:tc>
          <w:tcPr>
            <w:tcW w:w="3118" w:type="dxa"/>
            <w:tcBorders>
              <w:top w:val="single" w:sz="4" w:space="0" w:color="000000"/>
              <w:left w:val="single" w:sz="4" w:space="0" w:color="000000"/>
              <w:bottom w:val="single" w:sz="4" w:space="0" w:color="000000"/>
            </w:tcBorders>
            <w:shd w:val="clear" w:color="auto" w:fill="D9D9D9"/>
          </w:tcPr>
          <w:p w14:paraId="44AD07D5" w14:textId="5AEC3C31" w:rsidR="00E84CCE" w:rsidRPr="003076EB" w:rsidRDefault="00FB3180">
            <w:pPr>
              <w:pStyle w:val="Zawartotabeli"/>
              <w:rPr>
                <w:rFonts w:ascii="Arial Narrow" w:hAnsi="Arial Narrow"/>
                <w:sz w:val="22"/>
                <w:szCs w:val="22"/>
              </w:rPr>
            </w:pPr>
            <w:proofErr w:type="spellStart"/>
            <w:r w:rsidRPr="00FB3180">
              <w:rPr>
                <w:rFonts w:ascii="Arial Narrow" w:eastAsia="Times New Roman" w:hAnsi="Arial Narrow" w:cs="Times New Roman"/>
                <w:sz w:val="22"/>
                <w:szCs w:val="22"/>
                <w:lang w:eastAsia="pl-PL"/>
              </w:rPr>
              <w:t>Veeam</w:t>
            </w:r>
            <w:proofErr w:type="spellEnd"/>
            <w:r w:rsidRPr="00FB3180">
              <w:rPr>
                <w:rFonts w:ascii="Arial Narrow" w:eastAsia="Times New Roman" w:hAnsi="Arial Narrow" w:cs="Times New Roman"/>
                <w:sz w:val="22"/>
                <w:szCs w:val="22"/>
                <w:lang w:eastAsia="pl-PL"/>
              </w:rPr>
              <w:t xml:space="preserve"> </w:t>
            </w:r>
            <w:proofErr w:type="spellStart"/>
            <w:r w:rsidRPr="00FB3180">
              <w:rPr>
                <w:rFonts w:ascii="Arial Narrow" w:eastAsia="Times New Roman" w:hAnsi="Arial Narrow" w:cs="Times New Roman"/>
                <w:sz w:val="22"/>
                <w:szCs w:val="22"/>
                <w:lang w:eastAsia="pl-PL"/>
              </w:rPr>
              <w:t>Certified</w:t>
            </w:r>
            <w:proofErr w:type="spellEnd"/>
            <w:r w:rsidRPr="00FB3180">
              <w:rPr>
                <w:rFonts w:ascii="Arial Narrow" w:eastAsia="Times New Roman" w:hAnsi="Arial Narrow" w:cs="Times New Roman"/>
                <w:sz w:val="22"/>
                <w:szCs w:val="22"/>
                <w:lang w:eastAsia="pl-PL"/>
              </w:rPr>
              <w:t xml:space="preserve"> </w:t>
            </w:r>
            <w:proofErr w:type="spellStart"/>
            <w:r w:rsidRPr="00FB3180">
              <w:rPr>
                <w:rFonts w:ascii="Arial Narrow" w:eastAsia="Times New Roman" w:hAnsi="Arial Narrow" w:cs="Times New Roman"/>
                <w:sz w:val="22"/>
                <w:szCs w:val="22"/>
                <w:lang w:eastAsia="pl-PL"/>
              </w:rPr>
              <w:t>Engineer</w:t>
            </w:r>
            <w:proofErr w:type="spellEnd"/>
            <w:r w:rsidRPr="00FB3180">
              <w:rPr>
                <w:rFonts w:ascii="Arial Narrow" w:eastAsia="Times New Roman" w:hAnsi="Arial Narrow" w:cs="Times New Roman"/>
                <w:sz w:val="22"/>
                <w:szCs w:val="22"/>
                <w:lang w:eastAsia="pl-PL"/>
              </w:rPr>
              <w:t xml:space="preserve"> (VMCE)</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3D1247C0" w14:textId="77777777" w:rsidR="00E84CCE" w:rsidRPr="003076EB" w:rsidRDefault="00E84CCE">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015774A2" w14:textId="018822BE" w:rsidR="00E84CCE" w:rsidRPr="003076EB" w:rsidRDefault="00FB3180">
            <w:pPr>
              <w:pStyle w:val="Zawartotabeli"/>
              <w:jc w:val="center"/>
              <w:rPr>
                <w:rFonts w:ascii="Arial Narrow" w:hAnsi="Arial Narrow"/>
                <w:sz w:val="22"/>
                <w:szCs w:val="22"/>
              </w:rPr>
            </w:pPr>
            <w:r>
              <w:rPr>
                <w:rFonts w:ascii="Arial Narrow" w:hAnsi="Arial Narrow" w:cs="Arial Narrow"/>
                <w:sz w:val="22"/>
                <w:szCs w:val="22"/>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222333" w14:textId="77777777" w:rsidR="00E84CCE" w:rsidRPr="003076EB" w:rsidRDefault="00E84CCE">
            <w:pPr>
              <w:pStyle w:val="Tekstprzypisudolnego"/>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D25C9" w14:textId="77777777" w:rsidR="00E84CCE" w:rsidRPr="003076EB" w:rsidRDefault="00E84CCE">
            <w:pPr>
              <w:pStyle w:val="Tekstprzypisudolnego"/>
              <w:jc w:val="center"/>
              <w:rPr>
                <w:sz w:val="22"/>
                <w:szCs w:val="22"/>
              </w:rPr>
            </w:pPr>
          </w:p>
        </w:tc>
      </w:tr>
      <w:tr w:rsidR="00E84CCE" w:rsidRPr="003076EB" w14:paraId="2F8A3CC0" w14:textId="77777777">
        <w:trPr>
          <w:trHeight w:val="454"/>
          <w:jc w:val="center"/>
        </w:trPr>
        <w:tc>
          <w:tcPr>
            <w:tcW w:w="793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4DF0C92" w14:textId="77777777" w:rsidR="00E84CCE" w:rsidRPr="003076EB" w:rsidRDefault="0085589D">
            <w:pPr>
              <w:pStyle w:val="Tekstprzypisudolnego"/>
              <w:jc w:val="right"/>
              <w:rPr>
                <w:sz w:val="22"/>
                <w:szCs w:val="22"/>
                <w:lang w:val="pl-PL"/>
              </w:rPr>
            </w:pPr>
            <w:r w:rsidRPr="003076EB">
              <w:rPr>
                <w:sz w:val="22"/>
                <w:szCs w:val="22"/>
                <w:lang w:val="pl-PL"/>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0A84" w14:textId="77777777" w:rsidR="00E84CCE" w:rsidRPr="003076EB" w:rsidRDefault="00E84CCE">
            <w:pPr>
              <w:pStyle w:val="Tekstprzypisudolnego"/>
              <w:jc w:val="center"/>
              <w:rPr>
                <w:sz w:val="22"/>
                <w:szCs w:val="22"/>
              </w:rPr>
            </w:pPr>
          </w:p>
        </w:tc>
      </w:tr>
    </w:tbl>
    <w:p w14:paraId="65496093" w14:textId="77777777" w:rsidR="00E84CCE" w:rsidRPr="003076EB" w:rsidRDefault="0085589D">
      <w:pPr>
        <w:jc w:val="both"/>
        <w:rPr>
          <w:rFonts w:ascii="Arial Narrow" w:hAnsi="Arial Narrow"/>
          <w:sz w:val="22"/>
          <w:szCs w:val="22"/>
        </w:rPr>
      </w:pPr>
      <w:r w:rsidRPr="003076EB">
        <w:rPr>
          <w:rFonts w:ascii="Arial Narrow" w:hAnsi="Arial Narrow"/>
          <w:sz w:val="22"/>
          <w:szCs w:val="22"/>
        </w:rPr>
        <w:t xml:space="preserve"> </w:t>
      </w:r>
    </w:p>
    <w:p w14:paraId="4B0AC48A" w14:textId="77777777" w:rsidR="00E84CCE" w:rsidRPr="003076EB" w:rsidRDefault="0085589D">
      <w:pPr>
        <w:rPr>
          <w:rFonts w:ascii="Arial Narrow" w:hAnsi="Arial Narrow"/>
          <w:sz w:val="22"/>
          <w:szCs w:val="22"/>
        </w:rPr>
      </w:pPr>
      <w:r w:rsidRPr="003076EB">
        <w:rPr>
          <w:rFonts w:ascii="Arial Narrow" w:hAnsi="Arial Narrow"/>
          <w:sz w:val="22"/>
          <w:szCs w:val="22"/>
        </w:rPr>
        <w:t>Całkowita cena ryczałtowa brutto słownie: ……..………………………………………………………………………………………………..………….….zł</w:t>
      </w:r>
    </w:p>
    <w:p w14:paraId="7722B380" w14:textId="77777777" w:rsidR="00E84CCE" w:rsidRPr="003076EB" w:rsidRDefault="00E84CCE">
      <w:pPr>
        <w:rPr>
          <w:rFonts w:ascii="Arial Narrow" w:hAnsi="Arial Narrow"/>
          <w:sz w:val="22"/>
          <w:szCs w:val="22"/>
        </w:rPr>
      </w:pPr>
    </w:p>
    <w:p w14:paraId="094D3FBF" w14:textId="77777777" w:rsidR="00E84CCE" w:rsidRPr="003076EB" w:rsidRDefault="0085589D">
      <w:pPr>
        <w:rPr>
          <w:rFonts w:ascii="Arial Narrow" w:hAnsi="Arial Narrow"/>
          <w:sz w:val="22"/>
          <w:szCs w:val="22"/>
        </w:rPr>
      </w:pPr>
      <w:r w:rsidRPr="003076EB">
        <w:rPr>
          <w:rFonts w:ascii="Arial Narrow" w:hAnsi="Arial Narrow"/>
          <w:sz w:val="22"/>
          <w:szCs w:val="22"/>
        </w:rPr>
        <w:t>Wykaz zrealizowanych szkoleń – doświadczenie Wykonawcy:</w:t>
      </w:r>
    </w:p>
    <w:p w14:paraId="73933ACE" w14:textId="77777777" w:rsidR="00E84CCE" w:rsidRPr="003076EB" w:rsidRDefault="00E84CCE">
      <w:pPr>
        <w:rPr>
          <w:rFonts w:ascii="Arial Narrow" w:hAnsi="Arial Narrow"/>
          <w:sz w:val="22"/>
          <w:szCs w:val="22"/>
        </w:rPr>
      </w:pPr>
    </w:p>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79"/>
        <w:gridCol w:w="2082"/>
        <w:gridCol w:w="2034"/>
      </w:tblGrid>
      <w:tr w:rsidR="00E84CCE" w:rsidRPr="003076EB" w14:paraId="4A0CC851" w14:textId="77777777">
        <w:trPr>
          <w:cantSplit/>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7243E86B"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Lp.</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84D2E"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Nazwa przeprowadzonego szkolenia</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59E60"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Termin przeprowadzenia szkolenia</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9959"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Odbiorcy szkolenia</w:t>
            </w:r>
          </w:p>
        </w:tc>
      </w:tr>
      <w:tr w:rsidR="00E84CCE" w:rsidRPr="003076EB" w14:paraId="5CAF888D" w14:textId="77777777">
        <w:trPr>
          <w:cantSplit/>
          <w:trHeight w:val="48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B539"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E37D3"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09DF9"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95145" w14:textId="77777777" w:rsidR="00E84CCE" w:rsidRPr="003076EB" w:rsidRDefault="00E84CCE">
            <w:pPr>
              <w:jc w:val="both"/>
              <w:rPr>
                <w:rFonts w:ascii="Arial Narrow" w:hAnsi="Arial Narrow" w:cs="Arial"/>
                <w:sz w:val="22"/>
                <w:szCs w:val="22"/>
              </w:rPr>
            </w:pPr>
          </w:p>
        </w:tc>
      </w:tr>
      <w:tr w:rsidR="00E84CCE" w:rsidRPr="003076EB" w14:paraId="45BF0873" w14:textId="77777777">
        <w:trPr>
          <w:cantSplit/>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663CF"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Etc.</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FED31"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4758"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CCCF2" w14:textId="77777777" w:rsidR="00E84CCE" w:rsidRPr="003076EB" w:rsidRDefault="00E84CCE">
            <w:pPr>
              <w:jc w:val="both"/>
              <w:rPr>
                <w:rFonts w:ascii="Arial Narrow" w:hAnsi="Arial Narrow" w:cs="Arial"/>
                <w:sz w:val="22"/>
                <w:szCs w:val="22"/>
              </w:rPr>
            </w:pPr>
          </w:p>
        </w:tc>
      </w:tr>
    </w:tbl>
    <w:p w14:paraId="4CB407E2" w14:textId="77777777" w:rsidR="00E84CCE" w:rsidRPr="003076EB" w:rsidRDefault="00E84CCE">
      <w:pPr>
        <w:rPr>
          <w:rFonts w:ascii="Arial Narrow" w:hAnsi="Arial Narrow"/>
          <w:sz w:val="22"/>
          <w:szCs w:val="22"/>
        </w:rPr>
      </w:pPr>
    </w:p>
    <w:p w14:paraId="319F365B" w14:textId="77777777" w:rsidR="00E84CCE" w:rsidRPr="003076EB" w:rsidRDefault="0085589D">
      <w:pPr>
        <w:pStyle w:val="Tekstprzypisudolnego"/>
        <w:rPr>
          <w:color w:val="auto"/>
          <w:sz w:val="22"/>
          <w:szCs w:val="22"/>
          <w:lang w:val="pl-PL"/>
        </w:rPr>
      </w:pPr>
      <w:r w:rsidRPr="003076EB">
        <w:rPr>
          <w:color w:val="auto"/>
          <w:sz w:val="22"/>
          <w:szCs w:val="22"/>
          <w:lang w:val="pl-PL"/>
        </w:rPr>
        <w:t>Zadanie nr 6</w:t>
      </w:r>
    </w:p>
    <w:tbl>
      <w:tblPr>
        <w:tblW w:w="9067"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6"/>
        <w:gridCol w:w="2544"/>
        <w:gridCol w:w="851"/>
        <w:gridCol w:w="1417"/>
        <w:gridCol w:w="1139"/>
      </w:tblGrid>
      <w:tr w:rsidR="00E84CCE" w:rsidRPr="003076EB" w14:paraId="785B47D4" w14:textId="77777777" w:rsidTr="00D545E0">
        <w:trPr>
          <w:tblHeader/>
          <w:jc w:val="center"/>
        </w:trPr>
        <w:tc>
          <w:tcPr>
            <w:tcW w:w="3116" w:type="dxa"/>
            <w:tcBorders>
              <w:top w:val="single" w:sz="4" w:space="0" w:color="000000"/>
              <w:left w:val="single" w:sz="4" w:space="0" w:color="000000"/>
              <w:bottom w:val="single" w:sz="4" w:space="0" w:color="000000"/>
            </w:tcBorders>
            <w:shd w:val="clear" w:color="auto" w:fill="D9D9D9"/>
            <w:vAlign w:val="center"/>
          </w:tcPr>
          <w:p w14:paraId="43F4FEF3" w14:textId="77777777" w:rsidR="00E84CCE" w:rsidRPr="003076EB" w:rsidRDefault="0085589D">
            <w:pPr>
              <w:pStyle w:val="Tekstprzypisudolnego"/>
              <w:jc w:val="center"/>
              <w:rPr>
                <w:b/>
                <w:sz w:val="22"/>
                <w:szCs w:val="22"/>
                <w:lang w:val="pl-PL"/>
              </w:rPr>
            </w:pPr>
            <w:r w:rsidRPr="003076EB">
              <w:rPr>
                <w:b/>
                <w:sz w:val="22"/>
                <w:szCs w:val="22"/>
                <w:lang w:val="pl-PL"/>
              </w:rPr>
              <w:lastRenderedPageBreak/>
              <w:t>Nazwa szkolenia</w:t>
            </w:r>
          </w:p>
        </w:tc>
        <w:tc>
          <w:tcPr>
            <w:tcW w:w="2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E58B78" w14:textId="77777777" w:rsidR="00E84CCE" w:rsidRPr="003076EB" w:rsidRDefault="0085589D">
            <w:pPr>
              <w:pStyle w:val="Tekstprzypisudolnego"/>
              <w:jc w:val="center"/>
              <w:rPr>
                <w:b/>
                <w:sz w:val="22"/>
                <w:szCs w:val="22"/>
                <w:lang w:val="pl-PL"/>
              </w:rPr>
            </w:pPr>
            <w:r w:rsidRPr="003076EB">
              <w:rPr>
                <w:b/>
                <w:sz w:val="22"/>
                <w:szCs w:val="22"/>
                <w:lang w:val="pl-PL"/>
              </w:rPr>
              <w:t>Adres szkolenia</w:t>
            </w:r>
          </w:p>
        </w:tc>
        <w:tc>
          <w:tcPr>
            <w:tcW w:w="851" w:type="dxa"/>
            <w:tcBorders>
              <w:top w:val="single" w:sz="4" w:space="0" w:color="000000"/>
              <w:left w:val="single" w:sz="4" w:space="0" w:color="000000"/>
              <w:bottom w:val="single" w:sz="4" w:space="0" w:color="000000"/>
            </w:tcBorders>
            <w:shd w:val="clear" w:color="auto" w:fill="D9D9D9"/>
            <w:vAlign w:val="center"/>
          </w:tcPr>
          <w:p w14:paraId="0924303F" w14:textId="77777777" w:rsidR="00E84CCE" w:rsidRPr="003076EB" w:rsidRDefault="0085589D">
            <w:pPr>
              <w:pStyle w:val="Tekstprzypisudolnego"/>
              <w:jc w:val="center"/>
              <w:rPr>
                <w:b/>
                <w:sz w:val="22"/>
                <w:szCs w:val="22"/>
                <w:lang w:val="pl-PL"/>
              </w:rPr>
            </w:pPr>
            <w:r w:rsidRPr="003076EB">
              <w:rPr>
                <w:b/>
                <w:sz w:val="22"/>
                <w:szCs w:val="22"/>
                <w:lang w:val="pl-PL"/>
              </w:rPr>
              <w:t>Liczba osób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5B9676" w14:textId="77777777" w:rsidR="00E84CCE" w:rsidRPr="003076EB" w:rsidRDefault="0085589D">
            <w:pPr>
              <w:pStyle w:val="Tekstprzypisudolnego"/>
              <w:jc w:val="center"/>
              <w:rPr>
                <w:b/>
                <w:sz w:val="22"/>
                <w:szCs w:val="22"/>
                <w:lang w:val="pl-PL"/>
              </w:rPr>
            </w:pPr>
            <w:r w:rsidRPr="003076EB">
              <w:rPr>
                <w:b/>
                <w:sz w:val="22"/>
                <w:szCs w:val="22"/>
                <w:lang w:val="pl-PL"/>
              </w:rPr>
              <w:t>Cena jednostkowa brutto za szkolenie jednej osoby</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A801D5" w14:textId="77777777" w:rsidR="00E84CCE" w:rsidRPr="003076EB" w:rsidRDefault="0085589D">
            <w:pPr>
              <w:pStyle w:val="Tekstprzypisudolnego"/>
              <w:jc w:val="center"/>
              <w:rPr>
                <w:b/>
                <w:sz w:val="22"/>
                <w:szCs w:val="22"/>
              </w:rPr>
            </w:pPr>
            <w:r w:rsidRPr="003076EB">
              <w:rPr>
                <w:b/>
                <w:sz w:val="22"/>
                <w:szCs w:val="22"/>
                <w:lang w:val="pl-PL"/>
              </w:rPr>
              <w:t xml:space="preserve">Całkowita ryczałtowa wartość brutto </w:t>
            </w:r>
            <w:r w:rsidRPr="003076EB">
              <w:rPr>
                <w:b/>
                <w:sz w:val="22"/>
                <w:szCs w:val="22"/>
              </w:rPr>
              <w:t>w zł</w:t>
            </w:r>
          </w:p>
        </w:tc>
      </w:tr>
      <w:tr w:rsidR="00E84CCE" w:rsidRPr="003076EB" w14:paraId="0956C788" w14:textId="77777777" w:rsidTr="00D545E0">
        <w:trPr>
          <w:trHeight w:val="454"/>
          <w:jc w:val="center"/>
        </w:trPr>
        <w:tc>
          <w:tcPr>
            <w:tcW w:w="3116" w:type="dxa"/>
            <w:tcBorders>
              <w:top w:val="single" w:sz="4" w:space="0" w:color="000000"/>
              <w:left w:val="single" w:sz="4" w:space="0" w:color="000000"/>
              <w:bottom w:val="single" w:sz="4" w:space="0" w:color="000000"/>
            </w:tcBorders>
            <w:shd w:val="clear" w:color="auto" w:fill="D9D9D9"/>
          </w:tcPr>
          <w:p w14:paraId="60DF8F2B" w14:textId="77777777" w:rsidR="00E84CCE" w:rsidRPr="00D545E0" w:rsidRDefault="005A5DB2">
            <w:pPr>
              <w:pStyle w:val="Zawartotabeli"/>
              <w:rPr>
                <w:rFonts w:ascii="Arial Narrow" w:hAnsi="Arial Narrow"/>
                <w:sz w:val="22"/>
                <w:szCs w:val="22"/>
              </w:rPr>
            </w:pPr>
            <w:r w:rsidRPr="00D545E0">
              <w:rPr>
                <w:rFonts w:ascii="Arial Narrow" w:eastAsia="Times New Roman" w:hAnsi="Arial Narrow" w:cs="Times New Roman"/>
                <w:sz w:val="22"/>
                <w:szCs w:val="22"/>
                <w:lang w:eastAsia="pl-PL"/>
              </w:rPr>
              <w:t xml:space="preserve">LFS311 Linux for System </w:t>
            </w:r>
            <w:proofErr w:type="spellStart"/>
            <w:r w:rsidRPr="00D545E0">
              <w:rPr>
                <w:rFonts w:ascii="Arial Narrow" w:eastAsia="Times New Roman" w:hAnsi="Arial Narrow" w:cs="Times New Roman"/>
                <w:sz w:val="22"/>
                <w:szCs w:val="22"/>
                <w:lang w:eastAsia="pl-PL"/>
              </w:rPr>
              <w:t>Engineers</w:t>
            </w:r>
            <w:proofErr w:type="spellEnd"/>
            <w:r w:rsidRPr="00D545E0">
              <w:rPr>
                <w:rFonts w:ascii="Arial Narrow" w:eastAsia="Times New Roman" w:hAnsi="Arial Narrow" w:cs="Times New Roman"/>
                <w:sz w:val="22"/>
                <w:szCs w:val="22"/>
                <w:lang w:eastAsia="pl-PL"/>
              </w:rPr>
              <w:t xml:space="preserve"> – min. 5 dni szkoleniowych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14:paraId="7B8447E6" w14:textId="77777777" w:rsidR="00E84CCE" w:rsidRPr="00D545E0" w:rsidRDefault="00E84CCE">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1CC7363F" w14:textId="77777777" w:rsidR="00E84CCE" w:rsidRPr="003076EB" w:rsidRDefault="005A5DB2">
            <w:pPr>
              <w:pStyle w:val="Zawartotabeli"/>
              <w:jc w:val="center"/>
              <w:rPr>
                <w:rFonts w:ascii="Arial Narrow" w:hAnsi="Arial Narrow"/>
                <w:sz w:val="22"/>
                <w:szCs w:val="22"/>
              </w:rPr>
            </w:pPr>
            <w:r>
              <w:rPr>
                <w:rFonts w:ascii="Arial Narrow" w:hAnsi="Arial Narrow" w:cs="Arial Narrow"/>
                <w:sz w:val="22"/>
                <w:szCs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78D3BF" w14:textId="77777777" w:rsidR="00E84CCE" w:rsidRPr="003076EB" w:rsidRDefault="00E84CCE">
            <w:pPr>
              <w:pStyle w:val="Tekstprzypisudolnego"/>
              <w:jc w:val="center"/>
              <w:rPr>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1D74" w14:textId="77777777" w:rsidR="00E84CCE" w:rsidRPr="003076EB" w:rsidRDefault="00E84CCE">
            <w:pPr>
              <w:pStyle w:val="Tekstprzypisudolnego"/>
              <w:jc w:val="center"/>
              <w:rPr>
                <w:sz w:val="22"/>
                <w:szCs w:val="22"/>
              </w:rPr>
            </w:pPr>
          </w:p>
        </w:tc>
      </w:tr>
      <w:tr w:rsidR="00E84CCE" w:rsidRPr="003076EB" w14:paraId="5DC6D365" w14:textId="77777777" w:rsidTr="00D545E0">
        <w:trPr>
          <w:trHeight w:val="454"/>
          <w:jc w:val="center"/>
        </w:trPr>
        <w:tc>
          <w:tcPr>
            <w:tcW w:w="792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1315E75" w14:textId="77777777" w:rsidR="00E84CCE" w:rsidRPr="003076EB" w:rsidRDefault="0085589D">
            <w:pPr>
              <w:pStyle w:val="Tekstprzypisudolnego"/>
              <w:jc w:val="right"/>
              <w:rPr>
                <w:sz w:val="22"/>
                <w:szCs w:val="22"/>
                <w:lang w:val="pl-PL"/>
              </w:rPr>
            </w:pPr>
            <w:r w:rsidRPr="003076EB">
              <w:rPr>
                <w:sz w:val="22"/>
                <w:szCs w:val="22"/>
                <w:lang w:val="pl-PL"/>
              </w:rPr>
              <w:t>RAZEM</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953B" w14:textId="77777777" w:rsidR="00E84CCE" w:rsidRPr="003076EB" w:rsidRDefault="00E84CCE">
            <w:pPr>
              <w:pStyle w:val="Tekstprzypisudolnego"/>
              <w:jc w:val="center"/>
              <w:rPr>
                <w:sz w:val="22"/>
                <w:szCs w:val="22"/>
              </w:rPr>
            </w:pPr>
          </w:p>
        </w:tc>
      </w:tr>
    </w:tbl>
    <w:p w14:paraId="2FA8B72A" w14:textId="77777777" w:rsidR="00E84CCE" w:rsidRPr="003076EB" w:rsidRDefault="0085589D">
      <w:pPr>
        <w:jc w:val="both"/>
        <w:rPr>
          <w:rFonts w:ascii="Arial Narrow" w:hAnsi="Arial Narrow"/>
          <w:sz w:val="22"/>
          <w:szCs w:val="22"/>
        </w:rPr>
      </w:pPr>
      <w:r w:rsidRPr="003076EB">
        <w:rPr>
          <w:rFonts w:ascii="Arial Narrow" w:hAnsi="Arial Narrow"/>
          <w:sz w:val="22"/>
          <w:szCs w:val="22"/>
        </w:rPr>
        <w:t xml:space="preserve"> </w:t>
      </w:r>
    </w:p>
    <w:p w14:paraId="76878831" w14:textId="77777777" w:rsidR="00E84CCE" w:rsidRPr="003076EB" w:rsidRDefault="0085589D">
      <w:pPr>
        <w:rPr>
          <w:rFonts w:ascii="Arial Narrow" w:hAnsi="Arial Narrow"/>
          <w:sz w:val="22"/>
          <w:szCs w:val="22"/>
        </w:rPr>
      </w:pPr>
      <w:r w:rsidRPr="003076EB">
        <w:rPr>
          <w:rFonts w:ascii="Arial Narrow" w:hAnsi="Arial Narrow"/>
          <w:sz w:val="22"/>
          <w:szCs w:val="22"/>
        </w:rPr>
        <w:t>Całkowita cena ryczałtowa brutto słownie: ……..………………………………………………………………………………………………..………….….zł</w:t>
      </w:r>
    </w:p>
    <w:p w14:paraId="4880BA02" w14:textId="77777777" w:rsidR="00E84CCE" w:rsidRPr="003076EB" w:rsidRDefault="00E84CCE">
      <w:pPr>
        <w:rPr>
          <w:rFonts w:ascii="Arial Narrow" w:hAnsi="Arial Narrow"/>
          <w:sz w:val="22"/>
          <w:szCs w:val="22"/>
        </w:rPr>
      </w:pPr>
    </w:p>
    <w:p w14:paraId="0D6CC276" w14:textId="77777777" w:rsidR="00E84CCE" w:rsidRPr="003076EB" w:rsidRDefault="0085589D">
      <w:pPr>
        <w:rPr>
          <w:rFonts w:ascii="Arial Narrow" w:hAnsi="Arial Narrow"/>
          <w:sz w:val="22"/>
          <w:szCs w:val="22"/>
        </w:rPr>
      </w:pPr>
      <w:r w:rsidRPr="003076EB">
        <w:rPr>
          <w:rFonts w:ascii="Arial Narrow" w:hAnsi="Arial Narrow"/>
          <w:sz w:val="22"/>
          <w:szCs w:val="22"/>
        </w:rPr>
        <w:t>Wykaz zrealizowanych szkoleń – doświadczenie Wykonawcy:</w:t>
      </w:r>
    </w:p>
    <w:p w14:paraId="206CD347" w14:textId="77777777" w:rsidR="00E84CCE" w:rsidRPr="003076EB" w:rsidRDefault="00E84CCE">
      <w:pPr>
        <w:rPr>
          <w:rFonts w:ascii="Arial Narrow" w:hAnsi="Arial Narrow"/>
          <w:sz w:val="22"/>
          <w:szCs w:val="22"/>
        </w:rPr>
      </w:pPr>
    </w:p>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79"/>
        <w:gridCol w:w="2082"/>
        <w:gridCol w:w="2034"/>
      </w:tblGrid>
      <w:tr w:rsidR="00E84CCE" w:rsidRPr="003076EB" w14:paraId="376EF2CB" w14:textId="77777777">
        <w:trPr>
          <w:cantSplit/>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09F21D4B"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Lp.</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7933"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Nazwa przeprowadzonego szkolenia</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860C9"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Termin przeprowadzenia szkolenia</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5CEE5"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Odbiorcy szkolenia</w:t>
            </w:r>
          </w:p>
        </w:tc>
      </w:tr>
      <w:tr w:rsidR="00E84CCE" w:rsidRPr="003076EB" w14:paraId="336C2143" w14:textId="77777777">
        <w:trPr>
          <w:cantSplit/>
          <w:trHeight w:val="48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53A27"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4ACED"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AFA3A"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E8620" w14:textId="77777777" w:rsidR="00E84CCE" w:rsidRPr="003076EB" w:rsidRDefault="00E84CCE">
            <w:pPr>
              <w:jc w:val="both"/>
              <w:rPr>
                <w:rFonts w:ascii="Arial Narrow" w:hAnsi="Arial Narrow" w:cs="Arial"/>
                <w:sz w:val="22"/>
                <w:szCs w:val="22"/>
              </w:rPr>
            </w:pPr>
          </w:p>
        </w:tc>
      </w:tr>
      <w:tr w:rsidR="00E84CCE" w:rsidRPr="003076EB" w14:paraId="7C2F82DB" w14:textId="77777777">
        <w:trPr>
          <w:cantSplit/>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4E48D"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Etc.</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0CD91"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AED12"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5AAA0" w14:textId="77777777" w:rsidR="00E84CCE" w:rsidRPr="003076EB" w:rsidRDefault="00E84CCE">
            <w:pPr>
              <w:jc w:val="both"/>
              <w:rPr>
                <w:rFonts w:ascii="Arial Narrow" w:hAnsi="Arial Narrow" w:cs="Arial"/>
                <w:sz w:val="22"/>
                <w:szCs w:val="22"/>
              </w:rPr>
            </w:pPr>
          </w:p>
        </w:tc>
      </w:tr>
    </w:tbl>
    <w:p w14:paraId="45BBF761" w14:textId="77777777" w:rsidR="00E84CCE" w:rsidRPr="003076EB" w:rsidRDefault="00E84CCE">
      <w:pPr>
        <w:rPr>
          <w:rFonts w:ascii="Arial Narrow" w:hAnsi="Arial Narrow"/>
          <w:sz w:val="22"/>
          <w:szCs w:val="22"/>
        </w:rPr>
      </w:pPr>
    </w:p>
    <w:p w14:paraId="570E2CC3" w14:textId="77777777" w:rsidR="00E84CCE" w:rsidRPr="003076EB" w:rsidRDefault="0085589D">
      <w:pPr>
        <w:pStyle w:val="Tekstprzypisudolnego"/>
        <w:rPr>
          <w:color w:val="auto"/>
          <w:sz w:val="22"/>
          <w:szCs w:val="22"/>
          <w:lang w:val="pl-PL"/>
        </w:rPr>
      </w:pPr>
      <w:r w:rsidRPr="003076EB">
        <w:rPr>
          <w:color w:val="auto"/>
          <w:sz w:val="22"/>
          <w:szCs w:val="22"/>
          <w:lang w:val="pl-PL"/>
        </w:rPr>
        <w:t>Zadanie nr 7</w:t>
      </w:r>
    </w:p>
    <w:tbl>
      <w:tblPr>
        <w:tblW w:w="9067" w:type="dxa"/>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15"/>
        <w:gridCol w:w="2545"/>
        <w:gridCol w:w="851"/>
        <w:gridCol w:w="1417"/>
        <w:gridCol w:w="1139"/>
      </w:tblGrid>
      <w:tr w:rsidR="00E84CCE" w:rsidRPr="003076EB" w14:paraId="70EB5678" w14:textId="77777777" w:rsidTr="005A5DB2">
        <w:trPr>
          <w:tblHeader/>
          <w:jc w:val="center"/>
        </w:trPr>
        <w:tc>
          <w:tcPr>
            <w:tcW w:w="3115" w:type="dxa"/>
            <w:tcBorders>
              <w:top w:val="single" w:sz="4" w:space="0" w:color="000000"/>
              <w:left w:val="single" w:sz="4" w:space="0" w:color="000000"/>
              <w:bottom w:val="single" w:sz="4" w:space="0" w:color="000000"/>
            </w:tcBorders>
            <w:shd w:val="clear" w:color="auto" w:fill="D9D9D9"/>
            <w:vAlign w:val="center"/>
          </w:tcPr>
          <w:p w14:paraId="55D81D97" w14:textId="77777777" w:rsidR="00E84CCE" w:rsidRPr="003076EB" w:rsidRDefault="0085589D">
            <w:pPr>
              <w:pStyle w:val="Tekstprzypisudolnego"/>
              <w:jc w:val="center"/>
              <w:rPr>
                <w:b/>
                <w:sz w:val="22"/>
                <w:szCs w:val="22"/>
                <w:lang w:val="pl-PL"/>
              </w:rPr>
            </w:pPr>
            <w:r w:rsidRPr="003076EB">
              <w:rPr>
                <w:b/>
                <w:sz w:val="22"/>
                <w:szCs w:val="22"/>
                <w:lang w:val="pl-PL"/>
              </w:rPr>
              <w:t>Nazwa szkolenia</w:t>
            </w:r>
          </w:p>
        </w:tc>
        <w:tc>
          <w:tcPr>
            <w:tcW w:w="2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40125" w14:textId="77777777" w:rsidR="00E84CCE" w:rsidRPr="003076EB" w:rsidRDefault="0085589D">
            <w:pPr>
              <w:pStyle w:val="Tekstprzypisudolnego"/>
              <w:jc w:val="center"/>
              <w:rPr>
                <w:b/>
                <w:sz w:val="22"/>
                <w:szCs w:val="22"/>
                <w:lang w:val="pl-PL"/>
              </w:rPr>
            </w:pPr>
            <w:r w:rsidRPr="003076EB">
              <w:rPr>
                <w:b/>
                <w:sz w:val="22"/>
                <w:szCs w:val="22"/>
                <w:lang w:val="pl-PL"/>
              </w:rPr>
              <w:t>Adres szkolenia</w:t>
            </w:r>
          </w:p>
        </w:tc>
        <w:tc>
          <w:tcPr>
            <w:tcW w:w="851" w:type="dxa"/>
            <w:tcBorders>
              <w:top w:val="single" w:sz="4" w:space="0" w:color="000000"/>
              <w:left w:val="single" w:sz="4" w:space="0" w:color="000000"/>
              <w:bottom w:val="single" w:sz="4" w:space="0" w:color="000000"/>
            </w:tcBorders>
            <w:shd w:val="clear" w:color="auto" w:fill="D9D9D9"/>
            <w:vAlign w:val="center"/>
          </w:tcPr>
          <w:p w14:paraId="51DCD9BB" w14:textId="77777777" w:rsidR="00E84CCE" w:rsidRPr="003076EB" w:rsidRDefault="0085589D">
            <w:pPr>
              <w:pStyle w:val="Tekstprzypisudolnego"/>
              <w:jc w:val="center"/>
              <w:rPr>
                <w:b/>
                <w:sz w:val="22"/>
                <w:szCs w:val="22"/>
                <w:lang w:val="pl-PL"/>
              </w:rPr>
            </w:pPr>
            <w:r w:rsidRPr="003076EB">
              <w:rPr>
                <w:b/>
                <w:sz w:val="22"/>
                <w:szCs w:val="22"/>
                <w:lang w:val="pl-PL"/>
              </w:rPr>
              <w:t>Liczba osób</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99CD5A" w14:textId="77777777" w:rsidR="00E84CCE" w:rsidRPr="003076EB" w:rsidRDefault="0085589D">
            <w:pPr>
              <w:pStyle w:val="Tekstprzypisudolnego"/>
              <w:jc w:val="center"/>
              <w:rPr>
                <w:b/>
                <w:sz w:val="22"/>
                <w:szCs w:val="22"/>
                <w:lang w:val="pl-PL"/>
              </w:rPr>
            </w:pPr>
            <w:r w:rsidRPr="003076EB">
              <w:rPr>
                <w:b/>
                <w:sz w:val="22"/>
                <w:szCs w:val="22"/>
                <w:lang w:val="pl-PL"/>
              </w:rPr>
              <w:t>Cena jednostkowa brutto za szkolenie jednej osoby</w:t>
            </w:r>
          </w:p>
        </w:tc>
        <w:tc>
          <w:tcPr>
            <w:tcW w:w="11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67B72F" w14:textId="77777777" w:rsidR="00E84CCE" w:rsidRPr="003076EB" w:rsidRDefault="0085589D">
            <w:pPr>
              <w:pStyle w:val="Tekstprzypisudolnego"/>
              <w:jc w:val="center"/>
              <w:rPr>
                <w:b/>
                <w:sz w:val="22"/>
                <w:szCs w:val="22"/>
              </w:rPr>
            </w:pPr>
            <w:r w:rsidRPr="003076EB">
              <w:rPr>
                <w:b/>
                <w:sz w:val="22"/>
                <w:szCs w:val="22"/>
                <w:lang w:val="pl-PL"/>
              </w:rPr>
              <w:t xml:space="preserve">Całkowita ryczałtowa wartość brutto </w:t>
            </w:r>
            <w:r w:rsidRPr="003076EB">
              <w:rPr>
                <w:b/>
                <w:sz w:val="22"/>
                <w:szCs w:val="22"/>
              </w:rPr>
              <w:t>w zł</w:t>
            </w:r>
          </w:p>
        </w:tc>
      </w:tr>
      <w:tr w:rsidR="005A5DB2" w:rsidRPr="00D545E0" w14:paraId="2918F2A3" w14:textId="77777777" w:rsidTr="00D545E0">
        <w:trPr>
          <w:trHeight w:val="454"/>
          <w:jc w:val="center"/>
        </w:trPr>
        <w:tc>
          <w:tcPr>
            <w:tcW w:w="3115" w:type="dxa"/>
            <w:tcBorders>
              <w:top w:val="single" w:sz="4" w:space="0" w:color="000000"/>
              <w:left w:val="single" w:sz="4" w:space="0" w:color="000000"/>
              <w:bottom w:val="single" w:sz="4" w:space="0" w:color="000000"/>
            </w:tcBorders>
            <w:shd w:val="clear" w:color="auto" w:fill="D9D9D9"/>
          </w:tcPr>
          <w:p w14:paraId="0F6135FA" w14:textId="77777777" w:rsidR="005A5DB2" w:rsidRPr="003076EB" w:rsidRDefault="005A5DB2">
            <w:pPr>
              <w:pStyle w:val="Zawartotabeli"/>
              <w:rPr>
                <w:rFonts w:ascii="Arial Narrow" w:hAnsi="Arial Narrow"/>
                <w:sz w:val="22"/>
                <w:szCs w:val="22"/>
                <w:lang w:val="en-GB"/>
              </w:rPr>
            </w:pPr>
            <w:r w:rsidRPr="00E716AB">
              <w:rPr>
                <w:rFonts w:ascii="Arial Narrow" w:eastAsia="Times New Roman" w:hAnsi="Arial Narrow" w:cs="Times New Roman"/>
                <w:sz w:val="22"/>
                <w:szCs w:val="22"/>
                <w:lang w:val="en-GB" w:eastAsia="pl-PL"/>
              </w:rPr>
              <w:t xml:space="preserve">MS-10135 Configuring, Managing and Troubleshooting Microsoft Exchange Server 2010 – min. 5 </w:t>
            </w:r>
            <w:proofErr w:type="spellStart"/>
            <w:r w:rsidRPr="00E716AB">
              <w:rPr>
                <w:rFonts w:ascii="Arial Narrow" w:eastAsia="Times New Roman" w:hAnsi="Arial Narrow" w:cs="Times New Roman"/>
                <w:sz w:val="22"/>
                <w:szCs w:val="22"/>
                <w:lang w:val="en-GB" w:eastAsia="pl-PL"/>
              </w:rPr>
              <w:t>dni</w:t>
            </w:r>
            <w:proofErr w:type="spellEnd"/>
            <w:r>
              <w:rPr>
                <w:rFonts w:ascii="Arial Narrow" w:eastAsia="Times New Roman" w:hAnsi="Arial Narrow" w:cs="Times New Roman"/>
                <w:sz w:val="22"/>
                <w:szCs w:val="22"/>
                <w:lang w:val="en-GB" w:eastAsia="pl-PL"/>
              </w:rPr>
              <w:t xml:space="preserve"> </w:t>
            </w:r>
            <w:proofErr w:type="spellStart"/>
            <w:r w:rsidRPr="00E716AB">
              <w:rPr>
                <w:rFonts w:ascii="Arial Narrow" w:eastAsia="Times New Roman" w:hAnsi="Arial Narrow" w:cs="Times New Roman"/>
                <w:sz w:val="22"/>
                <w:szCs w:val="22"/>
                <w:lang w:val="en-GB" w:eastAsia="pl-PL"/>
              </w:rPr>
              <w:t>szkoleniowych</w:t>
            </w:r>
            <w:proofErr w:type="spellEnd"/>
            <w:r w:rsidRPr="00E716AB">
              <w:rPr>
                <w:rFonts w:ascii="Arial Narrow" w:eastAsia="Times New Roman" w:hAnsi="Arial Narrow" w:cs="Times New Roman"/>
                <w:sz w:val="22"/>
                <w:szCs w:val="22"/>
                <w:lang w:val="en-GB" w:eastAsia="pl-PL"/>
              </w:rPr>
              <w:t>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1F607F61" w14:textId="77777777" w:rsidR="005A5DB2" w:rsidRPr="003076EB" w:rsidRDefault="005A5DB2">
            <w:pPr>
              <w:pStyle w:val="Zawartotabeli"/>
              <w:jc w:val="center"/>
              <w:rPr>
                <w:rFonts w:ascii="Arial Narrow" w:hAnsi="Arial Narrow" w:cs="Arial Narrow"/>
                <w:sz w:val="22"/>
                <w:szCs w:val="22"/>
                <w:lang w:val="en-GB"/>
              </w:rPr>
            </w:pPr>
          </w:p>
        </w:tc>
        <w:tc>
          <w:tcPr>
            <w:tcW w:w="851" w:type="dxa"/>
            <w:tcBorders>
              <w:top w:val="single" w:sz="4" w:space="0" w:color="000000"/>
              <w:left w:val="single" w:sz="4" w:space="0" w:color="000000"/>
              <w:bottom w:val="single" w:sz="4" w:space="0" w:color="000000"/>
            </w:tcBorders>
            <w:shd w:val="clear" w:color="auto" w:fill="auto"/>
            <w:vAlign w:val="center"/>
          </w:tcPr>
          <w:p w14:paraId="5403719F" w14:textId="77777777" w:rsidR="005A5DB2" w:rsidRPr="003076EB" w:rsidRDefault="005A5DB2">
            <w:pPr>
              <w:pStyle w:val="Zawartotabeli"/>
              <w:jc w:val="center"/>
              <w:rPr>
                <w:rFonts w:ascii="Arial Narrow" w:hAnsi="Arial Narrow"/>
                <w:sz w:val="22"/>
                <w:szCs w:val="22"/>
                <w:lang w:val="en-GB"/>
              </w:rPr>
            </w:pPr>
            <w:r>
              <w:rPr>
                <w:rFonts w:ascii="Arial Narrow" w:eastAsia="Times New Roman" w:hAnsi="Arial Narrow" w:cs="Times New Roman"/>
                <w:b/>
                <w:sz w:val="22"/>
                <w:szCs w:val="22"/>
                <w:lang w:eastAsia="pl-PL"/>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32AC23F" w14:textId="77777777" w:rsidR="005A5DB2" w:rsidRPr="003076EB" w:rsidRDefault="005A5DB2">
            <w:pPr>
              <w:pStyle w:val="Tekstprzypisudolnego"/>
              <w:jc w:val="center"/>
              <w:rPr>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3A6AAA6D" w14:textId="77777777" w:rsidR="005A5DB2" w:rsidRPr="003076EB" w:rsidRDefault="005A5DB2">
            <w:pPr>
              <w:pStyle w:val="Tekstprzypisudolnego"/>
              <w:jc w:val="center"/>
              <w:rPr>
                <w:sz w:val="22"/>
                <w:szCs w:val="22"/>
              </w:rPr>
            </w:pPr>
          </w:p>
        </w:tc>
      </w:tr>
      <w:tr w:rsidR="005A5DB2" w:rsidRPr="003076EB" w14:paraId="53E99EA7" w14:textId="77777777" w:rsidTr="00D545E0">
        <w:trPr>
          <w:trHeight w:val="454"/>
          <w:jc w:val="center"/>
        </w:trPr>
        <w:tc>
          <w:tcPr>
            <w:tcW w:w="3115" w:type="dxa"/>
            <w:tcBorders>
              <w:top w:val="single" w:sz="4" w:space="0" w:color="000000"/>
              <w:left w:val="single" w:sz="4" w:space="0" w:color="000000"/>
              <w:bottom w:val="single" w:sz="4" w:space="0" w:color="000000"/>
            </w:tcBorders>
            <w:shd w:val="clear" w:color="auto" w:fill="D9D9D9"/>
          </w:tcPr>
          <w:p w14:paraId="3D21254A" w14:textId="77777777" w:rsidR="005A5DB2" w:rsidRPr="003076EB" w:rsidRDefault="005A5DB2">
            <w:pPr>
              <w:pStyle w:val="Zawartotabeli"/>
              <w:rPr>
                <w:rFonts w:ascii="Arial Narrow" w:eastAsia="Times New Roman" w:hAnsi="Arial Narrow" w:cs="Times New Roman"/>
                <w:sz w:val="22"/>
                <w:szCs w:val="22"/>
                <w:lang w:eastAsia="pl-PL"/>
              </w:rPr>
            </w:pPr>
            <w:r w:rsidRPr="00E716AB">
              <w:rPr>
                <w:rFonts w:ascii="Arial Narrow" w:eastAsia="Times New Roman" w:hAnsi="Arial Narrow" w:cs="Times New Roman"/>
                <w:sz w:val="22"/>
                <w:szCs w:val="22"/>
                <w:lang w:val="en-GB" w:eastAsia="pl-PL"/>
              </w:rPr>
              <w:t xml:space="preserve">MS-20742 Identity with Windows Server 2016 </w:t>
            </w:r>
            <w:r w:rsidRPr="00E716AB">
              <w:rPr>
                <w:rFonts w:ascii="Arial Narrow" w:eastAsia="Times New Roman" w:hAnsi="Arial Narrow" w:cs="Times New Roman"/>
                <w:sz w:val="22"/>
                <w:szCs w:val="22"/>
                <w:lang w:val="en-US" w:eastAsia="pl-PL"/>
              </w:rPr>
              <w:t xml:space="preserve">– min. </w:t>
            </w:r>
            <w:r w:rsidRPr="00E716AB">
              <w:rPr>
                <w:rFonts w:ascii="Arial Narrow" w:eastAsia="Times New Roman" w:hAnsi="Arial Narrow" w:cs="Times New Roman"/>
                <w:sz w:val="22"/>
                <w:szCs w:val="22"/>
                <w:lang w:eastAsia="pl-PL"/>
              </w:rPr>
              <w:t>5 dni szkoleniowych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3BA06C10" w14:textId="77777777" w:rsidR="005A5DB2" w:rsidRPr="003076EB" w:rsidRDefault="005A5DB2">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145E7609" w14:textId="77777777" w:rsidR="005A5DB2" w:rsidRPr="003076EB" w:rsidRDefault="005A5DB2">
            <w:pPr>
              <w:pStyle w:val="Zawartotabeli"/>
              <w:jc w:val="center"/>
              <w:rPr>
                <w:rFonts w:ascii="Arial Narrow" w:hAnsi="Arial Narrow" w:cs="Arial Narrow"/>
                <w:sz w:val="22"/>
                <w:szCs w:val="22"/>
              </w:rPr>
            </w:pPr>
            <w:r>
              <w:rPr>
                <w:rFonts w:ascii="Arial Narrow" w:eastAsia="Times New Roman" w:hAnsi="Arial Narrow" w:cs="Times New Roman"/>
                <w:b/>
                <w:sz w:val="22"/>
                <w:szCs w:val="22"/>
                <w:lang w:eastAsia="pl-PL"/>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E2F10B" w14:textId="77777777" w:rsidR="005A5DB2" w:rsidRPr="003076EB" w:rsidRDefault="005A5DB2">
            <w:pPr>
              <w:pStyle w:val="Tekstprzypisudolnego"/>
              <w:jc w:val="center"/>
              <w:rPr>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B45E832" w14:textId="77777777" w:rsidR="005A5DB2" w:rsidRPr="003076EB" w:rsidRDefault="005A5DB2">
            <w:pPr>
              <w:pStyle w:val="Tekstprzypisudolnego"/>
              <w:jc w:val="center"/>
              <w:rPr>
                <w:sz w:val="22"/>
                <w:szCs w:val="22"/>
              </w:rPr>
            </w:pPr>
          </w:p>
        </w:tc>
      </w:tr>
      <w:tr w:rsidR="005A5DB2" w:rsidRPr="00D545E0" w14:paraId="74B3F58F" w14:textId="77777777" w:rsidTr="00D545E0">
        <w:trPr>
          <w:trHeight w:val="454"/>
          <w:jc w:val="center"/>
        </w:trPr>
        <w:tc>
          <w:tcPr>
            <w:tcW w:w="3115" w:type="dxa"/>
            <w:tcBorders>
              <w:top w:val="single" w:sz="4" w:space="0" w:color="000000"/>
              <w:left w:val="single" w:sz="4" w:space="0" w:color="000000"/>
              <w:bottom w:val="single" w:sz="4" w:space="0" w:color="000000"/>
            </w:tcBorders>
            <w:shd w:val="clear" w:color="auto" w:fill="D9D9D9"/>
          </w:tcPr>
          <w:p w14:paraId="44785A5D" w14:textId="77777777" w:rsidR="005A5DB2" w:rsidRPr="003076EB" w:rsidRDefault="005A5DB2">
            <w:pPr>
              <w:pStyle w:val="Zawartotabeli"/>
              <w:rPr>
                <w:rFonts w:ascii="Arial Narrow" w:eastAsia="Times New Roman" w:hAnsi="Arial Narrow" w:cs="Times New Roman"/>
                <w:sz w:val="22"/>
                <w:szCs w:val="22"/>
                <w:lang w:val="en-GB" w:eastAsia="pl-PL"/>
              </w:rPr>
            </w:pPr>
            <w:r>
              <w:rPr>
                <w:rFonts w:ascii="Arial Narrow" w:eastAsia="Times New Roman" w:hAnsi="Arial Narrow" w:cs="Times New Roman"/>
                <w:sz w:val="22"/>
                <w:szCs w:val="22"/>
                <w:lang w:val="en-GB" w:eastAsia="pl-PL"/>
              </w:rPr>
              <w:t>Supporting and Troubleshooting Windows 10 – min</w:t>
            </w:r>
            <w:r w:rsidRPr="00E716AB">
              <w:rPr>
                <w:rFonts w:ascii="Arial Narrow" w:eastAsia="Times New Roman" w:hAnsi="Arial Narrow" w:cs="Times New Roman"/>
                <w:sz w:val="22"/>
                <w:szCs w:val="22"/>
                <w:lang w:val="en-GB" w:eastAsia="pl-PL"/>
              </w:rPr>
              <w:t>. 5</w:t>
            </w:r>
            <w:r>
              <w:rPr>
                <w:rFonts w:ascii="Arial Narrow" w:eastAsia="Times New Roman" w:hAnsi="Arial Narrow" w:cs="Times New Roman"/>
                <w:sz w:val="22"/>
                <w:szCs w:val="22"/>
                <w:lang w:val="en-GB" w:eastAsia="pl-PL"/>
              </w:rPr>
              <w:t>dniszkoleniowych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582F78A0" w14:textId="77777777" w:rsidR="005A5DB2" w:rsidRPr="003076EB" w:rsidRDefault="005A5DB2">
            <w:pPr>
              <w:pStyle w:val="Zawartotabeli"/>
              <w:jc w:val="center"/>
              <w:rPr>
                <w:rFonts w:ascii="Arial Narrow" w:hAnsi="Arial Narrow" w:cs="Arial Narrow"/>
                <w:sz w:val="22"/>
                <w:szCs w:val="22"/>
                <w:lang w:val="en-GB"/>
              </w:rPr>
            </w:pPr>
          </w:p>
        </w:tc>
        <w:tc>
          <w:tcPr>
            <w:tcW w:w="851" w:type="dxa"/>
            <w:tcBorders>
              <w:top w:val="single" w:sz="4" w:space="0" w:color="000000"/>
              <w:left w:val="single" w:sz="4" w:space="0" w:color="000000"/>
              <w:bottom w:val="single" w:sz="4" w:space="0" w:color="000000"/>
            </w:tcBorders>
            <w:shd w:val="clear" w:color="auto" w:fill="auto"/>
            <w:vAlign w:val="center"/>
          </w:tcPr>
          <w:p w14:paraId="30337FF9" w14:textId="6CA93697" w:rsidR="005A5DB2" w:rsidRPr="003076EB" w:rsidRDefault="00A05935">
            <w:pPr>
              <w:pStyle w:val="Zawartotabeli"/>
              <w:jc w:val="center"/>
              <w:rPr>
                <w:rFonts w:ascii="Arial Narrow" w:hAnsi="Arial Narrow" w:cs="Arial Narrow"/>
                <w:sz w:val="22"/>
                <w:szCs w:val="22"/>
                <w:lang w:val="en-GB"/>
              </w:rPr>
            </w:pPr>
            <w:r>
              <w:rPr>
                <w:rFonts w:ascii="Arial Narrow" w:eastAsia="Times New Roman" w:hAnsi="Arial Narrow" w:cs="Times New Roman"/>
                <w:b/>
                <w:sz w:val="22"/>
                <w:szCs w:val="22"/>
                <w:lang w:eastAsia="pl-PL"/>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C131DF" w14:textId="77777777" w:rsidR="005A5DB2" w:rsidRPr="003076EB" w:rsidRDefault="005A5DB2">
            <w:pPr>
              <w:pStyle w:val="Tekstprzypisudolnego"/>
              <w:jc w:val="center"/>
              <w:rPr>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8A31D9E" w14:textId="77777777" w:rsidR="005A5DB2" w:rsidRPr="003076EB" w:rsidRDefault="005A5DB2">
            <w:pPr>
              <w:pStyle w:val="Tekstprzypisudolnego"/>
              <w:jc w:val="center"/>
              <w:rPr>
                <w:sz w:val="22"/>
                <w:szCs w:val="22"/>
              </w:rPr>
            </w:pPr>
          </w:p>
        </w:tc>
      </w:tr>
      <w:tr w:rsidR="005A5DB2" w:rsidRPr="003076EB" w14:paraId="4EB485D3" w14:textId="77777777" w:rsidTr="00D545E0">
        <w:trPr>
          <w:trHeight w:val="454"/>
          <w:jc w:val="center"/>
        </w:trPr>
        <w:tc>
          <w:tcPr>
            <w:tcW w:w="3115" w:type="dxa"/>
            <w:tcBorders>
              <w:top w:val="single" w:sz="4" w:space="0" w:color="000000"/>
              <w:left w:val="single" w:sz="4" w:space="0" w:color="000000"/>
              <w:bottom w:val="single" w:sz="4" w:space="0" w:color="000000"/>
            </w:tcBorders>
            <w:shd w:val="clear" w:color="auto" w:fill="D9D9D9"/>
          </w:tcPr>
          <w:p w14:paraId="36E073DF" w14:textId="77777777" w:rsidR="005A5DB2" w:rsidRPr="00D545E0" w:rsidRDefault="005A5DB2">
            <w:pPr>
              <w:pStyle w:val="Zawartotabeli"/>
              <w:rPr>
                <w:rFonts w:ascii="Arial Narrow" w:eastAsia="Times New Roman" w:hAnsi="Arial Narrow" w:cs="Times New Roman"/>
                <w:sz w:val="22"/>
                <w:szCs w:val="22"/>
                <w:lang w:eastAsia="pl-PL"/>
              </w:rPr>
            </w:pPr>
            <w:r>
              <w:rPr>
                <w:rFonts w:ascii="Arial Narrow" w:eastAsia="Times New Roman" w:hAnsi="Arial Narrow" w:cs="Times New Roman"/>
                <w:sz w:val="22"/>
                <w:szCs w:val="22"/>
                <w:lang w:eastAsia="pl-PL"/>
              </w:rPr>
              <w:t>Bezpieczeństwo systemów w domenie Active Directory Windows Server 2016 w połączeniu z Windows 10 – min</w:t>
            </w:r>
            <w:r w:rsidRPr="00E716AB">
              <w:rPr>
                <w:rFonts w:ascii="Arial Narrow" w:eastAsia="Times New Roman" w:hAnsi="Arial Narrow" w:cs="Times New Roman"/>
                <w:sz w:val="22"/>
                <w:szCs w:val="22"/>
                <w:lang w:eastAsia="pl-PL"/>
              </w:rPr>
              <w:t>. 5</w:t>
            </w:r>
            <w:r>
              <w:rPr>
                <w:rFonts w:ascii="Arial Narrow" w:eastAsia="Times New Roman" w:hAnsi="Arial Narrow" w:cs="Times New Roman"/>
                <w:sz w:val="22"/>
                <w:szCs w:val="22"/>
                <w:lang w:eastAsia="pl-PL"/>
              </w:rPr>
              <w:t xml:space="preserve"> dni szkoleniowych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5BCA14D7" w14:textId="77777777" w:rsidR="005A5DB2" w:rsidRPr="00D545E0" w:rsidRDefault="005A5DB2">
            <w:pPr>
              <w:pStyle w:val="Zawartotabeli"/>
              <w:jc w:val="center"/>
              <w:rPr>
                <w:rFonts w:ascii="Arial Narrow" w:hAnsi="Arial Narrow" w:cs="Arial Narrow"/>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728E6C58" w14:textId="77777777" w:rsidR="005A5DB2" w:rsidRPr="003076EB" w:rsidRDefault="005A5DB2">
            <w:pPr>
              <w:pStyle w:val="Zawartotabeli"/>
              <w:jc w:val="center"/>
              <w:rPr>
                <w:rFonts w:ascii="Arial Narrow" w:hAnsi="Arial Narrow" w:cs="Arial Narrow"/>
                <w:sz w:val="22"/>
                <w:szCs w:val="22"/>
                <w:lang w:val="en-GB"/>
              </w:rPr>
            </w:pPr>
            <w:r>
              <w:rPr>
                <w:rFonts w:ascii="Arial Narrow" w:eastAsia="Times New Roman" w:hAnsi="Arial Narrow" w:cs="Times New Roman"/>
                <w:b/>
                <w:sz w:val="22"/>
                <w:szCs w:val="22"/>
                <w:lang w:eastAsia="pl-PL"/>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DF6FEB" w14:textId="77777777" w:rsidR="005A5DB2" w:rsidRPr="003076EB" w:rsidRDefault="005A5DB2">
            <w:pPr>
              <w:pStyle w:val="Tekstprzypisudolnego"/>
              <w:jc w:val="center"/>
              <w:rPr>
                <w:sz w:val="22"/>
                <w:szCs w:val="22"/>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2D55F45" w14:textId="77777777" w:rsidR="005A5DB2" w:rsidRPr="003076EB" w:rsidRDefault="005A5DB2">
            <w:pPr>
              <w:pStyle w:val="Tekstprzypisudolnego"/>
              <w:jc w:val="center"/>
              <w:rPr>
                <w:sz w:val="22"/>
                <w:szCs w:val="22"/>
              </w:rPr>
            </w:pPr>
          </w:p>
        </w:tc>
      </w:tr>
      <w:tr w:rsidR="00E84CCE" w:rsidRPr="003076EB" w14:paraId="4B97CACD" w14:textId="77777777" w:rsidTr="005A5DB2">
        <w:trPr>
          <w:trHeight w:val="454"/>
          <w:jc w:val="center"/>
        </w:trPr>
        <w:tc>
          <w:tcPr>
            <w:tcW w:w="792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E7ECC7D" w14:textId="77777777" w:rsidR="00E84CCE" w:rsidRPr="003076EB" w:rsidRDefault="0085589D">
            <w:pPr>
              <w:pStyle w:val="Tekstprzypisudolnego"/>
              <w:jc w:val="right"/>
              <w:rPr>
                <w:sz w:val="22"/>
                <w:szCs w:val="22"/>
                <w:lang w:val="pl-PL"/>
              </w:rPr>
            </w:pPr>
            <w:r w:rsidRPr="003076EB">
              <w:rPr>
                <w:sz w:val="22"/>
                <w:szCs w:val="22"/>
                <w:lang w:val="pl-PL"/>
              </w:rPr>
              <w:t>RAZEM</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7CA46" w14:textId="77777777" w:rsidR="00E84CCE" w:rsidRPr="003076EB" w:rsidRDefault="00E84CCE">
            <w:pPr>
              <w:pStyle w:val="Tekstprzypisudolnego"/>
              <w:jc w:val="center"/>
              <w:rPr>
                <w:sz w:val="22"/>
                <w:szCs w:val="22"/>
              </w:rPr>
            </w:pPr>
          </w:p>
        </w:tc>
      </w:tr>
    </w:tbl>
    <w:p w14:paraId="194BFF7B" w14:textId="77777777" w:rsidR="00E84CCE" w:rsidRPr="003076EB" w:rsidRDefault="0085589D">
      <w:pPr>
        <w:jc w:val="both"/>
        <w:rPr>
          <w:rFonts w:ascii="Arial Narrow" w:hAnsi="Arial Narrow"/>
          <w:sz w:val="22"/>
          <w:szCs w:val="22"/>
        </w:rPr>
      </w:pPr>
      <w:r w:rsidRPr="003076EB">
        <w:rPr>
          <w:rFonts w:ascii="Arial Narrow" w:hAnsi="Arial Narrow"/>
          <w:sz w:val="22"/>
          <w:szCs w:val="22"/>
        </w:rPr>
        <w:t xml:space="preserve"> </w:t>
      </w:r>
    </w:p>
    <w:p w14:paraId="1394BF78" w14:textId="77777777" w:rsidR="00E84CCE" w:rsidRPr="003076EB" w:rsidRDefault="0085589D">
      <w:pPr>
        <w:rPr>
          <w:rFonts w:ascii="Arial Narrow" w:hAnsi="Arial Narrow"/>
          <w:sz w:val="22"/>
          <w:szCs w:val="22"/>
        </w:rPr>
      </w:pPr>
      <w:r w:rsidRPr="003076EB">
        <w:rPr>
          <w:rFonts w:ascii="Arial Narrow" w:hAnsi="Arial Narrow"/>
          <w:sz w:val="22"/>
          <w:szCs w:val="22"/>
        </w:rPr>
        <w:t>Całkowita cena ryczałtowa brutto słownie: ……..………………………………………………………………………………………………..………….….zł</w:t>
      </w:r>
    </w:p>
    <w:p w14:paraId="4C821165" w14:textId="77777777" w:rsidR="00E84CCE" w:rsidRPr="003076EB" w:rsidRDefault="0085589D">
      <w:pPr>
        <w:rPr>
          <w:rFonts w:ascii="Arial Narrow" w:hAnsi="Arial Narrow"/>
          <w:sz w:val="22"/>
          <w:szCs w:val="22"/>
        </w:rPr>
      </w:pPr>
      <w:r w:rsidRPr="003076EB">
        <w:rPr>
          <w:rFonts w:ascii="Arial Narrow" w:hAnsi="Arial Narrow"/>
          <w:sz w:val="22"/>
          <w:szCs w:val="22"/>
        </w:rPr>
        <w:t>Wykaz zrealizowanych szkoleń – doświadczenie Wykonawcy:</w:t>
      </w:r>
    </w:p>
    <w:p w14:paraId="34E22F60" w14:textId="77777777" w:rsidR="00E84CCE" w:rsidRPr="003076EB" w:rsidRDefault="00E84CCE">
      <w:pPr>
        <w:rPr>
          <w:rFonts w:ascii="Arial Narrow" w:hAnsi="Arial Narrow"/>
          <w:sz w:val="22"/>
          <w:szCs w:val="22"/>
        </w:rPr>
      </w:pPr>
    </w:p>
    <w:tbl>
      <w:tblPr>
        <w:tblW w:w="7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6"/>
        <w:gridCol w:w="2979"/>
        <w:gridCol w:w="2082"/>
        <w:gridCol w:w="2034"/>
      </w:tblGrid>
      <w:tr w:rsidR="00E84CCE" w:rsidRPr="003076EB" w14:paraId="3AD4AA9D" w14:textId="77777777">
        <w:trPr>
          <w:cantSplit/>
          <w:tblHeader/>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tcPr>
          <w:p w14:paraId="64404DFD"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Lp.</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CD421"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Nazwa przeprowadzonego szkolenia</w:t>
            </w: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2BB13"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Termin przeprowadzenia szkolenia</w:t>
            </w: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8D84"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Odbiorcy szkolenia</w:t>
            </w:r>
          </w:p>
        </w:tc>
      </w:tr>
      <w:tr w:rsidR="00E84CCE" w:rsidRPr="003076EB" w14:paraId="0D378A1A" w14:textId="77777777">
        <w:trPr>
          <w:cantSplit/>
          <w:trHeight w:val="486"/>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22294"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1</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3D90"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7A72F"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A929" w14:textId="77777777" w:rsidR="00E84CCE" w:rsidRPr="003076EB" w:rsidRDefault="00E84CCE">
            <w:pPr>
              <w:jc w:val="both"/>
              <w:rPr>
                <w:rFonts w:ascii="Arial Narrow" w:hAnsi="Arial Narrow" w:cs="Arial"/>
                <w:sz w:val="22"/>
                <w:szCs w:val="22"/>
              </w:rPr>
            </w:pPr>
          </w:p>
        </w:tc>
      </w:tr>
      <w:tr w:rsidR="00E84CCE" w:rsidRPr="003076EB" w14:paraId="1FD00185" w14:textId="77777777">
        <w:trPr>
          <w:cantSplit/>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9B2D5" w14:textId="77777777" w:rsidR="00E84CCE" w:rsidRPr="003076EB" w:rsidRDefault="0085589D">
            <w:pPr>
              <w:jc w:val="center"/>
              <w:rPr>
                <w:rFonts w:ascii="Arial Narrow" w:hAnsi="Arial Narrow" w:cs="Arial"/>
                <w:sz w:val="22"/>
                <w:szCs w:val="22"/>
              </w:rPr>
            </w:pPr>
            <w:r w:rsidRPr="003076EB">
              <w:rPr>
                <w:rFonts w:ascii="Arial Narrow" w:hAnsi="Arial Narrow" w:cs="Arial"/>
                <w:sz w:val="22"/>
                <w:szCs w:val="22"/>
              </w:rPr>
              <w:t>Etc.</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E4F60" w14:textId="77777777" w:rsidR="00E84CCE" w:rsidRPr="003076EB" w:rsidRDefault="00E84CCE">
            <w:pPr>
              <w:jc w:val="both"/>
              <w:rPr>
                <w:rFonts w:ascii="Arial Narrow" w:hAnsi="Arial Narrow" w:cs="Arial"/>
                <w:sz w:val="22"/>
                <w:szCs w:val="22"/>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7DFFA" w14:textId="77777777" w:rsidR="00E84CCE" w:rsidRPr="003076EB" w:rsidRDefault="00E84CCE">
            <w:pPr>
              <w:jc w:val="both"/>
              <w:rPr>
                <w:rFonts w:ascii="Arial Narrow" w:hAnsi="Arial Narrow" w:cs="Arial"/>
                <w:sz w:val="22"/>
                <w:szCs w:val="22"/>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6C4F" w14:textId="77777777" w:rsidR="00E84CCE" w:rsidRPr="003076EB" w:rsidRDefault="00E84CCE">
            <w:pPr>
              <w:jc w:val="both"/>
              <w:rPr>
                <w:rFonts w:ascii="Arial Narrow" w:hAnsi="Arial Narrow" w:cs="Arial"/>
                <w:sz w:val="22"/>
                <w:szCs w:val="22"/>
              </w:rPr>
            </w:pPr>
          </w:p>
        </w:tc>
      </w:tr>
    </w:tbl>
    <w:p w14:paraId="09D717AC" w14:textId="77777777" w:rsidR="00E84CCE" w:rsidRPr="003076EB" w:rsidRDefault="00E84CCE">
      <w:pPr>
        <w:pStyle w:val="Standard"/>
        <w:jc w:val="both"/>
        <w:rPr>
          <w:rFonts w:ascii="Arial Narrow" w:hAnsi="Arial Narrow" w:cs="Arial"/>
          <w:b/>
          <w:bCs/>
          <w:sz w:val="22"/>
          <w:szCs w:val="22"/>
        </w:rPr>
      </w:pPr>
    </w:p>
    <w:p w14:paraId="1BB3D87C" w14:textId="77777777" w:rsidR="00E84CCE" w:rsidRPr="003076EB" w:rsidRDefault="0085589D">
      <w:pPr>
        <w:jc w:val="both"/>
        <w:rPr>
          <w:rFonts w:ascii="Arial Narrow" w:hAnsi="Arial Narrow"/>
          <w:i/>
          <w:color w:val="auto"/>
          <w:sz w:val="22"/>
          <w:szCs w:val="22"/>
          <w:u w:val="single"/>
        </w:rPr>
      </w:pPr>
      <w:r w:rsidRPr="003076EB">
        <w:rPr>
          <w:rFonts w:ascii="Arial Narrow" w:hAnsi="Arial Narrow"/>
          <w:i/>
          <w:color w:val="auto"/>
          <w:sz w:val="22"/>
          <w:szCs w:val="22"/>
          <w:u w:val="single"/>
        </w:rPr>
        <w:t>Zamawiający informuje, iż przedmiotowe szkolenia będą w całości finansowane ze środków publicznych.</w:t>
      </w:r>
    </w:p>
    <w:p w14:paraId="5D84CCF6" w14:textId="77777777" w:rsidR="00E84CCE" w:rsidRPr="003076EB" w:rsidRDefault="00E84CCE">
      <w:pPr>
        <w:jc w:val="both"/>
        <w:rPr>
          <w:rFonts w:ascii="Arial Narrow" w:hAnsi="Arial Narrow"/>
          <w:color w:val="auto"/>
          <w:sz w:val="22"/>
          <w:szCs w:val="22"/>
          <w:u w:val="single"/>
        </w:rPr>
      </w:pPr>
    </w:p>
    <w:p w14:paraId="4AB7D0E2" w14:textId="77777777" w:rsidR="00E84CCE" w:rsidRPr="003076EB" w:rsidRDefault="0085589D">
      <w:pPr>
        <w:pStyle w:val="Tekstpodstawowy"/>
        <w:numPr>
          <w:ilvl w:val="0"/>
          <w:numId w:val="8"/>
        </w:numPr>
        <w:jc w:val="both"/>
        <w:rPr>
          <w:rFonts w:ascii="Arial Narrow" w:hAnsi="Arial Narrow"/>
          <w:sz w:val="22"/>
          <w:szCs w:val="22"/>
          <w:u w:val="none"/>
        </w:rPr>
      </w:pPr>
      <w:r w:rsidRPr="003076EB">
        <w:rPr>
          <w:rFonts w:ascii="Arial Narrow" w:hAnsi="Arial Narrow"/>
          <w:bCs w:val="0"/>
          <w:sz w:val="22"/>
          <w:szCs w:val="22"/>
          <w:u w:val="none"/>
        </w:rPr>
        <w:t>Jednocześnie oświadczamy, że:</w:t>
      </w:r>
    </w:p>
    <w:p w14:paraId="08D54DF0" w14:textId="77777777" w:rsidR="00E84CCE" w:rsidRPr="003076EB" w:rsidRDefault="00E84CCE">
      <w:pPr>
        <w:pStyle w:val="Tekstpodstawowy"/>
        <w:ind w:left="360"/>
        <w:jc w:val="both"/>
        <w:rPr>
          <w:rFonts w:ascii="Arial Narrow" w:hAnsi="Arial Narrow"/>
          <w:sz w:val="22"/>
          <w:szCs w:val="22"/>
          <w:u w:val="none"/>
        </w:rPr>
      </w:pPr>
    </w:p>
    <w:p w14:paraId="7A1BAFE0" w14:textId="77777777" w:rsidR="00E84CCE" w:rsidRPr="003076EB" w:rsidRDefault="0085589D">
      <w:pPr>
        <w:numPr>
          <w:ilvl w:val="0"/>
          <w:numId w:val="7"/>
        </w:numPr>
        <w:tabs>
          <w:tab w:val="clear" w:pos="720"/>
          <w:tab w:val="left" w:pos="8081"/>
        </w:tabs>
        <w:suppressAutoHyphens/>
        <w:ind w:hanging="357"/>
        <w:jc w:val="both"/>
        <w:rPr>
          <w:rFonts w:ascii="Arial Narrow" w:hAnsi="Arial Narrow"/>
          <w:color w:val="auto"/>
          <w:sz w:val="22"/>
          <w:szCs w:val="22"/>
        </w:rPr>
      </w:pPr>
      <w:r w:rsidRPr="003076EB">
        <w:rPr>
          <w:rFonts w:ascii="Arial Narrow" w:hAnsi="Arial Narrow"/>
          <w:b/>
          <w:color w:val="auto"/>
          <w:sz w:val="22"/>
          <w:szCs w:val="22"/>
        </w:rPr>
        <w:t>jesteśmy mikro / małym / średnim / dużym przedsiębiorcą* (*niepotrzebne skreślić).</w:t>
      </w:r>
    </w:p>
    <w:p w14:paraId="13370D5A" w14:textId="77777777" w:rsidR="00E84CCE" w:rsidRPr="003076EB" w:rsidRDefault="0085589D">
      <w:pPr>
        <w:numPr>
          <w:ilvl w:val="0"/>
          <w:numId w:val="7"/>
        </w:numPr>
        <w:tabs>
          <w:tab w:val="clear" w:pos="720"/>
          <w:tab w:val="left" w:pos="8081"/>
        </w:tabs>
        <w:suppressAutoHyphens/>
        <w:ind w:hanging="357"/>
        <w:jc w:val="both"/>
        <w:rPr>
          <w:rFonts w:ascii="Arial Narrow" w:hAnsi="Arial Narrow"/>
          <w:color w:val="auto"/>
          <w:sz w:val="22"/>
          <w:szCs w:val="22"/>
        </w:rPr>
      </w:pPr>
      <w:r w:rsidRPr="003076EB">
        <w:rPr>
          <w:rFonts w:ascii="Arial Narrow" w:hAnsi="Arial Narrow"/>
          <w:color w:val="auto"/>
          <w:sz w:val="22"/>
          <w:szCs w:val="22"/>
        </w:rPr>
        <w:t>zapoznaliśmy się z wymogami zawartymi w Ogłoszeniu i je akceptujemy;</w:t>
      </w:r>
    </w:p>
    <w:p w14:paraId="4207FB9B" w14:textId="77777777" w:rsidR="00E84CCE" w:rsidRPr="003076EB" w:rsidRDefault="0085589D">
      <w:pPr>
        <w:numPr>
          <w:ilvl w:val="0"/>
          <w:numId w:val="7"/>
        </w:numPr>
        <w:tabs>
          <w:tab w:val="clear" w:pos="720"/>
          <w:tab w:val="left" w:pos="8081"/>
        </w:tabs>
        <w:suppressAutoHyphens/>
        <w:ind w:hanging="357"/>
        <w:jc w:val="both"/>
        <w:rPr>
          <w:rFonts w:ascii="Arial Narrow" w:hAnsi="Arial Narrow"/>
          <w:color w:val="auto"/>
          <w:sz w:val="22"/>
          <w:szCs w:val="22"/>
        </w:rPr>
      </w:pPr>
      <w:r w:rsidRPr="003076EB">
        <w:rPr>
          <w:rFonts w:ascii="Arial Narrow" w:hAnsi="Arial Narrow"/>
          <w:color w:val="auto"/>
          <w:sz w:val="22"/>
          <w:szCs w:val="22"/>
        </w:rPr>
        <w:t xml:space="preserve">nie podlegamy wykluczeniu na postawie art. </w:t>
      </w:r>
      <w:r w:rsidRPr="003076EB">
        <w:rPr>
          <w:rFonts w:ascii="Arial Narrow" w:hAnsi="Arial Narrow" w:cs="Arial"/>
          <w:sz w:val="22"/>
          <w:szCs w:val="22"/>
        </w:rPr>
        <w:t>24 ust 1 pkt 12-23 ustawy PZP;</w:t>
      </w:r>
    </w:p>
    <w:p w14:paraId="474C2ED8" w14:textId="77777777" w:rsidR="00E84CCE" w:rsidRPr="003076EB" w:rsidRDefault="0085589D">
      <w:pPr>
        <w:numPr>
          <w:ilvl w:val="0"/>
          <w:numId w:val="7"/>
        </w:numPr>
        <w:tabs>
          <w:tab w:val="clear" w:pos="720"/>
          <w:tab w:val="left" w:pos="8081"/>
        </w:tabs>
        <w:suppressAutoHyphens/>
        <w:ind w:hanging="357"/>
        <w:jc w:val="both"/>
        <w:rPr>
          <w:rFonts w:ascii="Arial Narrow" w:hAnsi="Arial Narrow"/>
          <w:color w:val="auto"/>
          <w:sz w:val="22"/>
          <w:szCs w:val="22"/>
        </w:rPr>
      </w:pPr>
      <w:r w:rsidRPr="003076EB">
        <w:rPr>
          <w:rFonts w:ascii="Arial Narrow" w:hAnsi="Arial Narrow"/>
          <w:color w:val="auto"/>
          <w:sz w:val="22"/>
          <w:szCs w:val="22"/>
        </w:rPr>
        <w:t xml:space="preserve">nie podlegamy wykluczeniu na postawie </w:t>
      </w:r>
      <w:r w:rsidRPr="003076EB">
        <w:rPr>
          <w:rFonts w:ascii="Arial Narrow" w:hAnsi="Arial Narrow" w:cs="Arial"/>
          <w:sz w:val="22"/>
          <w:szCs w:val="22"/>
        </w:rPr>
        <w:t>art. 24 ust. 5 ustawy PZP;</w:t>
      </w:r>
    </w:p>
    <w:p w14:paraId="50ADDD86" w14:textId="77777777" w:rsidR="00E84CCE" w:rsidRPr="003076EB" w:rsidRDefault="0085589D">
      <w:pPr>
        <w:numPr>
          <w:ilvl w:val="0"/>
          <w:numId w:val="7"/>
        </w:numPr>
        <w:tabs>
          <w:tab w:val="clear" w:pos="720"/>
          <w:tab w:val="left" w:pos="8081"/>
        </w:tabs>
        <w:suppressAutoHyphens/>
        <w:ind w:hanging="357"/>
        <w:jc w:val="both"/>
        <w:rPr>
          <w:rFonts w:ascii="Arial Narrow" w:hAnsi="Arial Narrow"/>
          <w:color w:val="auto"/>
          <w:sz w:val="22"/>
          <w:szCs w:val="22"/>
        </w:rPr>
      </w:pPr>
      <w:r w:rsidRPr="003076EB">
        <w:rPr>
          <w:rFonts w:ascii="Arial Narrow" w:hAnsi="Arial Narrow"/>
          <w:color w:val="auto"/>
          <w:sz w:val="22"/>
          <w:szCs w:val="22"/>
        </w:rPr>
        <w:t>spełniamy warunki udziału w postępowaniu;</w:t>
      </w:r>
    </w:p>
    <w:p w14:paraId="39183B57" w14:textId="77777777" w:rsidR="00E84CCE" w:rsidRPr="003076EB" w:rsidRDefault="0085589D">
      <w:pPr>
        <w:numPr>
          <w:ilvl w:val="0"/>
          <w:numId w:val="7"/>
        </w:numPr>
        <w:tabs>
          <w:tab w:val="clear" w:pos="720"/>
          <w:tab w:val="left" w:pos="8081"/>
        </w:tabs>
        <w:suppressAutoHyphens/>
        <w:ind w:hanging="357"/>
        <w:jc w:val="both"/>
        <w:rPr>
          <w:rFonts w:ascii="Arial Narrow" w:hAnsi="Arial Narrow"/>
          <w:color w:val="auto"/>
          <w:sz w:val="22"/>
          <w:szCs w:val="22"/>
        </w:rPr>
      </w:pPr>
      <w:r w:rsidRPr="003076EB">
        <w:rPr>
          <w:rFonts w:ascii="Arial Narrow" w:hAnsi="Arial Narrow"/>
          <w:color w:val="auto"/>
          <w:sz w:val="22"/>
          <w:szCs w:val="22"/>
        </w:rPr>
        <w:t>zdobyliśmy wszystkie niezbędne informacje konieczne do rzetelnego skalkulowania naszej oferty;</w:t>
      </w:r>
    </w:p>
    <w:p w14:paraId="71A95464" w14:textId="77777777" w:rsidR="00E84CCE" w:rsidRPr="003076EB" w:rsidRDefault="0085589D">
      <w:pPr>
        <w:numPr>
          <w:ilvl w:val="0"/>
          <w:numId w:val="7"/>
        </w:numPr>
        <w:tabs>
          <w:tab w:val="clear" w:pos="720"/>
          <w:tab w:val="left" w:pos="8081"/>
        </w:tabs>
        <w:suppressAutoHyphens/>
        <w:ind w:hanging="357"/>
        <w:jc w:val="both"/>
        <w:rPr>
          <w:rFonts w:ascii="Arial Narrow" w:hAnsi="Arial Narrow"/>
          <w:color w:val="auto"/>
          <w:sz w:val="22"/>
          <w:szCs w:val="22"/>
        </w:rPr>
      </w:pPr>
      <w:r w:rsidRPr="003076EB">
        <w:rPr>
          <w:rFonts w:ascii="Arial Narrow" w:hAnsi="Arial Narrow"/>
          <w:color w:val="auto"/>
          <w:sz w:val="22"/>
          <w:szCs w:val="22"/>
        </w:rPr>
        <w:t>oferujemy realizację przedmiotu zamówienia w terminie wymaganym przez Zamawiającego;</w:t>
      </w:r>
    </w:p>
    <w:p w14:paraId="08176DBA" w14:textId="77777777" w:rsidR="00E84CCE" w:rsidRPr="003076EB" w:rsidRDefault="0085589D">
      <w:pPr>
        <w:numPr>
          <w:ilvl w:val="0"/>
          <w:numId w:val="7"/>
        </w:numPr>
        <w:ind w:hanging="357"/>
        <w:jc w:val="both"/>
        <w:rPr>
          <w:rFonts w:ascii="Arial Narrow" w:hAnsi="Arial Narrow"/>
          <w:color w:val="auto"/>
          <w:sz w:val="22"/>
          <w:szCs w:val="22"/>
        </w:rPr>
      </w:pPr>
      <w:r w:rsidRPr="003076EB">
        <w:rPr>
          <w:rFonts w:ascii="Arial Narrow" w:hAnsi="Arial Narrow"/>
          <w:color w:val="auto"/>
          <w:sz w:val="22"/>
          <w:szCs w:val="22"/>
        </w:rPr>
        <w:t>uważamy się za związanych niniejszą ofertą przez okres wskazany w ogłoszeniu o zamówieniu, tj. 30 dni od upływu ostatecznego terminu składania ofert;</w:t>
      </w:r>
    </w:p>
    <w:p w14:paraId="05D9338B" w14:textId="77777777" w:rsidR="00E84CCE" w:rsidRPr="003076EB" w:rsidRDefault="0085589D">
      <w:pPr>
        <w:numPr>
          <w:ilvl w:val="0"/>
          <w:numId w:val="7"/>
        </w:numPr>
        <w:ind w:hanging="357"/>
        <w:jc w:val="both"/>
        <w:rPr>
          <w:rFonts w:ascii="Arial Narrow" w:hAnsi="Arial Narrow"/>
          <w:color w:val="auto"/>
          <w:sz w:val="22"/>
          <w:szCs w:val="22"/>
        </w:rPr>
      </w:pPr>
      <w:r w:rsidRPr="003076EB">
        <w:rPr>
          <w:rFonts w:ascii="Arial Narrow" w:hAnsi="Arial Narrow"/>
          <w:color w:val="auto"/>
          <w:sz w:val="22"/>
          <w:szCs w:val="22"/>
        </w:rPr>
        <w:t>cena oferty uwzględnia wszystkie należne nam elementy wynagrodzenia wynikające z tytułu przygotowania, realizacji i rozliczenia przedmiotu zamówienia;</w:t>
      </w:r>
    </w:p>
    <w:p w14:paraId="789B0D18" w14:textId="77777777" w:rsidR="00E84CCE" w:rsidRPr="003076EB" w:rsidRDefault="0085589D">
      <w:pPr>
        <w:numPr>
          <w:ilvl w:val="0"/>
          <w:numId w:val="7"/>
        </w:numPr>
        <w:ind w:hanging="357"/>
        <w:jc w:val="both"/>
        <w:rPr>
          <w:rFonts w:ascii="Arial Narrow" w:hAnsi="Arial Narrow"/>
          <w:color w:val="auto"/>
          <w:sz w:val="22"/>
          <w:szCs w:val="22"/>
        </w:rPr>
      </w:pPr>
      <w:r w:rsidRPr="003076EB">
        <w:rPr>
          <w:rFonts w:ascii="Arial Narrow" w:hAnsi="Arial Narrow"/>
          <w:color w:val="auto"/>
          <w:sz w:val="22"/>
          <w:szCs w:val="22"/>
        </w:rPr>
        <w:t>akceptujemy projekt umowy załączony do Ogłoszenia i zobowiązujemy się do zawarcia umowy z tak określonymi warunkami w miejscu i terminie wskazanym przez Zamawiającego;</w:t>
      </w:r>
    </w:p>
    <w:p w14:paraId="6F525B5C" w14:textId="77777777" w:rsidR="00E84CCE" w:rsidRPr="003076EB" w:rsidRDefault="0085589D">
      <w:pPr>
        <w:numPr>
          <w:ilvl w:val="0"/>
          <w:numId w:val="7"/>
        </w:numPr>
        <w:ind w:hanging="357"/>
        <w:jc w:val="both"/>
        <w:rPr>
          <w:rFonts w:ascii="Arial Narrow" w:hAnsi="Arial Narrow"/>
          <w:color w:val="auto"/>
          <w:sz w:val="22"/>
          <w:szCs w:val="22"/>
        </w:rPr>
      </w:pPr>
      <w:r w:rsidRPr="003076EB">
        <w:rPr>
          <w:rFonts w:ascii="Arial Narrow" w:hAnsi="Arial Narrow"/>
          <w:color w:val="auto"/>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14:paraId="4587CC30" w14:textId="77777777" w:rsidR="00E84CCE" w:rsidRPr="003076EB" w:rsidRDefault="0085589D">
      <w:pPr>
        <w:numPr>
          <w:ilvl w:val="0"/>
          <w:numId w:val="7"/>
        </w:numPr>
        <w:ind w:hanging="357"/>
        <w:jc w:val="both"/>
        <w:rPr>
          <w:rFonts w:ascii="Arial Narrow" w:hAnsi="Arial Narrow"/>
          <w:color w:val="auto"/>
          <w:sz w:val="22"/>
          <w:szCs w:val="22"/>
        </w:rPr>
      </w:pPr>
      <w:r w:rsidRPr="003076EB">
        <w:rPr>
          <w:rFonts w:ascii="Arial Narrow" w:hAnsi="Arial Narrow" w:cs="Arial"/>
          <w:sz w:val="22"/>
          <w:szCs w:val="22"/>
        </w:rPr>
        <w:t>wszystkie informacje podane w powyższych oświadczeniach są aktualne i zgodne z prawdą oraz zostały przedstawione z pełną świadomością konsekwencji wprowadzenia Zamawiającego w błąd przy przedstawianiu informacji.</w:t>
      </w:r>
    </w:p>
    <w:p w14:paraId="05B11958" w14:textId="77777777" w:rsidR="00E84CCE" w:rsidRPr="003076EB" w:rsidRDefault="0085589D">
      <w:pPr>
        <w:numPr>
          <w:ilvl w:val="0"/>
          <w:numId w:val="7"/>
        </w:numPr>
        <w:jc w:val="both"/>
        <w:rPr>
          <w:rFonts w:ascii="Arial Narrow" w:hAnsi="Arial Narrow"/>
          <w:color w:val="auto"/>
          <w:sz w:val="22"/>
          <w:szCs w:val="22"/>
        </w:rPr>
      </w:pPr>
      <w:r w:rsidRPr="003076EB">
        <w:rPr>
          <w:rFonts w:ascii="Arial Narrow" w:hAnsi="Arial Narrow"/>
          <w:color w:val="auto"/>
          <w:sz w:val="22"/>
          <w:szCs w:val="22"/>
        </w:rPr>
        <w:t xml:space="preserve">do kontaktów z Zamawiającym w zakresie związanym z niniejszym zamówieniem upoważniamy następujące osoby: </w:t>
      </w:r>
    </w:p>
    <w:p w14:paraId="7625F884" w14:textId="77777777" w:rsidR="00E84CCE" w:rsidRPr="003076EB" w:rsidRDefault="00E84CCE">
      <w:pPr>
        <w:pStyle w:val="WW-Tekstpodstawowy2"/>
        <w:spacing w:line="240" w:lineRule="auto"/>
        <w:ind w:left="720"/>
        <w:jc w:val="both"/>
        <w:rPr>
          <w:rFonts w:ascii="Arial Narrow" w:hAnsi="Arial Narrow"/>
          <w:sz w:val="22"/>
          <w:szCs w:val="22"/>
        </w:rPr>
      </w:pPr>
    </w:p>
    <w:p w14:paraId="29BBDEF5" w14:textId="77777777" w:rsidR="00E84CCE" w:rsidRPr="003076EB" w:rsidRDefault="0085589D">
      <w:pPr>
        <w:pStyle w:val="WW-Tekstpodstawowy2"/>
        <w:spacing w:line="240" w:lineRule="auto"/>
        <w:ind w:left="720"/>
        <w:jc w:val="both"/>
        <w:rPr>
          <w:rFonts w:ascii="Arial Narrow" w:hAnsi="Arial Narrow"/>
          <w:sz w:val="22"/>
          <w:szCs w:val="22"/>
        </w:rPr>
      </w:pPr>
      <w:r w:rsidRPr="003076EB">
        <w:rPr>
          <w:rFonts w:ascii="Arial Narrow" w:hAnsi="Arial Narrow"/>
          <w:sz w:val="22"/>
          <w:szCs w:val="22"/>
        </w:rPr>
        <w:t>................................................................... tel. ............................................ email: …………………………</w:t>
      </w:r>
    </w:p>
    <w:p w14:paraId="27653259" w14:textId="77777777" w:rsidR="00E84CCE" w:rsidRPr="003076EB" w:rsidRDefault="00E84CCE">
      <w:pPr>
        <w:pStyle w:val="WW-Tekstpodstawowy2"/>
        <w:spacing w:line="240" w:lineRule="auto"/>
        <w:ind w:left="720"/>
        <w:jc w:val="both"/>
        <w:rPr>
          <w:rFonts w:ascii="Arial Narrow" w:hAnsi="Arial Narrow"/>
          <w:sz w:val="22"/>
          <w:szCs w:val="22"/>
        </w:rPr>
      </w:pPr>
    </w:p>
    <w:p w14:paraId="704955E6" w14:textId="77777777" w:rsidR="00E84CCE" w:rsidRPr="003076EB" w:rsidRDefault="0085589D" w:rsidP="00511A8A">
      <w:pPr>
        <w:pStyle w:val="WW-Tekstpodstawowy2"/>
        <w:spacing w:line="240" w:lineRule="auto"/>
        <w:ind w:left="720"/>
        <w:jc w:val="both"/>
      </w:pPr>
      <w:r w:rsidRPr="003076EB">
        <w:rPr>
          <w:rFonts w:ascii="Arial Narrow" w:hAnsi="Arial Narrow"/>
          <w:sz w:val="22"/>
          <w:szCs w:val="22"/>
        </w:rPr>
        <w:t>................................................................... tel. ............................................ email: …………………………</w:t>
      </w:r>
    </w:p>
    <w:p w14:paraId="48714307" w14:textId="77777777" w:rsidR="00E84CCE" w:rsidRPr="003076EB" w:rsidRDefault="00E84CCE">
      <w:pPr>
        <w:ind w:left="360"/>
        <w:jc w:val="both"/>
        <w:rPr>
          <w:rFonts w:ascii="Arial Narrow" w:hAnsi="Arial Narrow"/>
          <w:color w:val="auto"/>
          <w:sz w:val="22"/>
          <w:szCs w:val="22"/>
        </w:rPr>
      </w:pPr>
    </w:p>
    <w:p w14:paraId="3C2541BA" w14:textId="77777777" w:rsidR="00E84CCE" w:rsidRPr="003076EB" w:rsidRDefault="0085589D">
      <w:pPr>
        <w:numPr>
          <w:ilvl w:val="0"/>
          <w:numId w:val="7"/>
        </w:numPr>
        <w:tabs>
          <w:tab w:val="clear" w:pos="720"/>
          <w:tab w:val="left" w:pos="360"/>
        </w:tabs>
        <w:ind w:left="360" w:firstLine="0"/>
        <w:jc w:val="both"/>
        <w:rPr>
          <w:rFonts w:ascii="Arial Narrow" w:hAnsi="Arial Narrow"/>
          <w:color w:val="auto"/>
          <w:sz w:val="22"/>
          <w:szCs w:val="22"/>
        </w:rPr>
      </w:pPr>
      <w:r w:rsidRPr="003076EB">
        <w:rPr>
          <w:rFonts w:ascii="Arial Narrow" w:hAnsi="Arial Narrow"/>
          <w:color w:val="auto"/>
          <w:sz w:val="22"/>
          <w:szCs w:val="22"/>
        </w:rPr>
        <w:t>Integralną część złożonej oferty stanowią następujące dokumenty:</w:t>
      </w:r>
    </w:p>
    <w:p w14:paraId="7C5762C5" w14:textId="77777777" w:rsidR="00E84CCE" w:rsidRPr="003076EB" w:rsidRDefault="0085589D">
      <w:pPr>
        <w:numPr>
          <w:ilvl w:val="1"/>
          <w:numId w:val="7"/>
        </w:numPr>
        <w:tabs>
          <w:tab w:val="left" w:pos="360"/>
          <w:tab w:val="left" w:pos="720"/>
        </w:tabs>
        <w:ind w:left="720" w:firstLine="0"/>
        <w:jc w:val="both"/>
        <w:rPr>
          <w:rFonts w:ascii="Arial Narrow" w:hAnsi="Arial Narrow"/>
          <w:color w:val="auto"/>
          <w:sz w:val="22"/>
          <w:szCs w:val="22"/>
        </w:rPr>
      </w:pPr>
      <w:r w:rsidRPr="003076EB">
        <w:rPr>
          <w:rFonts w:ascii="Arial Narrow" w:hAnsi="Arial Narrow"/>
          <w:color w:val="auto"/>
          <w:sz w:val="22"/>
          <w:szCs w:val="22"/>
        </w:rPr>
        <w:t>………………………………………………………..</w:t>
      </w:r>
    </w:p>
    <w:p w14:paraId="3F75167A" w14:textId="77777777" w:rsidR="00E84CCE" w:rsidRPr="003076EB" w:rsidRDefault="0085589D">
      <w:pPr>
        <w:numPr>
          <w:ilvl w:val="1"/>
          <w:numId w:val="7"/>
        </w:numPr>
        <w:tabs>
          <w:tab w:val="left" w:pos="360"/>
          <w:tab w:val="left" w:pos="720"/>
        </w:tabs>
        <w:ind w:left="720" w:firstLine="0"/>
        <w:jc w:val="both"/>
        <w:rPr>
          <w:rFonts w:ascii="Arial Narrow" w:hAnsi="Arial Narrow"/>
          <w:color w:val="auto"/>
          <w:sz w:val="22"/>
          <w:szCs w:val="22"/>
        </w:rPr>
      </w:pPr>
      <w:r w:rsidRPr="003076EB">
        <w:rPr>
          <w:rFonts w:ascii="Arial Narrow" w:hAnsi="Arial Narrow"/>
          <w:color w:val="auto"/>
          <w:sz w:val="22"/>
          <w:szCs w:val="22"/>
        </w:rPr>
        <w:t>………………………………………………………..</w:t>
      </w:r>
    </w:p>
    <w:p w14:paraId="09EC2A5A" w14:textId="77777777" w:rsidR="00E84CCE" w:rsidRPr="003076EB" w:rsidRDefault="00E84CCE">
      <w:pPr>
        <w:jc w:val="both"/>
        <w:rPr>
          <w:rFonts w:ascii="Arial Narrow" w:hAnsi="Arial Narrow"/>
          <w:color w:val="auto"/>
          <w:sz w:val="22"/>
          <w:szCs w:val="22"/>
        </w:rPr>
      </w:pPr>
    </w:p>
    <w:p w14:paraId="442184FA" w14:textId="77777777" w:rsidR="00E84CCE" w:rsidRPr="003076EB" w:rsidRDefault="00E84CCE">
      <w:pPr>
        <w:jc w:val="both"/>
        <w:rPr>
          <w:rFonts w:ascii="Arial Narrow" w:hAnsi="Arial Narrow"/>
          <w:color w:val="auto"/>
          <w:sz w:val="22"/>
          <w:szCs w:val="22"/>
        </w:rPr>
      </w:pPr>
    </w:p>
    <w:p w14:paraId="54F75332" w14:textId="77777777" w:rsidR="00E84CCE" w:rsidRPr="003076EB" w:rsidRDefault="0085589D">
      <w:pPr>
        <w:jc w:val="both"/>
        <w:rPr>
          <w:rFonts w:ascii="Arial Narrow" w:hAnsi="Arial Narrow"/>
          <w:color w:val="auto"/>
          <w:sz w:val="22"/>
          <w:szCs w:val="22"/>
        </w:rPr>
      </w:pPr>
      <w:r w:rsidRPr="003076EB">
        <w:rPr>
          <w:rFonts w:ascii="Arial Narrow" w:hAnsi="Arial Narrow"/>
          <w:color w:val="auto"/>
          <w:sz w:val="22"/>
          <w:szCs w:val="22"/>
        </w:rPr>
        <w:t>……….……………………………</w:t>
      </w:r>
    </w:p>
    <w:p w14:paraId="2F3F7FFA" w14:textId="77777777" w:rsidR="00E84CCE" w:rsidRPr="003076EB" w:rsidRDefault="0085589D">
      <w:pPr>
        <w:jc w:val="both"/>
        <w:rPr>
          <w:rFonts w:ascii="Arial Narrow" w:hAnsi="Arial Narrow"/>
          <w:color w:val="auto"/>
          <w:sz w:val="22"/>
          <w:szCs w:val="22"/>
        </w:rPr>
      </w:pPr>
      <w:r w:rsidRPr="003076EB">
        <w:rPr>
          <w:rFonts w:ascii="Arial Narrow" w:hAnsi="Arial Narrow"/>
          <w:color w:val="auto"/>
          <w:sz w:val="22"/>
          <w:szCs w:val="22"/>
        </w:rPr>
        <w:t>Miejscowość i data</w:t>
      </w:r>
      <w:r w:rsidRPr="003076EB">
        <w:rPr>
          <w:rFonts w:ascii="Arial Narrow" w:hAnsi="Arial Narrow"/>
          <w:color w:val="auto"/>
          <w:sz w:val="22"/>
          <w:szCs w:val="22"/>
        </w:rPr>
        <w:tab/>
      </w:r>
      <w:r w:rsidRPr="003076EB">
        <w:rPr>
          <w:rFonts w:ascii="Arial Narrow" w:hAnsi="Arial Narrow"/>
          <w:color w:val="auto"/>
          <w:sz w:val="22"/>
          <w:szCs w:val="22"/>
        </w:rPr>
        <w:tab/>
      </w:r>
      <w:r w:rsidRPr="003076EB">
        <w:rPr>
          <w:rFonts w:ascii="Arial Narrow" w:hAnsi="Arial Narrow"/>
          <w:color w:val="auto"/>
          <w:sz w:val="22"/>
          <w:szCs w:val="22"/>
        </w:rPr>
        <w:tab/>
      </w:r>
      <w:r w:rsidRPr="003076EB">
        <w:rPr>
          <w:rFonts w:ascii="Arial Narrow" w:hAnsi="Arial Narrow"/>
          <w:color w:val="auto"/>
          <w:sz w:val="22"/>
          <w:szCs w:val="22"/>
        </w:rPr>
        <w:tab/>
      </w:r>
      <w:r w:rsidRPr="003076EB">
        <w:rPr>
          <w:rFonts w:ascii="Arial Narrow" w:hAnsi="Arial Narrow"/>
          <w:color w:val="auto"/>
          <w:sz w:val="22"/>
          <w:szCs w:val="22"/>
        </w:rPr>
        <w:tab/>
      </w:r>
      <w:r w:rsidRPr="003076EB">
        <w:rPr>
          <w:rFonts w:ascii="Arial Narrow" w:hAnsi="Arial Narrow"/>
          <w:color w:val="auto"/>
          <w:sz w:val="22"/>
          <w:szCs w:val="22"/>
        </w:rPr>
        <w:tab/>
      </w:r>
    </w:p>
    <w:p w14:paraId="321D795B" w14:textId="77777777" w:rsidR="00E84CCE" w:rsidRPr="003076EB" w:rsidRDefault="0085589D">
      <w:pPr>
        <w:ind w:left="4317"/>
        <w:jc w:val="both"/>
        <w:rPr>
          <w:rFonts w:ascii="Arial Narrow" w:hAnsi="Arial Narrow"/>
          <w:color w:val="auto"/>
          <w:sz w:val="22"/>
          <w:szCs w:val="22"/>
        </w:rPr>
      </w:pPr>
      <w:r w:rsidRPr="003076EB">
        <w:rPr>
          <w:rFonts w:ascii="Arial Narrow" w:hAnsi="Arial Narrow"/>
          <w:color w:val="auto"/>
          <w:sz w:val="22"/>
          <w:szCs w:val="22"/>
        </w:rPr>
        <w:t>……………………………………………………………………</w:t>
      </w:r>
    </w:p>
    <w:p w14:paraId="2FC5623D" w14:textId="77777777" w:rsidR="00E84CCE" w:rsidRPr="003076EB" w:rsidRDefault="0085589D">
      <w:pPr>
        <w:ind w:left="4248" w:firstLine="708"/>
        <w:jc w:val="center"/>
        <w:rPr>
          <w:rFonts w:ascii="Arial Narrow" w:hAnsi="Arial Narrow"/>
          <w:color w:val="auto"/>
          <w:sz w:val="22"/>
          <w:szCs w:val="22"/>
        </w:rPr>
        <w:sectPr w:rsidR="00E84CCE" w:rsidRPr="003076EB">
          <w:headerReference w:type="default" r:id="rId19"/>
          <w:footerReference w:type="default" r:id="rId20"/>
          <w:pgSz w:w="11906" w:h="16838"/>
          <w:pgMar w:top="1417" w:right="1417" w:bottom="1417" w:left="1417" w:header="425" w:footer="272" w:gutter="0"/>
          <w:cols w:space="708"/>
          <w:formProt w:val="0"/>
          <w:docGrid w:linePitch="360"/>
        </w:sectPr>
      </w:pPr>
      <w:r w:rsidRPr="003076EB">
        <w:rPr>
          <w:rFonts w:ascii="Arial Narrow" w:hAnsi="Arial Narrow"/>
          <w:color w:val="auto"/>
          <w:sz w:val="22"/>
          <w:szCs w:val="22"/>
        </w:rPr>
        <w:t>(podpis i pieczęć osoby upoważnionej do składania oświadczeń woli w imieniu Wykonawcy)</w:t>
      </w:r>
    </w:p>
    <w:p w14:paraId="42569141" w14:textId="77777777" w:rsidR="00E84CCE" w:rsidRPr="003076EB" w:rsidRDefault="0085589D">
      <w:pPr>
        <w:jc w:val="center"/>
        <w:rPr>
          <w:rFonts w:ascii="Arial Narrow" w:hAnsi="Arial Narrow" w:cs="Arial Narrow"/>
          <w:b/>
          <w:color w:val="auto"/>
          <w:kern w:val="2"/>
          <w:sz w:val="22"/>
          <w:szCs w:val="22"/>
        </w:rPr>
      </w:pPr>
      <w:r w:rsidRPr="003076EB">
        <w:rPr>
          <w:rFonts w:ascii="Arial Narrow" w:hAnsi="Arial Narrow" w:cs="Arial Narrow"/>
          <w:b/>
          <w:color w:val="auto"/>
          <w:kern w:val="2"/>
          <w:sz w:val="22"/>
          <w:szCs w:val="22"/>
        </w:rPr>
        <w:lastRenderedPageBreak/>
        <w:t xml:space="preserve">SZCZEGÓŁOWY OPIS PRZEDMIOTU ZAMÓWIENIA </w:t>
      </w:r>
    </w:p>
    <w:p w14:paraId="0E0F5551" w14:textId="77777777" w:rsidR="00E84CCE" w:rsidRPr="003076EB" w:rsidRDefault="00E84CCE">
      <w:pPr>
        <w:jc w:val="center"/>
        <w:rPr>
          <w:rFonts w:ascii="Arial Narrow" w:hAnsi="Arial Narrow" w:cs="Arial Narrow"/>
          <w:b/>
          <w:color w:val="auto"/>
          <w:kern w:val="2"/>
          <w:sz w:val="22"/>
          <w:szCs w:val="22"/>
        </w:rPr>
      </w:pPr>
    </w:p>
    <w:p w14:paraId="7D48AAB6" w14:textId="77777777" w:rsidR="00E84CCE" w:rsidRPr="003076EB" w:rsidRDefault="0085589D">
      <w:pPr>
        <w:numPr>
          <w:ilvl w:val="0"/>
          <w:numId w:val="30"/>
        </w:numPr>
        <w:suppressAutoHyphens/>
        <w:ind w:left="426" w:hanging="284"/>
        <w:jc w:val="both"/>
        <w:rPr>
          <w:rFonts w:ascii="Arial Narrow" w:hAnsi="Arial Narrow" w:cs="Arial Narrow"/>
          <w:b/>
          <w:kern w:val="2"/>
          <w:sz w:val="22"/>
          <w:szCs w:val="22"/>
          <w:lang w:val="x-none" w:eastAsia="ar-SA"/>
        </w:rPr>
      </w:pPr>
      <w:r w:rsidRPr="003076EB">
        <w:rPr>
          <w:rFonts w:ascii="Arial Narrow" w:hAnsi="Arial Narrow" w:cs="Arial Narrow"/>
          <w:b/>
          <w:kern w:val="2"/>
          <w:sz w:val="22"/>
          <w:szCs w:val="22"/>
          <w:lang w:val="x-none" w:eastAsia="ar-SA"/>
        </w:rPr>
        <w:t>Wymagania ogólne</w:t>
      </w:r>
    </w:p>
    <w:p w14:paraId="67CA0159" w14:textId="77777777" w:rsidR="00E84CCE" w:rsidRDefault="0085589D">
      <w:pPr>
        <w:numPr>
          <w:ilvl w:val="0"/>
          <w:numId w:val="29"/>
        </w:numPr>
        <w:ind w:left="567"/>
        <w:jc w:val="both"/>
        <w:rPr>
          <w:rFonts w:ascii="Arial Narrow" w:hAnsi="Arial Narrow"/>
          <w:sz w:val="22"/>
          <w:szCs w:val="22"/>
        </w:rPr>
      </w:pPr>
      <w:r w:rsidRPr="003076EB">
        <w:rPr>
          <w:rFonts w:ascii="Arial Narrow" w:hAnsi="Arial Narrow"/>
          <w:sz w:val="22"/>
          <w:szCs w:val="22"/>
        </w:rPr>
        <w:t>Przedmiotem zamówienia jest świadczenie usług szkoleniowych z zakresu teleinformatyki z podziałem na zadania:</w:t>
      </w:r>
    </w:p>
    <w:tbl>
      <w:tblPr>
        <w:tblStyle w:val="Tabela-Siatka"/>
        <w:tblW w:w="9062" w:type="dxa"/>
        <w:jc w:val="center"/>
        <w:tblLook w:val="04A0" w:firstRow="1" w:lastRow="0" w:firstColumn="1" w:lastColumn="0" w:noHBand="0" w:noVBand="1"/>
      </w:tblPr>
      <w:tblGrid>
        <w:gridCol w:w="898"/>
        <w:gridCol w:w="5596"/>
        <w:gridCol w:w="1078"/>
        <w:gridCol w:w="1490"/>
      </w:tblGrid>
      <w:tr w:rsidR="005A5DB2" w14:paraId="0B59415C" w14:textId="77777777" w:rsidTr="00D15055">
        <w:trPr>
          <w:jc w:val="center"/>
        </w:trPr>
        <w:tc>
          <w:tcPr>
            <w:tcW w:w="898" w:type="dxa"/>
            <w:shd w:val="clear" w:color="auto" w:fill="auto"/>
          </w:tcPr>
          <w:p w14:paraId="4BA2AFA3" w14:textId="77777777" w:rsidR="005A5DB2" w:rsidRDefault="005A5DB2" w:rsidP="00D15055">
            <w:pPr>
              <w:jc w:val="center"/>
              <w:rPr>
                <w:rFonts w:ascii="Arial Narrow" w:hAnsi="Arial Narrow"/>
                <w:b/>
                <w:sz w:val="22"/>
                <w:szCs w:val="22"/>
              </w:rPr>
            </w:pPr>
            <w:r>
              <w:rPr>
                <w:rFonts w:ascii="Arial Narrow" w:hAnsi="Arial Narrow"/>
                <w:b/>
                <w:sz w:val="22"/>
                <w:szCs w:val="22"/>
              </w:rPr>
              <w:t>Zadanie nr</w:t>
            </w:r>
          </w:p>
        </w:tc>
        <w:tc>
          <w:tcPr>
            <w:tcW w:w="5596" w:type="dxa"/>
            <w:shd w:val="clear" w:color="auto" w:fill="auto"/>
          </w:tcPr>
          <w:p w14:paraId="3B38E72B" w14:textId="77777777" w:rsidR="005A5DB2" w:rsidRDefault="005A5DB2" w:rsidP="00D15055">
            <w:pPr>
              <w:jc w:val="center"/>
              <w:rPr>
                <w:rFonts w:ascii="Arial Narrow" w:hAnsi="Arial Narrow"/>
                <w:b/>
                <w:sz w:val="22"/>
                <w:szCs w:val="22"/>
              </w:rPr>
            </w:pPr>
            <w:r>
              <w:rPr>
                <w:rFonts w:ascii="Arial Narrow" w:hAnsi="Arial Narrow"/>
                <w:b/>
                <w:sz w:val="22"/>
                <w:szCs w:val="22"/>
              </w:rPr>
              <w:t>Nazwa szkolenia</w:t>
            </w:r>
          </w:p>
        </w:tc>
        <w:tc>
          <w:tcPr>
            <w:tcW w:w="1078" w:type="dxa"/>
            <w:shd w:val="clear" w:color="auto" w:fill="auto"/>
          </w:tcPr>
          <w:p w14:paraId="11092621" w14:textId="77777777" w:rsidR="005A5DB2" w:rsidRDefault="005A5DB2" w:rsidP="00D15055">
            <w:pPr>
              <w:jc w:val="center"/>
              <w:rPr>
                <w:rFonts w:ascii="Arial Narrow" w:hAnsi="Arial Narrow"/>
                <w:b/>
                <w:sz w:val="22"/>
                <w:szCs w:val="22"/>
              </w:rPr>
            </w:pPr>
            <w:r>
              <w:rPr>
                <w:rFonts w:ascii="Arial Narrow" w:hAnsi="Arial Narrow"/>
                <w:b/>
                <w:sz w:val="22"/>
                <w:szCs w:val="22"/>
              </w:rPr>
              <w:t>Ilość osób</w:t>
            </w:r>
          </w:p>
        </w:tc>
        <w:tc>
          <w:tcPr>
            <w:tcW w:w="1490" w:type="dxa"/>
            <w:shd w:val="clear" w:color="auto" w:fill="auto"/>
          </w:tcPr>
          <w:p w14:paraId="27087ABC" w14:textId="77777777" w:rsidR="005A5DB2" w:rsidRDefault="005A5DB2" w:rsidP="00D15055">
            <w:pPr>
              <w:jc w:val="center"/>
              <w:rPr>
                <w:rFonts w:ascii="Arial Narrow" w:hAnsi="Arial Narrow"/>
                <w:b/>
                <w:sz w:val="22"/>
                <w:szCs w:val="22"/>
              </w:rPr>
            </w:pPr>
            <w:r>
              <w:rPr>
                <w:rFonts w:ascii="Arial Narrow" w:hAnsi="Arial Narrow"/>
                <w:b/>
                <w:sz w:val="22"/>
                <w:szCs w:val="22"/>
              </w:rPr>
              <w:t>Liczba dni szkoleniowych (min)</w:t>
            </w:r>
          </w:p>
        </w:tc>
      </w:tr>
      <w:tr w:rsidR="005A5DB2" w14:paraId="3B6D37BE" w14:textId="77777777" w:rsidTr="00D15055">
        <w:trPr>
          <w:jc w:val="center"/>
        </w:trPr>
        <w:tc>
          <w:tcPr>
            <w:tcW w:w="898" w:type="dxa"/>
            <w:shd w:val="clear" w:color="auto" w:fill="auto"/>
          </w:tcPr>
          <w:p w14:paraId="7A2D2FB3" w14:textId="77777777" w:rsidR="005A5DB2" w:rsidRDefault="005A5DB2" w:rsidP="00D15055">
            <w:pPr>
              <w:jc w:val="center"/>
              <w:rPr>
                <w:rFonts w:ascii="Arial Narrow" w:hAnsi="Arial Narrow"/>
                <w:b/>
                <w:sz w:val="22"/>
                <w:szCs w:val="22"/>
              </w:rPr>
            </w:pPr>
            <w:r>
              <w:rPr>
                <w:rFonts w:ascii="Arial Narrow" w:hAnsi="Arial Narrow"/>
                <w:b/>
                <w:sz w:val="22"/>
                <w:szCs w:val="22"/>
              </w:rPr>
              <w:t>1</w:t>
            </w:r>
          </w:p>
        </w:tc>
        <w:tc>
          <w:tcPr>
            <w:tcW w:w="5596" w:type="dxa"/>
            <w:shd w:val="clear" w:color="auto" w:fill="auto"/>
          </w:tcPr>
          <w:p w14:paraId="328BD898" w14:textId="77777777" w:rsidR="005A5DB2" w:rsidRDefault="005A5DB2" w:rsidP="00D15055">
            <w:pPr>
              <w:rPr>
                <w:rFonts w:ascii="Arial Narrow" w:hAnsi="Arial Narrow"/>
                <w:b/>
                <w:sz w:val="22"/>
                <w:szCs w:val="22"/>
              </w:rPr>
            </w:pPr>
            <w:r>
              <w:rPr>
                <w:rFonts w:ascii="Arial Narrow" w:hAnsi="Arial Narrow" w:cs="Arial Narrow"/>
                <w:sz w:val="22"/>
                <w:szCs w:val="22"/>
              </w:rPr>
              <w:t xml:space="preserve">Podstawy systemu operacyjnego </w:t>
            </w:r>
            <w:proofErr w:type="spellStart"/>
            <w:r>
              <w:rPr>
                <w:rFonts w:ascii="Arial Narrow" w:hAnsi="Arial Narrow" w:cs="Arial Narrow"/>
                <w:sz w:val="22"/>
                <w:szCs w:val="22"/>
              </w:rPr>
              <w:t>Junos</w:t>
            </w:r>
            <w:proofErr w:type="spellEnd"/>
          </w:p>
        </w:tc>
        <w:tc>
          <w:tcPr>
            <w:tcW w:w="1078" w:type="dxa"/>
            <w:shd w:val="clear" w:color="auto" w:fill="auto"/>
          </w:tcPr>
          <w:p w14:paraId="3A010EB8" w14:textId="77777777" w:rsidR="005A5DB2" w:rsidRDefault="005A5DB2" w:rsidP="00D15055">
            <w:pPr>
              <w:jc w:val="center"/>
              <w:rPr>
                <w:rFonts w:ascii="Arial Narrow" w:hAnsi="Arial Narrow"/>
                <w:b/>
                <w:sz w:val="22"/>
                <w:szCs w:val="22"/>
              </w:rPr>
            </w:pPr>
            <w:r>
              <w:rPr>
                <w:rFonts w:ascii="Arial Narrow" w:hAnsi="Arial Narrow"/>
                <w:b/>
                <w:sz w:val="22"/>
                <w:szCs w:val="22"/>
              </w:rPr>
              <w:t>4</w:t>
            </w:r>
          </w:p>
        </w:tc>
        <w:tc>
          <w:tcPr>
            <w:tcW w:w="1490" w:type="dxa"/>
            <w:shd w:val="clear" w:color="auto" w:fill="auto"/>
          </w:tcPr>
          <w:p w14:paraId="559E77F8" w14:textId="77777777" w:rsidR="005A5DB2" w:rsidRDefault="005A5DB2" w:rsidP="00D15055">
            <w:pPr>
              <w:jc w:val="center"/>
              <w:rPr>
                <w:rFonts w:ascii="Arial Narrow" w:hAnsi="Arial Narrow"/>
                <w:b/>
                <w:sz w:val="22"/>
                <w:szCs w:val="22"/>
              </w:rPr>
            </w:pPr>
            <w:r>
              <w:rPr>
                <w:rFonts w:ascii="Arial Narrow" w:hAnsi="Arial Narrow"/>
                <w:b/>
                <w:sz w:val="22"/>
                <w:szCs w:val="22"/>
              </w:rPr>
              <w:t>3</w:t>
            </w:r>
          </w:p>
        </w:tc>
      </w:tr>
      <w:tr w:rsidR="005A5DB2" w14:paraId="6ACFA53F" w14:textId="77777777" w:rsidTr="00D15055">
        <w:trPr>
          <w:jc w:val="center"/>
        </w:trPr>
        <w:tc>
          <w:tcPr>
            <w:tcW w:w="898" w:type="dxa"/>
            <w:shd w:val="clear" w:color="auto" w:fill="auto"/>
          </w:tcPr>
          <w:p w14:paraId="680034E9" w14:textId="77777777" w:rsidR="005A5DB2" w:rsidRDefault="005A5DB2" w:rsidP="00D15055">
            <w:pPr>
              <w:jc w:val="center"/>
              <w:rPr>
                <w:rFonts w:ascii="Arial Narrow" w:hAnsi="Arial Narrow"/>
                <w:b/>
                <w:sz w:val="22"/>
                <w:szCs w:val="22"/>
              </w:rPr>
            </w:pPr>
            <w:r>
              <w:rPr>
                <w:rFonts w:ascii="Arial Narrow" w:hAnsi="Arial Narrow"/>
                <w:b/>
                <w:sz w:val="22"/>
                <w:szCs w:val="22"/>
              </w:rPr>
              <w:t>2</w:t>
            </w:r>
          </w:p>
        </w:tc>
        <w:tc>
          <w:tcPr>
            <w:tcW w:w="5596" w:type="dxa"/>
            <w:shd w:val="clear" w:color="auto" w:fill="auto"/>
          </w:tcPr>
          <w:p w14:paraId="6AFAB405" w14:textId="77777777" w:rsidR="005A5DB2" w:rsidRDefault="005A5DB2" w:rsidP="00D15055">
            <w:pPr>
              <w:rPr>
                <w:rFonts w:ascii="Arial Narrow" w:hAnsi="Arial Narrow"/>
                <w:b/>
                <w:sz w:val="22"/>
                <w:szCs w:val="22"/>
              </w:rPr>
            </w:pPr>
            <w:r>
              <w:rPr>
                <w:rFonts w:ascii="Arial Narrow" w:hAnsi="Arial Narrow" w:cs="Arial Narrow"/>
                <w:sz w:val="22"/>
                <w:szCs w:val="22"/>
              </w:rPr>
              <w:t xml:space="preserve">Przełączanie w systemie </w:t>
            </w:r>
            <w:proofErr w:type="spellStart"/>
            <w:r>
              <w:rPr>
                <w:rFonts w:ascii="Arial Narrow" w:hAnsi="Arial Narrow" w:cs="Arial Narrow"/>
                <w:sz w:val="22"/>
                <w:szCs w:val="22"/>
              </w:rPr>
              <w:t>Junos</w:t>
            </w:r>
            <w:proofErr w:type="spellEnd"/>
            <w:r>
              <w:rPr>
                <w:rFonts w:ascii="Arial Narrow" w:hAnsi="Arial Narrow" w:cs="Arial Narrow"/>
                <w:sz w:val="22"/>
                <w:szCs w:val="22"/>
              </w:rPr>
              <w:t>-ELS</w:t>
            </w:r>
          </w:p>
        </w:tc>
        <w:tc>
          <w:tcPr>
            <w:tcW w:w="1078" w:type="dxa"/>
            <w:shd w:val="clear" w:color="auto" w:fill="auto"/>
          </w:tcPr>
          <w:p w14:paraId="2ED91ACE" w14:textId="77777777" w:rsidR="005A5DB2" w:rsidRDefault="005A5DB2" w:rsidP="00D15055">
            <w:pPr>
              <w:jc w:val="center"/>
              <w:rPr>
                <w:rFonts w:ascii="Arial Narrow" w:hAnsi="Arial Narrow"/>
                <w:b/>
                <w:sz w:val="22"/>
                <w:szCs w:val="22"/>
              </w:rPr>
            </w:pPr>
            <w:r>
              <w:rPr>
                <w:rFonts w:ascii="Arial Narrow" w:hAnsi="Arial Narrow"/>
                <w:b/>
                <w:sz w:val="22"/>
                <w:szCs w:val="22"/>
              </w:rPr>
              <w:t>4</w:t>
            </w:r>
          </w:p>
        </w:tc>
        <w:tc>
          <w:tcPr>
            <w:tcW w:w="1490" w:type="dxa"/>
            <w:shd w:val="clear" w:color="auto" w:fill="auto"/>
          </w:tcPr>
          <w:p w14:paraId="59E61565" w14:textId="77777777" w:rsidR="005A5DB2" w:rsidRDefault="005A5DB2" w:rsidP="00D15055">
            <w:pPr>
              <w:jc w:val="center"/>
              <w:rPr>
                <w:rFonts w:ascii="Arial Narrow" w:hAnsi="Arial Narrow"/>
                <w:b/>
                <w:sz w:val="22"/>
                <w:szCs w:val="22"/>
              </w:rPr>
            </w:pPr>
            <w:r>
              <w:rPr>
                <w:rFonts w:ascii="Arial Narrow" w:hAnsi="Arial Narrow"/>
                <w:b/>
                <w:sz w:val="22"/>
                <w:szCs w:val="22"/>
              </w:rPr>
              <w:t>2</w:t>
            </w:r>
          </w:p>
        </w:tc>
      </w:tr>
      <w:tr w:rsidR="005A5DB2" w14:paraId="7621E779" w14:textId="77777777" w:rsidTr="00D15055">
        <w:trPr>
          <w:jc w:val="center"/>
        </w:trPr>
        <w:tc>
          <w:tcPr>
            <w:tcW w:w="898" w:type="dxa"/>
            <w:shd w:val="clear" w:color="auto" w:fill="auto"/>
          </w:tcPr>
          <w:p w14:paraId="3B034EC2" w14:textId="77777777" w:rsidR="005A5DB2" w:rsidRDefault="005A5DB2" w:rsidP="00D15055">
            <w:pPr>
              <w:jc w:val="center"/>
              <w:rPr>
                <w:rFonts w:ascii="Arial Narrow" w:hAnsi="Arial Narrow"/>
                <w:b/>
                <w:sz w:val="22"/>
                <w:szCs w:val="22"/>
              </w:rPr>
            </w:pPr>
            <w:r>
              <w:rPr>
                <w:rFonts w:ascii="Arial Narrow" w:hAnsi="Arial Narrow"/>
                <w:b/>
                <w:sz w:val="22"/>
                <w:szCs w:val="22"/>
              </w:rPr>
              <w:t>3</w:t>
            </w:r>
          </w:p>
        </w:tc>
        <w:tc>
          <w:tcPr>
            <w:tcW w:w="5596" w:type="dxa"/>
            <w:shd w:val="clear" w:color="auto" w:fill="auto"/>
          </w:tcPr>
          <w:p w14:paraId="08F13F79" w14:textId="77777777" w:rsidR="005A5DB2" w:rsidRDefault="005A5DB2" w:rsidP="00D15055">
            <w:pPr>
              <w:rPr>
                <w:rFonts w:ascii="Arial Narrow" w:hAnsi="Arial Narrow"/>
                <w:b/>
                <w:sz w:val="22"/>
                <w:szCs w:val="22"/>
              </w:rPr>
            </w:pPr>
            <w:proofErr w:type="spellStart"/>
            <w:r>
              <w:rPr>
                <w:rFonts w:ascii="Arial Narrow" w:hAnsi="Arial Narrow" w:cs="Arial Narrow"/>
                <w:sz w:val="22"/>
                <w:szCs w:val="22"/>
              </w:rPr>
              <w:t>Ruting</w:t>
            </w:r>
            <w:proofErr w:type="spellEnd"/>
            <w:r>
              <w:rPr>
                <w:rFonts w:ascii="Arial Narrow" w:hAnsi="Arial Narrow" w:cs="Arial Narrow"/>
                <w:sz w:val="22"/>
                <w:szCs w:val="22"/>
              </w:rPr>
              <w:t xml:space="preserve"> dla średniozaawansowanych</w:t>
            </w:r>
          </w:p>
        </w:tc>
        <w:tc>
          <w:tcPr>
            <w:tcW w:w="1078" w:type="dxa"/>
            <w:shd w:val="clear" w:color="auto" w:fill="auto"/>
          </w:tcPr>
          <w:p w14:paraId="2A1CB403" w14:textId="77777777" w:rsidR="005A5DB2" w:rsidRDefault="005A5DB2" w:rsidP="00D15055">
            <w:pPr>
              <w:jc w:val="center"/>
              <w:rPr>
                <w:rFonts w:ascii="Arial Narrow" w:hAnsi="Arial Narrow"/>
                <w:b/>
                <w:sz w:val="22"/>
                <w:szCs w:val="22"/>
              </w:rPr>
            </w:pPr>
            <w:r>
              <w:rPr>
                <w:rFonts w:ascii="Arial Narrow" w:hAnsi="Arial Narrow"/>
                <w:b/>
                <w:sz w:val="22"/>
                <w:szCs w:val="22"/>
              </w:rPr>
              <w:t>2</w:t>
            </w:r>
          </w:p>
        </w:tc>
        <w:tc>
          <w:tcPr>
            <w:tcW w:w="1490" w:type="dxa"/>
            <w:shd w:val="clear" w:color="auto" w:fill="auto"/>
          </w:tcPr>
          <w:p w14:paraId="2A32B3A1" w14:textId="77777777" w:rsidR="005A5DB2" w:rsidRDefault="005A5DB2" w:rsidP="00D15055">
            <w:pPr>
              <w:jc w:val="center"/>
              <w:rPr>
                <w:rFonts w:ascii="Arial Narrow" w:hAnsi="Arial Narrow"/>
                <w:b/>
                <w:sz w:val="22"/>
                <w:szCs w:val="22"/>
              </w:rPr>
            </w:pPr>
            <w:r>
              <w:rPr>
                <w:rFonts w:ascii="Arial Narrow" w:hAnsi="Arial Narrow"/>
                <w:b/>
                <w:sz w:val="22"/>
                <w:szCs w:val="22"/>
              </w:rPr>
              <w:t>2</w:t>
            </w:r>
          </w:p>
        </w:tc>
      </w:tr>
      <w:tr w:rsidR="005A5DB2" w14:paraId="60650540" w14:textId="77777777" w:rsidTr="00D15055">
        <w:trPr>
          <w:jc w:val="center"/>
        </w:trPr>
        <w:tc>
          <w:tcPr>
            <w:tcW w:w="898" w:type="dxa"/>
            <w:shd w:val="clear" w:color="auto" w:fill="auto"/>
          </w:tcPr>
          <w:p w14:paraId="0DBA11CF" w14:textId="77777777" w:rsidR="005A5DB2" w:rsidRDefault="005A5DB2" w:rsidP="00D15055">
            <w:pPr>
              <w:jc w:val="center"/>
              <w:rPr>
                <w:rFonts w:ascii="Arial Narrow" w:hAnsi="Arial Narrow"/>
                <w:b/>
                <w:sz w:val="22"/>
                <w:szCs w:val="22"/>
              </w:rPr>
            </w:pPr>
            <w:r>
              <w:rPr>
                <w:rFonts w:ascii="Arial Narrow" w:hAnsi="Arial Narrow"/>
                <w:b/>
                <w:sz w:val="22"/>
                <w:szCs w:val="22"/>
              </w:rPr>
              <w:t>4</w:t>
            </w:r>
          </w:p>
        </w:tc>
        <w:tc>
          <w:tcPr>
            <w:tcW w:w="5596" w:type="dxa"/>
            <w:shd w:val="clear" w:color="auto" w:fill="auto"/>
          </w:tcPr>
          <w:p w14:paraId="3649E7A0" w14:textId="77777777" w:rsidR="005A5DB2" w:rsidRDefault="005A5DB2" w:rsidP="00D15055">
            <w:pPr>
              <w:rPr>
                <w:rFonts w:ascii="Arial Narrow" w:hAnsi="Arial Narrow"/>
                <w:b/>
                <w:sz w:val="22"/>
                <w:szCs w:val="22"/>
              </w:rPr>
            </w:pPr>
            <w:proofErr w:type="spellStart"/>
            <w:r>
              <w:rPr>
                <w:rFonts w:ascii="Arial Narrow" w:hAnsi="Arial Narrow" w:cs="Arial Narrow"/>
                <w:sz w:val="22"/>
                <w:szCs w:val="22"/>
              </w:rPr>
              <w:t>Junos</w:t>
            </w:r>
            <w:proofErr w:type="spellEnd"/>
            <w:r>
              <w:rPr>
                <w:rFonts w:ascii="Arial Narrow" w:hAnsi="Arial Narrow" w:cs="Arial Narrow"/>
                <w:sz w:val="22"/>
                <w:szCs w:val="22"/>
              </w:rPr>
              <w:t xml:space="preserve"> w urządzeniach zabezpieczeń</w:t>
            </w:r>
          </w:p>
        </w:tc>
        <w:tc>
          <w:tcPr>
            <w:tcW w:w="1078" w:type="dxa"/>
            <w:shd w:val="clear" w:color="auto" w:fill="auto"/>
          </w:tcPr>
          <w:p w14:paraId="4C47AC28" w14:textId="77777777" w:rsidR="005A5DB2" w:rsidRDefault="005A5DB2" w:rsidP="00D15055">
            <w:pPr>
              <w:jc w:val="center"/>
              <w:rPr>
                <w:rFonts w:ascii="Arial Narrow" w:hAnsi="Arial Narrow"/>
                <w:b/>
                <w:sz w:val="22"/>
                <w:szCs w:val="22"/>
              </w:rPr>
            </w:pPr>
            <w:r>
              <w:rPr>
                <w:rFonts w:ascii="Arial Narrow" w:hAnsi="Arial Narrow"/>
                <w:b/>
                <w:sz w:val="22"/>
                <w:szCs w:val="22"/>
              </w:rPr>
              <w:t>2</w:t>
            </w:r>
          </w:p>
        </w:tc>
        <w:tc>
          <w:tcPr>
            <w:tcW w:w="1490" w:type="dxa"/>
            <w:shd w:val="clear" w:color="auto" w:fill="auto"/>
          </w:tcPr>
          <w:p w14:paraId="74A45BDC" w14:textId="77777777" w:rsidR="005A5DB2" w:rsidRDefault="005A5DB2" w:rsidP="00D15055">
            <w:pPr>
              <w:jc w:val="center"/>
              <w:rPr>
                <w:rFonts w:ascii="Arial Narrow" w:hAnsi="Arial Narrow"/>
                <w:b/>
                <w:sz w:val="22"/>
                <w:szCs w:val="22"/>
              </w:rPr>
            </w:pPr>
            <w:r>
              <w:rPr>
                <w:rFonts w:ascii="Arial Narrow" w:hAnsi="Arial Narrow"/>
                <w:b/>
                <w:sz w:val="22"/>
                <w:szCs w:val="22"/>
              </w:rPr>
              <w:t>5</w:t>
            </w:r>
          </w:p>
        </w:tc>
      </w:tr>
      <w:tr w:rsidR="005A5DB2" w14:paraId="3F2433B5" w14:textId="77777777" w:rsidTr="00D15055">
        <w:trPr>
          <w:jc w:val="center"/>
        </w:trPr>
        <w:tc>
          <w:tcPr>
            <w:tcW w:w="898" w:type="dxa"/>
            <w:shd w:val="clear" w:color="auto" w:fill="auto"/>
          </w:tcPr>
          <w:p w14:paraId="1E874BAF" w14:textId="77777777" w:rsidR="005A5DB2" w:rsidRDefault="005A5DB2" w:rsidP="00D15055">
            <w:pPr>
              <w:jc w:val="center"/>
              <w:rPr>
                <w:rFonts w:ascii="Arial Narrow" w:hAnsi="Arial Narrow"/>
                <w:b/>
                <w:sz w:val="22"/>
                <w:szCs w:val="22"/>
              </w:rPr>
            </w:pPr>
            <w:r>
              <w:rPr>
                <w:rFonts w:ascii="Arial Narrow" w:hAnsi="Arial Narrow"/>
                <w:b/>
                <w:sz w:val="22"/>
                <w:szCs w:val="22"/>
              </w:rPr>
              <w:t>5</w:t>
            </w:r>
          </w:p>
        </w:tc>
        <w:tc>
          <w:tcPr>
            <w:tcW w:w="5596" w:type="dxa"/>
            <w:shd w:val="clear" w:color="auto" w:fill="auto"/>
          </w:tcPr>
          <w:p w14:paraId="476F2D79" w14:textId="4A996A03" w:rsidR="005A5DB2" w:rsidRDefault="00FB3180" w:rsidP="00D15055">
            <w:pPr>
              <w:rPr>
                <w:rFonts w:ascii="Arial Narrow" w:hAnsi="Arial Narrow"/>
                <w:b/>
                <w:sz w:val="22"/>
                <w:szCs w:val="22"/>
              </w:rPr>
            </w:pPr>
            <w:proofErr w:type="spellStart"/>
            <w:r w:rsidRPr="00FB3180">
              <w:rPr>
                <w:rFonts w:ascii="Arial Narrow" w:hAnsi="Arial Narrow"/>
                <w:sz w:val="22"/>
                <w:szCs w:val="22"/>
              </w:rPr>
              <w:t>Veeam</w:t>
            </w:r>
            <w:proofErr w:type="spellEnd"/>
            <w:r w:rsidRPr="00FB3180">
              <w:rPr>
                <w:rFonts w:ascii="Arial Narrow" w:hAnsi="Arial Narrow"/>
                <w:sz w:val="22"/>
                <w:szCs w:val="22"/>
              </w:rPr>
              <w:t xml:space="preserve"> </w:t>
            </w:r>
            <w:proofErr w:type="spellStart"/>
            <w:r w:rsidRPr="00FB3180">
              <w:rPr>
                <w:rFonts w:ascii="Arial Narrow" w:hAnsi="Arial Narrow"/>
                <w:sz w:val="22"/>
                <w:szCs w:val="22"/>
              </w:rPr>
              <w:t>Certified</w:t>
            </w:r>
            <w:proofErr w:type="spellEnd"/>
            <w:r w:rsidRPr="00FB3180">
              <w:rPr>
                <w:rFonts w:ascii="Arial Narrow" w:hAnsi="Arial Narrow"/>
                <w:sz w:val="22"/>
                <w:szCs w:val="22"/>
              </w:rPr>
              <w:t xml:space="preserve"> </w:t>
            </w:r>
            <w:proofErr w:type="spellStart"/>
            <w:r w:rsidRPr="00FB3180">
              <w:rPr>
                <w:rFonts w:ascii="Arial Narrow" w:hAnsi="Arial Narrow"/>
                <w:sz w:val="22"/>
                <w:szCs w:val="22"/>
              </w:rPr>
              <w:t>Engineer</w:t>
            </w:r>
            <w:proofErr w:type="spellEnd"/>
            <w:r w:rsidRPr="00FB3180">
              <w:rPr>
                <w:rFonts w:ascii="Arial Narrow" w:hAnsi="Arial Narrow"/>
                <w:sz w:val="22"/>
                <w:szCs w:val="22"/>
              </w:rPr>
              <w:t xml:space="preserve"> (VMCE)</w:t>
            </w:r>
          </w:p>
        </w:tc>
        <w:tc>
          <w:tcPr>
            <w:tcW w:w="1078" w:type="dxa"/>
            <w:shd w:val="clear" w:color="auto" w:fill="auto"/>
          </w:tcPr>
          <w:p w14:paraId="0F305DF1" w14:textId="5692B4A5" w:rsidR="005A5DB2" w:rsidRDefault="00FB3180" w:rsidP="00D15055">
            <w:pPr>
              <w:jc w:val="center"/>
              <w:rPr>
                <w:rFonts w:ascii="Arial Narrow" w:hAnsi="Arial Narrow"/>
                <w:b/>
                <w:sz w:val="22"/>
                <w:szCs w:val="22"/>
              </w:rPr>
            </w:pPr>
            <w:r>
              <w:rPr>
                <w:rFonts w:ascii="Arial Narrow" w:hAnsi="Arial Narrow"/>
                <w:b/>
                <w:sz w:val="22"/>
                <w:szCs w:val="22"/>
              </w:rPr>
              <w:t>6</w:t>
            </w:r>
          </w:p>
        </w:tc>
        <w:tc>
          <w:tcPr>
            <w:tcW w:w="1490" w:type="dxa"/>
            <w:shd w:val="clear" w:color="auto" w:fill="auto"/>
          </w:tcPr>
          <w:p w14:paraId="4D909801" w14:textId="22966439" w:rsidR="005A5DB2" w:rsidRPr="00E716AB" w:rsidRDefault="00FB3180" w:rsidP="00D15055">
            <w:pPr>
              <w:jc w:val="center"/>
              <w:rPr>
                <w:rFonts w:ascii="Arial Narrow" w:hAnsi="Arial Narrow"/>
                <w:b/>
                <w:sz w:val="22"/>
                <w:szCs w:val="22"/>
              </w:rPr>
            </w:pPr>
            <w:r>
              <w:rPr>
                <w:rFonts w:ascii="Arial Narrow" w:hAnsi="Arial Narrow"/>
                <w:b/>
                <w:sz w:val="22"/>
                <w:szCs w:val="22"/>
              </w:rPr>
              <w:t>3</w:t>
            </w:r>
          </w:p>
        </w:tc>
      </w:tr>
      <w:tr w:rsidR="005A5DB2" w14:paraId="48D0E8A6" w14:textId="77777777" w:rsidTr="00D15055">
        <w:trPr>
          <w:jc w:val="center"/>
        </w:trPr>
        <w:tc>
          <w:tcPr>
            <w:tcW w:w="898" w:type="dxa"/>
            <w:shd w:val="clear" w:color="auto" w:fill="auto"/>
            <w:vAlign w:val="center"/>
          </w:tcPr>
          <w:p w14:paraId="6AE07C52" w14:textId="77777777" w:rsidR="005A5DB2" w:rsidRDefault="005A5DB2" w:rsidP="00D15055">
            <w:pPr>
              <w:jc w:val="center"/>
              <w:rPr>
                <w:rFonts w:ascii="Arial Narrow" w:hAnsi="Arial Narrow"/>
                <w:b/>
                <w:sz w:val="22"/>
                <w:szCs w:val="22"/>
              </w:rPr>
            </w:pPr>
            <w:r>
              <w:rPr>
                <w:rFonts w:ascii="Arial Narrow" w:hAnsi="Arial Narrow"/>
                <w:b/>
                <w:sz w:val="22"/>
                <w:szCs w:val="22"/>
              </w:rPr>
              <w:t>6</w:t>
            </w:r>
          </w:p>
        </w:tc>
        <w:tc>
          <w:tcPr>
            <w:tcW w:w="5596" w:type="dxa"/>
            <w:shd w:val="clear" w:color="auto" w:fill="auto"/>
          </w:tcPr>
          <w:p w14:paraId="410E4043" w14:textId="77777777" w:rsidR="005A5DB2" w:rsidRDefault="005A5DB2" w:rsidP="00D15055">
            <w:pPr>
              <w:rPr>
                <w:rFonts w:ascii="Arial Narrow" w:hAnsi="Arial Narrow"/>
                <w:b/>
                <w:sz w:val="22"/>
                <w:szCs w:val="22"/>
                <w:lang w:val="en-GB"/>
              </w:rPr>
            </w:pPr>
            <w:r>
              <w:rPr>
                <w:rFonts w:ascii="Arial Narrow" w:hAnsi="Arial Narrow"/>
                <w:sz w:val="22"/>
                <w:szCs w:val="22"/>
                <w:lang w:val="en-GB"/>
              </w:rPr>
              <w:t>LFS311 Linux for System Engineers</w:t>
            </w:r>
          </w:p>
        </w:tc>
        <w:tc>
          <w:tcPr>
            <w:tcW w:w="1078" w:type="dxa"/>
            <w:shd w:val="clear" w:color="auto" w:fill="auto"/>
          </w:tcPr>
          <w:p w14:paraId="5AC42886" w14:textId="77777777" w:rsidR="005A5DB2" w:rsidRDefault="005A5DB2" w:rsidP="00D15055">
            <w:pPr>
              <w:jc w:val="center"/>
              <w:rPr>
                <w:rFonts w:ascii="Arial Narrow" w:hAnsi="Arial Narrow"/>
                <w:b/>
                <w:sz w:val="22"/>
                <w:szCs w:val="22"/>
              </w:rPr>
            </w:pPr>
            <w:r>
              <w:rPr>
                <w:rFonts w:ascii="Arial Narrow" w:hAnsi="Arial Narrow"/>
                <w:b/>
                <w:sz w:val="22"/>
                <w:szCs w:val="22"/>
              </w:rPr>
              <w:t>3</w:t>
            </w:r>
          </w:p>
        </w:tc>
        <w:tc>
          <w:tcPr>
            <w:tcW w:w="1490" w:type="dxa"/>
            <w:shd w:val="clear" w:color="auto" w:fill="auto"/>
          </w:tcPr>
          <w:p w14:paraId="325382E2" w14:textId="77777777" w:rsidR="005A5DB2" w:rsidRPr="00E716AB" w:rsidRDefault="005A5DB2" w:rsidP="00D15055">
            <w:pPr>
              <w:jc w:val="center"/>
              <w:rPr>
                <w:rFonts w:ascii="Arial Narrow" w:hAnsi="Arial Narrow"/>
                <w:b/>
                <w:sz w:val="22"/>
                <w:szCs w:val="22"/>
              </w:rPr>
            </w:pPr>
            <w:r w:rsidRPr="00E716AB">
              <w:rPr>
                <w:rFonts w:ascii="Arial Narrow" w:hAnsi="Arial Narrow"/>
                <w:b/>
                <w:sz w:val="22"/>
                <w:szCs w:val="22"/>
                <w:lang w:val="en-GB"/>
              </w:rPr>
              <w:t>5</w:t>
            </w:r>
          </w:p>
        </w:tc>
      </w:tr>
      <w:tr w:rsidR="005A5DB2" w14:paraId="49BE84B8" w14:textId="77777777" w:rsidTr="00D15055">
        <w:trPr>
          <w:jc w:val="center"/>
        </w:trPr>
        <w:tc>
          <w:tcPr>
            <w:tcW w:w="898" w:type="dxa"/>
            <w:vMerge w:val="restart"/>
            <w:shd w:val="clear" w:color="auto" w:fill="auto"/>
            <w:vAlign w:val="center"/>
          </w:tcPr>
          <w:p w14:paraId="117A0C43" w14:textId="77777777" w:rsidR="005A5DB2" w:rsidRDefault="005A5DB2" w:rsidP="00D15055">
            <w:pPr>
              <w:jc w:val="center"/>
              <w:rPr>
                <w:rFonts w:ascii="Arial Narrow" w:hAnsi="Arial Narrow"/>
                <w:b/>
                <w:sz w:val="22"/>
                <w:szCs w:val="22"/>
                <w:lang w:val="en-GB"/>
              </w:rPr>
            </w:pPr>
            <w:r>
              <w:rPr>
                <w:rFonts w:ascii="Arial Narrow" w:hAnsi="Arial Narrow"/>
                <w:b/>
                <w:sz w:val="22"/>
                <w:szCs w:val="22"/>
                <w:lang w:val="en-GB"/>
              </w:rPr>
              <w:t>7</w:t>
            </w:r>
          </w:p>
        </w:tc>
        <w:tc>
          <w:tcPr>
            <w:tcW w:w="5596" w:type="dxa"/>
            <w:shd w:val="clear" w:color="auto" w:fill="auto"/>
          </w:tcPr>
          <w:p w14:paraId="123525A8" w14:textId="77777777" w:rsidR="005A5DB2" w:rsidRDefault="005A5DB2" w:rsidP="00D15055">
            <w:pPr>
              <w:rPr>
                <w:rFonts w:ascii="Arial Narrow" w:hAnsi="Arial Narrow"/>
                <w:sz w:val="22"/>
                <w:szCs w:val="22"/>
                <w:lang w:val="en-GB"/>
              </w:rPr>
            </w:pPr>
            <w:r>
              <w:rPr>
                <w:rFonts w:ascii="Arial Narrow" w:hAnsi="Arial Narrow"/>
                <w:sz w:val="22"/>
                <w:szCs w:val="22"/>
                <w:lang w:val="en-GB"/>
              </w:rPr>
              <w:t>MS-10135 Configuring, Managing and Troubleshooting Microsoft Exchange Server 2010</w:t>
            </w:r>
          </w:p>
        </w:tc>
        <w:tc>
          <w:tcPr>
            <w:tcW w:w="1078" w:type="dxa"/>
            <w:shd w:val="clear" w:color="auto" w:fill="auto"/>
          </w:tcPr>
          <w:p w14:paraId="1BF2642B" w14:textId="77777777" w:rsidR="005A5DB2" w:rsidRDefault="005A5DB2" w:rsidP="00D15055">
            <w:pPr>
              <w:jc w:val="center"/>
              <w:rPr>
                <w:rFonts w:ascii="Arial Narrow" w:hAnsi="Arial Narrow"/>
                <w:b/>
                <w:sz w:val="22"/>
                <w:szCs w:val="22"/>
                <w:lang w:val="en-GB"/>
              </w:rPr>
            </w:pPr>
            <w:r>
              <w:rPr>
                <w:rFonts w:ascii="Arial Narrow" w:hAnsi="Arial Narrow"/>
                <w:b/>
                <w:sz w:val="22"/>
                <w:szCs w:val="22"/>
              </w:rPr>
              <w:t>2</w:t>
            </w:r>
          </w:p>
        </w:tc>
        <w:tc>
          <w:tcPr>
            <w:tcW w:w="1490" w:type="dxa"/>
            <w:shd w:val="clear" w:color="auto" w:fill="auto"/>
          </w:tcPr>
          <w:p w14:paraId="3CF979B2" w14:textId="77777777" w:rsidR="005A5DB2" w:rsidRPr="00E716AB" w:rsidRDefault="005A5DB2" w:rsidP="00D15055">
            <w:pPr>
              <w:jc w:val="center"/>
              <w:rPr>
                <w:rFonts w:ascii="Arial Narrow" w:hAnsi="Arial Narrow"/>
                <w:b/>
                <w:sz w:val="22"/>
                <w:szCs w:val="22"/>
                <w:lang w:val="en-GB"/>
              </w:rPr>
            </w:pPr>
            <w:r w:rsidRPr="00E716AB">
              <w:rPr>
                <w:rFonts w:ascii="Arial Narrow" w:hAnsi="Arial Narrow"/>
                <w:b/>
                <w:sz w:val="22"/>
                <w:szCs w:val="22"/>
                <w:lang w:val="en-GB"/>
              </w:rPr>
              <w:t>5</w:t>
            </w:r>
          </w:p>
        </w:tc>
      </w:tr>
      <w:tr w:rsidR="005A5DB2" w14:paraId="01372CED" w14:textId="77777777" w:rsidTr="00D15055">
        <w:trPr>
          <w:jc w:val="center"/>
        </w:trPr>
        <w:tc>
          <w:tcPr>
            <w:tcW w:w="898" w:type="dxa"/>
            <w:vMerge/>
            <w:shd w:val="clear" w:color="auto" w:fill="auto"/>
          </w:tcPr>
          <w:p w14:paraId="2CF665A1" w14:textId="77777777" w:rsidR="005A5DB2" w:rsidRDefault="005A5DB2" w:rsidP="00D15055">
            <w:pPr>
              <w:jc w:val="center"/>
              <w:rPr>
                <w:rFonts w:ascii="Arial Narrow" w:hAnsi="Arial Narrow"/>
                <w:b/>
                <w:sz w:val="22"/>
                <w:szCs w:val="22"/>
                <w:lang w:val="en-GB"/>
              </w:rPr>
            </w:pPr>
          </w:p>
        </w:tc>
        <w:tc>
          <w:tcPr>
            <w:tcW w:w="5596" w:type="dxa"/>
            <w:shd w:val="clear" w:color="auto" w:fill="auto"/>
          </w:tcPr>
          <w:p w14:paraId="03A5A2B7" w14:textId="77777777" w:rsidR="005A5DB2" w:rsidRDefault="005A5DB2" w:rsidP="00D15055">
            <w:pPr>
              <w:rPr>
                <w:rFonts w:ascii="Arial Narrow" w:hAnsi="Arial Narrow"/>
                <w:sz w:val="22"/>
                <w:szCs w:val="22"/>
                <w:lang w:val="en-GB"/>
              </w:rPr>
            </w:pPr>
            <w:r>
              <w:rPr>
                <w:rFonts w:ascii="Arial Narrow" w:hAnsi="Arial Narrow"/>
                <w:sz w:val="22"/>
                <w:szCs w:val="22"/>
                <w:lang w:val="en-GB"/>
              </w:rPr>
              <w:t>MS-20742 Identity with Windows Server 2016</w:t>
            </w:r>
          </w:p>
        </w:tc>
        <w:tc>
          <w:tcPr>
            <w:tcW w:w="1078" w:type="dxa"/>
            <w:shd w:val="clear" w:color="auto" w:fill="auto"/>
          </w:tcPr>
          <w:p w14:paraId="045FF610" w14:textId="77777777" w:rsidR="005A5DB2" w:rsidRDefault="005A5DB2" w:rsidP="00D15055">
            <w:pPr>
              <w:jc w:val="center"/>
              <w:rPr>
                <w:rFonts w:ascii="Arial Narrow" w:hAnsi="Arial Narrow"/>
                <w:b/>
                <w:sz w:val="22"/>
                <w:szCs w:val="22"/>
                <w:lang w:val="en-GB"/>
              </w:rPr>
            </w:pPr>
            <w:r>
              <w:rPr>
                <w:rFonts w:ascii="Arial Narrow" w:hAnsi="Arial Narrow"/>
                <w:b/>
                <w:sz w:val="22"/>
                <w:szCs w:val="22"/>
              </w:rPr>
              <w:t>2</w:t>
            </w:r>
          </w:p>
        </w:tc>
        <w:tc>
          <w:tcPr>
            <w:tcW w:w="1490" w:type="dxa"/>
            <w:shd w:val="clear" w:color="auto" w:fill="auto"/>
          </w:tcPr>
          <w:p w14:paraId="706F8466" w14:textId="77777777" w:rsidR="005A5DB2" w:rsidRPr="00E716AB" w:rsidRDefault="005A5DB2" w:rsidP="00D15055">
            <w:pPr>
              <w:jc w:val="center"/>
              <w:rPr>
                <w:rFonts w:ascii="Arial Narrow" w:hAnsi="Arial Narrow"/>
                <w:b/>
                <w:sz w:val="22"/>
                <w:szCs w:val="22"/>
                <w:lang w:val="en-GB"/>
              </w:rPr>
            </w:pPr>
            <w:r w:rsidRPr="00E716AB">
              <w:rPr>
                <w:rFonts w:ascii="Arial Narrow" w:hAnsi="Arial Narrow"/>
                <w:b/>
                <w:sz w:val="22"/>
                <w:szCs w:val="22"/>
                <w:lang w:val="en-GB"/>
              </w:rPr>
              <w:t>5</w:t>
            </w:r>
          </w:p>
        </w:tc>
      </w:tr>
      <w:tr w:rsidR="005A5DB2" w14:paraId="3AF94A25" w14:textId="77777777" w:rsidTr="00D15055">
        <w:trPr>
          <w:jc w:val="center"/>
        </w:trPr>
        <w:tc>
          <w:tcPr>
            <w:tcW w:w="898" w:type="dxa"/>
            <w:vMerge/>
            <w:shd w:val="clear" w:color="auto" w:fill="auto"/>
          </w:tcPr>
          <w:p w14:paraId="3CC33AEB" w14:textId="77777777" w:rsidR="005A5DB2" w:rsidRDefault="005A5DB2" w:rsidP="00D15055">
            <w:pPr>
              <w:jc w:val="center"/>
              <w:rPr>
                <w:rFonts w:ascii="Arial Narrow" w:hAnsi="Arial Narrow"/>
                <w:b/>
                <w:sz w:val="22"/>
                <w:szCs w:val="22"/>
                <w:lang w:val="en-GB"/>
              </w:rPr>
            </w:pPr>
          </w:p>
        </w:tc>
        <w:tc>
          <w:tcPr>
            <w:tcW w:w="5596" w:type="dxa"/>
            <w:shd w:val="clear" w:color="auto" w:fill="auto"/>
          </w:tcPr>
          <w:p w14:paraId="28B81367" w14:textId="77777777" w:rsidR="005A5DB2" w:rsidRDefault="005A5DB2" w:rsidP="00D15055">
            <w:pPr>
              <w:rPr>
                <w:rFonts w:ascii="Arial Narrow" w:hAnsi="Arial Narrow"/>
                <w:sz w:val="22"/>
                <w:szCs w:val="22"/>
                <w:lang w:val="en-GB"/>
              </w:rPr>
            </w:pPr>
            <w:proofErr w:type="spellStart"/>
            <w:r>
              <w:rPr>
                <w:rFonts w:ascii="Arial Narrow" w:hAnsi="Arial Narrow"/>
                <w:sz w:val="22"/>
                <w:szCs w:val="22"/>
              </w:rPr>
              <w:t>Supporting</w:t>
            </w:r>
            <w:proofErr w:type="spellEnd"/>
            <w:r>
              <w:rPr>
                <w:rFonts w:ascii="Arial Narrow" w:hAnsi="Arial Narrow"/>
                <w:sz w:val="22"/>
                <w:szCs w:val="22"/>
              </w:rPr>
              <w:t xml:space="preserve"> and </w:t>
            </w:r>
            <w:proofErr w:type="spellStart"/>
            <w:r>
              <w:rPr>
                <w:rFonts w:ascii="Arial Narrow" w:hAnsi="Arial Narrow"/>
                <w:sz w:val="22"/>
                <w:szCs w:val="22"/>
              </w:rPr>
              <w:t>Troubleshooting</w:t>
            </w:r>
            <w:proofErr w:type="spellEnd"/>
            <w:r>
              <w:rPr>
                <w:rFonts w:ascii="Arial Narrow" w:hAnsi="Arial Narrow"/>
                <w:sz w:val="22"/>
                <w:szCs w:val="22"/>
              </w:rPr>
              <w:t xml:space="preserve"> Windows 10</w:t>
            </w:r>
          </w:p>
        </w:tc>
        <w:tc>
          <w:tcPr>
            <w:tcW w:w="1078" w:type="dxa"/>
            <w:shd w:val="clear" w:color="auto" w:fill="auto"/>
          </w:tcPr>
          <w:p w14:paraId="38CD270B" w14:textId="1780B61E" w:rsidR="005A5DB2" w:rsidRDefault="00B21E31" w:rsidP="00D15055">
            <w:pPr>
              <w:jc w:val="center"/>
              <w:rPr>
                <w:rFonts w:ascii="Arial Narrow" w:hAnsi="Arial Narrow"/>
                <w:b/>
                <w:sz w:val="22"/>
                <w:szCs w:val="22"/>
                <w:lang w:val="en-GB"/>
              </w:rPr>
            </w:pPr>
            <w:r>
              <w:rPr>
                <w:rFonts w:ascii="Arial Narrow" w:hAnsi="Arial Narrow"/>
                <w:b/>
                <w:sz w:val="22"/>
                <w:szCs w:val="22"/>
              </w:rPr>
              <w:t>3</w:t>
            </w:r>
          </w:p>
        </w:tc>
        <w:tc>
          <w:tcPr>
            <w:tcW w:w="1490" w:type="dxa"/>
            <w:shd w:val="clear" w:color="auto" w:fill="auto"/>
          </w:tcPr>
          <w:p w14:paraId="315F958F" w14:textId="77777777" w:rsidR="005A5DB2" w:rsidRPr="00E716AB" w:rsidRDefault="005A5DB2" w:rsidP="00D15055">
            <w:pPr>
              <w:jc w:val="center"/>
              <w:rPr>
                <w:rFonts w:ascii="Arial Narrow" w:hAnsi="Arial Narrow"/>
                <w:b/>
                <w:sz w:val="22"/>
                <w:szCs w:val="22"/>
                <w:lang w:val="en-GB"/>
              </w:rPr>
            </w:pPr>
            <w:r w:rsidRPr="00E716AB">
              <w:rPr>
                <w:rFonts w:ascii="Arial Narrow" w:hAnsi="Arial Narrow"/>
                <w:b/>
                <w:sz w:val="22"/>
                <w:szCs w:val="22"/>
                <w:lang w:val="en-GB"/>
              </w:rPr>
              <w:t>5</w:t>
            </w:r>
          </w:p>
        </w:tc>
      </w:tr>
      <w:tr w:rsidR="005A5DB2" w14:paraId="77216B46" w14:textId="77777777" w:rsidTr="00D15055">
        <w:trPr>
          <w:jc w:val="center"/>
        </w:trPr>
        <w:tc>
          <w:tcPr>
            <w:tcW w:w="898" w:type="dxa"/>
            <w:vMerge/>
            <w:shd w:val="clear" w:color="auto" w:fill="auto"/>
          </w:tcPr>
          <w:p w14:paraId="089E33F4" w14:textId="77777777" w:rsidR="005A5DB2" w:rsidRDefault="005A5DB2" w:rsidP="00D15055">
            <w:pPr>
              <w:jc w:val="center"/>
              <w:rPr>
                <w:rFonts w:ascii="Arial Narrow" w:hAnsi="Arial Narrow"/>
                <w:b/>
                <w:sz w:val="22"/>
                <w:szCs w:val="22"/>
                <w:lang w:val="en-GB"/>
              </w:rPr>
            </w:pPr>
          </w:p>
        </w:tc>
        <w:tc>
          <w:tcPr>
            <w:tcW w:w="5596" w:type="dxa"/>
            <w:shd w:val="clear" w:color="auto" w:fill="auto"/>
          </w:tcPr>
          <w:p w14:paraId="383BC832" w14:textId="77777777" w:rsidR="005A5DB2" w:rsidRDefault="005A5DB2" w:rsidP="00D15055">
            <w:pPr>
              <w:rPr>
                <w:rFonts w:ascii="Arial Narrow" w:hAnsi="Arial Narrow"/>
                <w:b/>
                <w:sz w:val="22"/>
                <w:szCs w:val="22"/>
              </w:rPr>
            </w:pPr>
            <w:r>
              <w:rPr>
                <w:rFonts w:ascii="Arial Narrow" w:hAnsi="Arial Narrow"/>
                <w:sz w:val="22"/>
                <w:szCs w:val="22"/>
              </w:rPr>
              <w:t>Bezpieczeństwo systemów w domenie Active Directory Windows Server 2016 w połączeniu z Windows 10</w:t>
            </w:r>
          </w:p>
        </w:tc>
        <w:tc>
          <w:tcPr>
            <w:tcW w:w="1078" w:type="dxa"/>
            <w:shd w:val="clear" w:color="auto" w:fill="auto"/>
          </w:tcPr>
          <w:p w14:paraId="687BF49D" w14:textId="77777777" w:rsidR="005A5DB2" w:rsidRDefault="005A5DB2" w:rsidP="00D15055">
            <w:pPr>
              <w:jc w:val="center"/>
              <w:rPr>
                <w:rFonts w:ascii="Arial Narrow" w:hAnsi="Arial Narrow"/>
                <w:b/>
                <w:sz w:val="22"/>
                <w:szCs w:val="22"/>
              </w:rPr>
            </w:pPr>
            <w:r>
              <w:rPr>
                <w:rFonts w:ascii="Arial Narrow" w:hAnsi="Arial Narrow"/>
                <w:b/>
                <w:sz w:val="22"/>
                <w:szCs w:val="22"/>
              </w:rPr>
              <w:t>2</w:t>
            </w:r>
          </w:p>
        </w:tc>
        <w:tc>
          <w:tcPr>
            <w:tcW w:w="1490" w:type="dxa"/>
            <w:shd w:val="clear" w:color="auto" w:fill="auto"/>
          </w:tcPr>
          <w:p w14:paraId="76640BB1" w14:textId="77777777" w:rsidR="005A5DB2" w:rsidRPr="00E716AB" w:rsidRDefault="005A5DB2" w:rsidP="00D15055">
            <w:pPr>
              <w:jc w:val="center"/>
              <w:rPr>
                <w:rFonts w:ascii="Arial Narrow" w:hAnsi="Arial Narrow"/>
                <w:b/>
                <w:sz w:val="22"/>
                <w:szCs w:val="22"/>
              </w:rPr>
            </w:pPr>
            <w:r w:rsidRPr="00E716AB">
              <w:rPr>
                <w:rFonts w:ascii="Arial Narrow" w:hAnsi="Arial Narrow"/>
                <w:b/>
                <w:sz w:val="22"/>
                <w:szCs w:val="22"/>
              </w:rPr>
              <w:t>5</w:t>
            </w:r>
          </w:p>
        </w:tc>
      </w:tr>
    </w:tbl>
    <w:p w14:paraId="581D64DF" w14:textId="77777777" w:rsidR="00E84CCE" w:rsidRPr="003076EB" w:rsidRDefault="00E84CCE">
      <w:pPr>
        <w:jc w:val="both"/>
        <w:rPr>
          <w:rFonts w:ascii="Arial Narrow" w:hAnsi="Arial Narrow"/>
          <w:sz w:val="22"/>
          <w:szCs w:val="22"/>
        </w:rPr>
      </w:pPr>
    </w:p>
    <w:p w14:paraId="7AB3B65F" w14:textId="106F7FA1" w:rsidR="00E84CCE" w:rsidRPr="003076EB" w:rsidRDefault="0085589D">
      <w:pPr>
        <w:numPr>
          <w:ilvl w:val="0"/>
          <w:numId w:val="29"/>
        </w:numPr>
        <w:ind w:left="567" w:hanging="357"/>
        <w:jc w:val="both"/>
        <w:rPr>
          <w:rFonts w:ascii="Arial Narrow" w:hAnsi="Arial Narrow"/>
          <w:sz w:val="22"/>
          <w:szCs w:val="22"/>
        </w:rPr>
      </w:pPr>
      <w:r w:rsidRPr="003076EB">
        <w:rPr>
          <w:rFonts w:ascii="Arial Narrow" w:hAnsi="Arial Narrow"/>
          <w:sz w:val="22"/>
          <w:szCs w:val="22"/>
        </w:rPr>
        <w:t xml:space="preserve">Wykonawca zaproponuje terminy szkoleń po wyborze oferty najkorzystniejszej a przed zawarciem umowy. Zamawiający zastrzega sobie prawo do uzgadniania terminów szkoleń z Wykonawcą. Ostatni dzień szkolenia musi przypadać najpóźniej na dzień </w:t>
      </w:r>
      <w:r w:rsidR="003E64A0">
        <w:rPr>
          <w:rFonts w:ascii="Arial Narrow" w:hAnsi="Arial Narrow"/>
          <w:sz w:val="22"/>
          <w:szCs w:val="22"/>
        </w:rPr>
        <w:t>18</w:t>
      </w:r>
      <w:r w:rsidRPr="003076EB">
        <w:rPr>
          <w:rFonts w:ascii="Arial Narrow" w:hAnsi="Arial Narrow"/>
          <w:sz w:val="22"/>
          <w:szCs w:val="22"/>
        </w:rPr>
        <w:t>.1</w:t>
      </w:r>
      <w:r w:rsidR="003E64A0">
        <w:rPr>
          <w:rFonts w:ascii="Arial Narrow" w:hAnsi="Arial Narrow"/>
          <w:sz w:val="22"/>
          <w:szCs w:val="22"/>
        </w:rPr>
        <w:t>2</w:t>
      </w:r>
      <w:r w:rsidRPr="003076EB">
        <w:rPr>
          <w:rFonts w:ascii="Arial Narrow" w:hAnsi="Arial Narrow"/>
          <w:sz w:val="22"/>
          <w:szCs w:val="22"/>
        </w:rPr>
        <w:t>.2020 roku.</w:t>
      </w:r>
    </w:p>
    <w:p w14:paraId="5B6841E9" w14:textId="77777777" w:rsidR="00E84CCE" w:rsidRPr="003076EB" w:rsidRDefault="00E84CCE">
      <w:pPr>
        <w:jc w:val="center"/>
        <w:rPr>
          <w:rFonts w:ascii="Arial Narrow" w:hAnsi="Arial Narrow" w:cs="Arial Narrow"/>
          <w:b/>
          <w:kern w:val="2"/>
          <w:sz w:val="22"/>
          <w:szCs w:val="22"/>
        </w:rPr>
      </w:pPr>
    </w:p>
    <w:p w14:paraId="49B57AF5" w14:textId="77777777" w:rsidR="00E84CCE" w:rsidRPr="003076EB" w:rsidRDefault="0085589D">
      <w:pPr>
        <w:numPr>
          <w:ilvl w:val="0"/>
          <w:numId w:val="30"/>
        </w:numPr>
        <w:suppressAutoHyphens/>
        <w:ind w:left="426" w:hanging="284"/>
        <w:jc w:val="both"/>
        <w:rPr>
          <w:rFonts w:ascii="Arial Narrow" w:hAnsi="Arial Narrow"/>
          <w:b/>
          <w:sz w:val="22"/>
          <w:szCs w:val="22"/>
          <w:lang w:val="x-none" w:eastAsia="ar-SA"/>
        </w:rPr>
      </w:pPr>
      <w:r w:rsidRPr="003076EB">
        <w:rPr>
          <w:rFonts w:ascii="Arial Narrow" w:hAnsi="Arial Narrow"/>
          <w:b/>
          <w:sz w:val="22"/>
          <w:szCs w:val="22"/>
          <w:lang w:val="x-none" w:eastAsia="ar-SA"/>
        </w:rPr>
        <w:t>Wymagania dot. dydaktyki:</w:t>
      </w:r>
    </w:p>
    <w:p w14:paraId="523AF7BF" w14:textId="77777777" w:rsidR="00E84CCE" w:rsidRPr="003076EB" w:rsidRDefault="0085589D">
      <w:pPr>
        <w:numPr>
          <w:ilvl w:val="1"/>
          <w:numId w:val="30"/>
        </w:numPr>
        <w:ind w:left="567"/>
        <w:jc w:val="both"/>
        <w:rPr>
          <w:rFonts w:ascii="Arial Narrow" w:hAnsi="Arial Narrow"/>
          <w:color w:val="auto"/>
          <w:sz w:val="22"/>
          <w:szCs w:val="22"/>
        </w:rPr>
      </w:pPr>
      <w:r w:rsidRPr="003076EB">
        <w:rPr>
          <w:rFonts w:ascii="Arial Narrow" w:hAnsi="Arial Narrow" w:cs="Arial Narrow"/>
          <w:kern w:val="2"/>
          <w:sz w:val="22"/>
          <w:szCs w:val="22"/>
        </w:rPr>
        <w:t>Zamawiający dopuszcza organizację szkolenia w formie otwartej tj. w organizowanych szkoleniach mogą brać udział inne osoby.</w:t>
      </w:r>
    </w:p>
    <w:p w14:paraId="3B3F460F"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sz w:val="22"/>
          <w:szCs w:val="22"/>
        </w:rPr>
        <w:t>Wykonawca zapewni w czasie szkolenia każdemu uczestnikowi niezbędne materiały dydaktyczne w języku polskim lub angielskim oraz możliwość dostępu do materiałów w formie elektronicznej. Szkolenia będą prowadzone w języku polskim. Wykonawca zobowiązany jest do przygotowania materiałów dla uczestników oraz niezbędnego sprzętu dydaktycznego. Każdy uczestnik będzie miał zapewnione stanowisko robocze.</w:t>
      </w:r>
    </w:p>
    <w:p w14:paraId="056F87F7"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sz w:val="22"/>
          <w:szCs w:val="22"/>
        </w:rPr>
        <w:t>Szkolenie będzie prowadził wykładowca osobiście. Nie dopuszcza się przeprowadzenia szkolenia za pomocą środków komunikacji elektronicznej np. Skype.</w:t>
      </w:r>
    </w:p>
    <w:p w14:paraId="22BFD265" w14:textId="77777777" w:rsidR="00E84CCE" w:rsidRPr="003076EB" w:rsidRDefault="0085589D">
      <w:pPr>
        <w:numPr>
          <w:ilvl w:val="1"/>
          <w:numId w:val="30"/>
        </w:numPr>
        <w:ind w:left="567"/>
        <w:jc w:val="both"/>
        <w:rPr>
          <w:rFonts w:ascii="Arial Narrow" w:hAnsi="Arial Narrow"/>
          <w:color w:val="auto"/>
          <w:sz w:val="22"/>
          <w:szCs w:val="22"/>
        </w:rPr>
      </w:pPr>
      <w:r w:rsidRPr="003076EB">
        <w:rPr>
          <w:rFonts w:ascii="Arial Narrow" w:hAnsi="Arial Narrow"/>
          <w:kern w:val="2"/>
          <w:sz w:val="22"/>
          <w:szCs w:val="22"/>
        </w:rPr>
        <w:t>Szkolenia będą prowadzone w formie warsztatów w oparciu  o przygotowany program. Każdy temat szkolenia – o ile to możliwe powinien być zakończony ćwiczeniami praktycznymi.</w:t>
      </w:r>
    </w:p>
    <w:p w14:paraId="33F720FE"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cs="Arial Narrow"/>
          <w:kern w:val="2"/>
          <w:sz w:val="22"/>
          <w:szCs w:val="22"/>
        </w:rPr>
        <w:t xml:space="preserve">Wykonawca nie później niż na 5 dni przed rozpoczęciem szkoleń przyśle na adres </w:t>
      </w:r>
      <w:hyperlink r:id="rId21">
        <w:r w:rsidRPr="003076EB">
          <w:rPr>
            <w:rStyle w:val="czeinternetowe"/>
            <w:rFonts w:ascii="Arial Narrow" w:hAnsi="Arial Narrow" w:cs="Arial Narrow"/>
            <w:kern w:val="2"/>
            <w:sz w:val="22"/>
            <w:szCs w:val="22"/>
          </w:rPr>
          <w:t>adminsiec@malopolska.policja.gov.pl</w:t>
        </w:r>
      </w:hyperlink>
      <w:r w:rsidRPr="003076EB">
        <w:rPr>
          <w:rFonts w:ascii="Arial Narrow" w:hAnsi="Arial Narrow" w:cs="Arial Narrow"/>
          <w:kern w:val="2"/>
          <w:sz w:val="22"/>
          <w:szCs w:val="22"/>
        </w:rPr>
        <w:t xml:space="preserve"> konspekt z ramowym planem szkolenia.</w:t>
      </w:r>
    </w:p>
    <w:p w14:paraId="2AB981DF"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sz w:val="22"/>
          <w:szCs w:val="22"/>
        </w:rPr>
        <w:t xml:space="preserve">Każdy uczestnik szkolenia uzyska certyfikat/ świadectwo ukończenia szkolenia. </w:t>
      </w:r>
    </w:p>
    <w:p w14:paraId="29B81A6F" w14:textId="77777777" w:rsidR="00E84CCE" w:rsidRPr="003076EB" w:rsidRDefault="00E84CCE">
      <w:pPr>
        <w:ind w:left="1134"/>
        <w:jc w:val="both"/>
        <w:rPr>
          <w:rFonts w:ascii="Arial Narrow" w:hAnsi="Arial Narrow"/>
          <w:sz w:val="22"/>
          <w:szCs w:val="22"/>
        </w:rPr>
      </w:pPr>
    </w:p>
    <w:p w14:paraId="16DAE6AC" w14:textId="77777777" w:rsidR="00E84CCE" w:rsidRPr="003076EB" w:rsidRDefault="0085589D">
      <w:pPr>
        <w:numPr>
          <w:ilvl w:val="0"/>
          <w:numId w:val="30"/>
        </w:numPr>
        <w:ind w:left="426" w:hanging="284"/>
        <w:jc w:val="both"/>
        <w:rPr>
          <w:rFonts w:ascii="Arial Narrow" w:hAnsi="Arial Narrow"/>
          <w:b/>
          <w:sz w:val="22"/>
          <w:szCs w:val="22"/>
        </w:rPr>
      </w:pPr>
      <w:r w:rsidRPr="003076EB">
        <w:rPr>
          <w:rFonts w:ascii="Arial Narrow" w:hAnsi="Arial Narrow"/>
          <w:b/>
          <w:sz w:val="22"/>
          <w:szCs w:val="22"/>
        </w:rPr>
        <w:t>Wymagania dot. organizacji zajęć:</w:t>
      </w:r>
    </w:p>
    <w:p w14:paraId="66D01FDC" w14:textId="77777777" w:rsidR="00E84CCE" w:rsidRPr="003076EB" w:rsidRDefault="0085589D">
      <w:pPr>
        <w:numPr>
          <w:ilvl w:val="1"/>
          <w:numId w:val="30"/>
        </w:numPr>
        <w:ind w:left="567"/>
        <w:jc w:val="both"/>
        <w:rPr>
          <w:rFonts w:ascii="Arial Narrow" w:hAnsi="Arial Narrow"/>
          <w:color w:val="auto"/>
          <w:sz w:val="22"/>
          <w:szCs w:val="22"/>
        </w:rPr>
      </w:pPr>
      <w:r w:rsidRPr="003076EB">
        <w:rPr>
          <w:rFonts w:ascii="Arial Narrow" w:eastAsia="Noto Sans CJK SC DemiLight" w:hAnsi="Arial Narrow" w:cs="Arial Narrow"/>
          <w:sz w:val="22"/>
          <w:szCs w:val="22"/>
          <w:lang w:eastAsia="zh-CN" w:bidi="hi-IN"/>
        </w:rPr>
        <w:t>Szkolenie każdego dnia nie powinno trwać dłużej niż 8 godzin lekcyjnych na dobę bez uwzględniania przerw kawowych oraz na lunch.</w:t>
      </w:r>
    </w:p>
    <w:p w14:paraId="596330C8"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cs="Arial Narrow"/>
          <w:kern w:val="2"/>
          <w:sz w:val="22"/>
          <w:szCs w:val="22"/>
        </w:rPr>
        <w:t>Zakończenie każdego szkolenia potwierdzone będzie protokołem podpisanym przez przedstawicieli stron umowy. W protokole tym określona zostanie, co najmniej nazwa, tematyka szkolenia, data, miejsce, nazwiska trenerów, ilość uczestników i w załączeniu do protokołu ich lista imienna</w:t>
      </w:r>
    </w:p>
    <w:p w14:paraId="4D535E25"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kern w:val="2"/>
          <w:sz w:val="22"/>
          <w:szCs w:val="22"/>
        </w:rPr>
        <w:lastRenderedPageBreak/>
        <w:t xml:space="preserve">Sala dydaktyczna powinna mieć </w:t>
      </w:r>
      <w:r w:rsidRPr="003076EB">
        <w:rPr>
          <w:rFonts w:ascii="Arial Narrow" w:hAnsi="Arial Narrow"/>
          <w:sz w:val="22"/>
          <w:szCs w:val="22"/>
        </w:rPr>
        <w:t>nagłośnienie zapewniające dobrą słyszalność w każdym punkcie sali a jeżeli w trakcie szkolenia wykorzystywany będzie projektor multimedialny, ekran do wyświetlania obrazu z projektora itp., obraz musi być widoczny dla każdego uczestnika, z każdego miejsca sali.</w:t>
      </w:r>
    </w:p>
    <w:p w14:paraId="124F8417"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kern w:val="2"/>
          <w:sz w:val="22"/>
          <w:szCs w:val="22"/>
        </w:rPr>
        <w:t>Temperatura wewnątrz sali szkoleniowej powinna zawierać się w przedziale (21-25) stopni Celsjusza.</w:t>
      </w:r>
    </w:p>
    <w:p w14:paraId="0F8B273F"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sz w:val="22"/>
          <w:szCs w:val="22"/>
        </w:rPr>
        <w:t>Zamawiający nie dopuszcza aby  dzień szkoleniowy przypadał na sobotę, niedzielę bądź święto.</w:t>
      </w:r>
    </w:p>
    <w:p w14:paraId="686D5AE6"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sz w:val="22"/>
          <w:szCs w:val="22"/>
        </w:rPr>
        <w:t>W trakcie szkolenia, Wykonawca zapewni uczestnikom co najmniej jeden ciepły posiłek w formie dwudaniowego lunchu składającego się co najmniej z: zupy, dania głównego, deseru oraz napojów, oraz dostęp do uzupełnianego na bieżąco serwisu kawowego obejmującego: kawę rozpuszczalną i parzoną (</w:t>
      </w:r>
      <w:proofErr w:type="spellStart"/>
      <w:r w:rsidRPr="003076EB">
        <w:rPr>
          <w:rFonts w:ascii="Arial Narrow" w:hAnsi="Arial Narrow"/>
          <w:sz w:val="22"/>
          <w:szCs w:val="22"/>
        </w:rPr>
        <w:t>arabika</w:t>
      </w:r>
      <w:proofErr w:type="spellEnd"/>
      <w:r w:rsidRPr="003076EB">
        <w:rPr>
          <w:rFonts w:ascii="Arial Narrow" w:hAnsi="Arial Narrow"/>
          <w:sz w:val="22"/>
          <w:szCs w:val="22"/>
        </w:rPr>
        <w:t xml:space="preserve"> 100%), herbatę w saszetkach, cytrynę, cukier, wrzątek, wodą mineralną (gazowaną i niegazowaną), drobne przekąski.</w:t>
      </w:r>
    </w:p>
    <w:p w14:paraId="4645208A"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sz w:val="22"/>
          <w:szCs w:val="22"/>
        </w:rPr>
        <w:t>W przypadku organizacji szkolenia w innym miejscu niż miasto Kraków lub miejscowości pobliskiej, Wykonawca jest zobowiązany w cenie ująć koszty zakwaterowania oraz całodziennego wyżywienia uczestników szkolenia – za zastrzeżeniem, że należy zapewnić uczestnikom szkolenia zakwaterowanie i wyżywienie (od kolacji) dzień przed planowanym rozpoczęciem szkolenia. Dla potrzeb niniejszego postępowania za miejscowość pobliską rozumie się miejscowość, do której czas dojazdu lądowym środkiem publicznego transportu zbiorowego nie przekracza, zgodnie z rozkładem jazdy, dwóch godzin w obie strony, łącznie z przesiadkami, licząc od stacji (przystanku) najbliższej miejsca szkolenia do stacji (przystanku) najbliższej siedzibie Zamawiającego.</w:t>
      </w:r>
    </w:p>
    <w:p w14:paraId="64FE390E" w14:textId="77777777" w:rsidR="00E84CCE" w:rsidRPr="003076EB" w:rsidRDefault="0085589D">
      <w:pPr>
        <w:numPr>
          <w:ilvl w:val="1"/>
          <w:numId w:val="30"/>
        </w:numPr>
        <w:ind w:left="567"/>
        <w:jc w:val="both"/>
        <w:rPr>
          <w:rFonts w:ascii="Arial Narrow" w:hAnsi="Arial Narrow"/>
          <w:sz w:val="22"/>
          <w:szCs w:val="22"/>
        </w:rPr>
      </w:pPr>
      <w:r w:rsidRPr="003076EB">
        <w:rPr>
          <w:rFonts w:ascii="Arial Narrow" w:hAnsi="Arial Narrow"/>
          <w:i/>
          <w:sz w:val="22"/>
          <w:szCs w:val="22"/>
        </w:rPr>
        <w:t xml:space="preserve">(jeżeli dotyczy) </w:t>
      </w:r>
      <w:r w:rsidRPr="003076EB">
        <w:rPr>
          <w:rFonts w:ascii="Arial Narrow" w:hAnsi="Arial Narrow"/>
          <w:sz w:val="22"/>
          <w:szCs w:val="22"/>
        </w:rPr>
        <w:t>Obiekt, w którym będą świadczone usługi zakwaterowania oraz wyżywienia musi spełniać następujące wymogi:</w:t>
      </w:r>
    </w:p>
    <w:p w14:paraId="07DFAFA5" w14:textId="77777777" w:rsidR="00E84CCE" w:rsidRPr="003076EB" w:rsidRDefault="0085589D">
      <w:pPr>
        <w:numPr>
          <w:ilvl w:val="0"/>
          <w:numId w:val="31"/>
        </w:numPr>
        <w:ind w:left="993"/>
        <w:jc w:val="both"/>
        <w:rPr>
          <w:rFonts w:ascii="Arial Narrow" w:hAnsi="Arial Narrow"/>
          <w:sz w:val="22"/>
          <w:szCs w:val="22"/>
        </w:rPr>
      </w:pPr>
      <w:r w:rsidRPr="003076EB">
        <w:rPr>
          <w:rFonts w:ascii="Arial Narrow" w:hAnsi="Arial Narrow" w:cs="Arial Narrow"/>
          <w:sz w:val="22"/>
          <w:szCs w:val="22"/>
        </w:rPr>
        <w:t>został wybudowany lub kompleksowo wyremontowany nie wcześniej niż 10 lat przed terminem organizacji szkolenia;</w:t>
      </w:r>
    </w:p>
    <w:p w14:paraId="2B621373" w14:textId="77777777" w:rsidR="00E84CCE" w:rsidRPr="003076EB" w:rsidRDefault="0085589D">
      <w:pPr>
        <w:numPr>
          <w:ilvl w:val="0"/>
          <w:numId w:val="31"/>
        </w:numPr>
        <w:ind w:left="993"/>
        <w:jc w:val="both"/>
        <w:rPr>
          <w:rFonts w:ascii="Arial Narrow" w:hAnsi="Arial Narrow"/>
          <w:sz w:val="22"/>
          <w:szCs w:val="22"/>
        </w:rPr>
      </w:pPr>
      <w:r w:rsidRPr="003076EB">
        <w:rPr>
          <w:rFonts w:ascii="Arial Narrow" w:hAnsi="Arial Narrow"/>
          <w:sz w:val="22"/>
          <w:szCs w:val="22"/>
        </w:rPr>
        <w:t>w przypadku hotelu bądź pensjonatu jego standard powinien odpowiadać min. 3 gwiazdkom w rozumieniu przepisów Ustawy z dnia 29 sierpnia 1997 r. o usługach hotelarskich oraz usługach pilotów wycieczek i przewodników turystycznych i Rozporządzenia z dnia 19 sierpnia 2004 r. Ministra Gospodarki i Pracy w sprawie obiektów hotelarskich i innych obiektów, w których świadczone są usługi hotelarskie;</w:t>
      </w:r>
    </w:p>
    <w:p w14:paraId="6C90F9B1" w14:textId="77777777" w:rsidR="00E84CCE" w:rsidRPr="003076EB" w:rsidRDefault="0085589D">
      <w:pPr>
        <w:numPr>
          <w:ilvl w:val="0"/>
          <w:numId w:val="31"/>
        </w:numPr>
        <w:ind w:left="993"/>
        <w:jc w:val="both"/>
        <w:rPr>
          <w:rFonts w:ascii="Arial Narrow" w:hAnsi="Arial Narrow"/>
          <w:sz w:val="22"/>
          <w:szCs w:val="22"/>
        </w:rPr>
      </w:pPr>
      <w:r w:rsidRPr="003076EB">
        <w:rPr>
          <w:rFonts w:ascii="Arial Narrow" w:hAnsi="Arial Narrow"/>
          <w:sz w:val="22"/>
          <w:szCs w:val="22"/>
        </w:rPr>
        <w:t>bezprzewodowy nieodpłatny dostęp do Internetu dla uczestników szkolenia na terenie całego obiektu;</w:t>
      </w:r>
    </w:p>
    <w:p w14:paraId="10C7F01E" w14:textId="77777777" w:rsidR="00E84CCE" w:rsidRPr="003076EB" w:rsidRDefault="0085589D">
      <w:pPr>
        <w:numPr>
          <w:ilvl w:val="0"/>
          <w:numId w:val="31"/>
        </w:numPr>
        <w:ind w:left="993"/>
        <w:jc w:val="both"/>
        <w:rPr>
          <w:rFonts w:ascii="Arial Narrow" w:hAnsi="Arial Narrow"/>
          <w:sz w:val="22"/>
          <w:szCs w:val="22"/>
        </w:rPr>
      </w:pPr>
      <w:r w:rsidRPr="003076EB">
        <w:rPr>
          <w:rFonts w:ascii="Arial Narrow" w:hAnsi="Arial Narrow"/>
          <w:sz w:val="22"/>
          <w:szCs w:val="22"/>
        </w:rPr>
        <w:t>wyżywienie obejmuje dwudaniowy lunch, serwis kawowy, kolacje i śniadania zgodnie z planowanym programem szkolenia:</w:t>
      </w:r>
    </w:p>
    <w:p w14:paraId="61536944" w14:textId="77777777" w:rsidR="00E84CCE" w:rsidRPr="003076EB" w:rsidRDefault="0085589D">
      <w:pPr>
        <w:numPr>
          <w:ilvl w:val="1"/>
          <w:numId w:val="32"/>
        </w:numPr>
        <w:jc w:val="both"/>
        <w:rPr>
          <w:rFonts w:ascii="Arial Narrow" w:hAnsi="Arial Narrow"/>
          <w:sz w:val="22"/>
          <w:szCs w:val="22"/>
        </w:rPr>
      </w:pPr>
      <w:r w:rsidRPr="003076EB">
        <w:rPr>
          <w:rFonts w:ascii="Arial Narrow" w:hAnsi="Arial Narrow"/>
          <w:sz w:val="22"/>
          <w:szCs w:val="22"/>
        </w:rPr>
        <w:t>pierwszy dzień – przyjazd, kolacja;</w:t>
      </w:r>
    </w:p>
    <w:p w14:paraId="57FA42A6" w14:textId="77777777" w:rsidR="00E84CCE" w:rsidRPr="003076EB" w:rsidRDefault="0085589D">
      <w:pPr>
        <w:numPr>
          <w:ilvl w:val="1"/>
          <w:numId w:val="32"/>
        </w:numPr>
        <w:jc w:val="both"/>
        <w:rPr>
          <w:rFonts w:ascii="Arial Narrow" w:hAnsi="Arial Narrow"/>
          <w:sz w:val="22"/>
          <w:szCs w:val="22"/>
        </w:rPr>
      </w:pPr>
      <w:r w:rsidRPr="003076EB">
        <w:rPr>
          <w:rFonts w:ascii="Arial Narrow" w:hAnsi="Arial Narrow"/>
          <w:sz w:val="22"/>
          <w:szCs w:val="22"/>
        </w:rPr>
        <w:t>ostatni dzień – śniadanie, szkolenie, lunch.</w:t>
      </w:r>
    </w:p>
    <w:p w14:paraId="36DBB831" w14:textId="77777777" w:rsidR="00E84CCE" w:rsidRPr="003076EB" w:rsidRDefault="0085589D">
      <w:pPr>
        <w:numPr>
          <w:ilvl w:val="1"/>
          <w:numId w:val="32"/>
        </w:numPr>
        <w:jc w:val="both"/>
        <w:rPr>
          <w:rFonts w:ascii="Arial Narrow" w:hAnsi="Arial Narrow"/>
          <w:sz w:val="22"/>
          <w:szCs w:val="22"/>
        </w:rPr>
      </w:pPr>
      <w:r w:rsidRPr="003076EB">
        <w:rPr>
          <w:rFonts w:ascii="Arial Narrow" w:hAnsi="Arial Narrow"/>
          <w:sz w:val="22"/>
          <w:szCs w:val="22"/>
        </w:rPr>
        <w:t>pozostałe dni – śniadanie, szkolenie, lunch, szkolenie, kolacja</w:t>
      </w:r>
    </w:p>
    <w:p w14:paraId="2635FA22" w14:textId="77777777" w:rsidR="00E84CCE" w:rsidRPr="003076EB" w:rsidRDefault="0085589D">
      <w:pPr>
        <w:numPr>
          <w:ilvl w:val="0"/>
          <w:numId w:val="31"/>
        </w:numPr>
        <w:ind w:left="993"/>
        <w:jc w:val="both"/>
        <w:rPr>
          <w:rFonts w:ascii="Arial Narrow" w:hAnsi="Arial Narrow"/>
          <w:sz w:val="22"/>
          <w:szCs w:val="22"/>
        </w:rPr>
      </w:pPr>
      <w:r w:rsidRPr="003076EB">
        <w:rPr>
          <w:rFonts w:ascii="Arial Narrow" w:hAnsi="Arial Narrow"/>
          <w:sz w:val="22"/>
          <w:szCs w:val="22"/>
        </w:rPr>
        <w:t>nieodpłatny parking dla samochodu osobowego uczestników szkolenia.</w:t>
      </w:r>
    </w:p>
    <w:p w14:paraId="7FC9A504" w14:textId="77777777" w:rsidR="00E84CCE" w:rsidRPr="003076EB" w:rsidRDefault="0085589D">
      <w:pPr>
        <w:numPr>
          <w:ilvl w:val="0"/>
          <w:numId w:val="31"/>
        </w:numPr>
        <w:ind w:left="993"/>
        <w:jc w:val="both"/>
        <w:rPr>
          <w:rFonts w:ascii="Arial Narrow" w:hAnsi="Arial Narrow"/>
          <w:sz w:val="22"/>
          <w:szCs w:val="22"/>
        </w:rPr>
      </w:pPr>
      <w:r w:rsidRPr="003076EB">
        <w:rPr>
          <w:rFonts w:ascii="Arial Narrow" w:hAnsi="Arial Narrow"/>
          <w:sz w:val="22"/>
          <w:szCs w:val="22"/>
        </w:rPr>
        <w:t>Zamawiający, przed rozstrzygnięciem postępowania, przewiduje możliwość wizytacji obiektu, zaoferowanego przez Wykonawcę, celem sprawdzenia zgodności zaoferowanych standardów z wymogami zawartych w Ogłoszeniu o zamówieniu.</w:t>
      </w:r>
    </w:p>
    <w:p w14:paraId="75CC9345" w14:textId="77777777" w:rsidR="00E84CCE" w:rsidRPr="003076EB" w:rsidRDefault="00E84CCE">
      <w:pPr>
        <w:ind w:left="993"/>
        <w:jc w:val="both"/>
        <w:rPr>
          <w:rFonts w:ascii="Arial Narrow" w:hAnsi="Arial Narrow"/>
          <w:sz w:val="22"/>
          <w:szCs w:val="22"/>
        </w:rPr>
      </w:pPr>
    </w:p>
    <w:p w14:paraId="443AB1FB" w14:textId="77777777" w:rsidR="00E84CCE" w:rsidRPr="003076EB" w:rsidRDefault="0085589D">
      <w:pPr>
        <w:pStyle w:val="Akapitzlist"/>
        <w:numPr>
          <w:ilvl w:val="0"/>
          <w:numId w:val="30"/>
        </w:numPr>
        <w:spacing w:line="240" w:lineRule="auto"/>
        <w:ind w:left="567" w:hanging="349"/>
        <w:rPr>
          <w:rFonts w:ascii="Arial Narrow" w:hAnsi="Arial Narrow"/>
          <w:b/>
          <w:lang w:eastAsia="pl-PL"/>
        </w:rPr>
      </w:pPr>
      <w:r w:rsidRPr="003076EB">
        <w:rPr>
          <w:rFonts w:ascii="Arial Narrow" w:hAnsi="Arial Narrow"/>
          <w:b/>
          <w:lang w:val="pl-PL" w:eastAsia="pl-PL"/>
        </w:rPr>
        <w:t xml:space="preserve">Zadanie nr 1: </w:t>
      </w:r>
      <w:r w:rsidRPr="003076EB">
        <w:rPr>
          <w:rFonts w:ascii="Arial Narrow" w:hAnsi="Arial Narrow" w:cs="Arial Narrow"/>
          <w:b/>
        </w:rPr>
        <w:t xml:space="preserve">Podstawy systemu operacyjnego </w:t>
      </w:r>
      <w:proofErr w:type="spellStart"/>
      <w:r w:rsidRPr="003076EB">
        <w:rPr>
          <w:rFonts w:ascii="Arial Narrow" w:hAnsi="Arial Narrow" w:cs="Arial Narrow"/>
          <w:b/>
        </w:rPr>
        <w:t>Junos</w:t>
      </w:r>
      <w:proofErr w:type="spellEnd"/>
    </w:p>
    <w:p w14:paraId="1ACAC406" w14:textId="77777777" w:rsidR="00E84CCE" w:rsidRPr="003076EB" w:rsidRDefault="00E84CCE">
      <w:pPr>
        <w:rPr>
          <w:rFonts w:ascii="Arial Narrow" w:hAnsi="Arial Narrow"/>
          <w:sz w:val="22"/>
          <w:szCs w:val="22"/>
        </w:rPr>
      </w:pPr>
    </w:p>
    <w:p w14:paraId="6FCEEBD9" w14:textId="77777777" w:rsidR="00E84CCE" w:rsidRPr="003076EB" w:rsidRDefault="0085589D">
      <w:pPr>
        <w:rPr>
          <w:rFonts w:ascii="Arial Narrow" w:hAnsi="Arial Narrow"/>
          <w:sz w:val="22"/>
          <w:szCs w:val="22"/>
        </w:rPr>
      </w:pPr>
      <w:r w:rsidRPr="003076EB">
        <w:rPr>
          <w:rFonts w:ascii="Arial Narrow" w:hAnsi="Arial Narrow"/>
          <w:sz w:val="22"/>
          <w:szCs w:val="22"/>
        </w:rPr>
        <w:t>Zamawiający wymaga, aby w ramach szkolenia omówione zostały co najmniej zagadnienia i tematy:</w:t>
      </w:r>
    </w:p>
    <w:tbl>
      <w:tblPr>
        <w:tblStyle w:val="Tabela-Siatka"/>
        <w:tblW w:w="9062" w:type="dxa"/>
        <w:tblLook w:val="04A0" w:firstRow="1" w:lastRow="0" w:firstColumn="1" w:lastColumn="0" w:noHBand="0" w:noVBand="1"/>
      </w:tblPr>
      <w:tblGrid>
        <w:gridCol w:w="3823"/>
        <w:gridCol w:w="5239"/>
      </w:tblGrid>
      <w:tr w:rsidR="00E84CCE" w:rsidRPr="003076EB" w14:paraId="287FA18B" w14:textId="77777777" w:rsidTr="00E65D8D">
        <w:tc>
          <w:tcPr>
            <w:tcW w:w="3823" w:type="dxa"/>
            <w:shd w:val="clear" w:color="auto" w:fill="auto"/>
          </w:tcPr>
          <w:p w14:paraId="703AE395"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Zagadnienie</w:t>
            </w:r>
          </w:p>
        </w:tc>
        <w:tc>
          <w:tcPr>
            <w:tcW w:w="5239" w:type="dxa"/>
            <w:shd w:val="clear" w:color="auto" w:fill="auto"/>
          </w:tcPr>
          <w:p w14:paraId="1E39BFC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Temat</w:t>
            </w:r>
          </w:p>
        </w:tc>
      </w:tr>
      <w:tr w:rsidR="00E84CCE" w:rsidRPr="003076EB" w14:paraId="31C09EAB" w14:textId="77777777" w:rsidTr="00E65D8D">
        <w:tc>
          <w:tcPr>
            <w:tcW w:w="3823" w:type="dxa"/>
            <w:shd w:val="clear" w:color="auto" w:fill="auto"/>
          </w:tcPr>
          <w:p w14:paraId="43652052" w14:textId="77777777" w:rsidR="00E84CCE" w:rsidRPr="003076EB" w:rsidRDefault="0085589D">
            <w:pPr>
              <w:rPr>
                <w:rFonts w:ascii="Arial Narrow" w:hAnsi="Arial Narrow"/>
                <w:sz w:val="22"/>
                <w:szCs w:val="22"/>
              </w:rPr>
            </w:pPr>
            <w:r w:rsidRPr="003076EB">
              <w:rPr>
                <w:rFonts w:ascii="Arial Narrow" w:hAnsi="Arial Narrow" w:cs="Arial Narrow"/>
                <w:sz w:val="22"/>
                <w:szCs w:val="22"/>
              </w:rPr>
              <w:t>System operacyjny JUNOS</w:t>
            </w:r>
          </w:p>
        </w:tc>
        <w:tc>
          <w:tcPr>
            <w:tcW w:w="5239" w:type="dxa"/>
            <w:shd w:val="clear" w:color="auto" w:fill="auto"/>
          </w:tcPr>
          <w:p w14:paraId="1995C6E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Oprogramowanie</w:t>
            </w:r>
          </w:p>
          <w:p w14:paraId="21FD437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Przetwarzanie pakietów</w:t>
            </w:r>
          </w:p>
          <w:p w14:paraId="0C12367A" w14:textId="77777777" w:rsidR="00E84CCE" w:rsidRPr="003076EB" w:rsidRDefault="0085589D">
            <w:pPr>
              <w:rPr>
                <w:rFonts w:ascii="Arial Narrow" w:hAnsi="Arial Narrow"/>
                <w:sz w:val="22"/>
                <w:szCs w:val="22"/>
              </w:rPr>
            </w:pPr>
            <w:r w:rsidRPr="003076EB">
              <w:rPr>
                <w:rFonts w:ascii="Arial Narrow" w:hAnsi="Arial Narrow" w:cs="Arial Narrow"/>
                <w:sz w:val="22"/>
                <w:szCs w:val="22"/>
              </w:rPr>
              <w:t>Przegląd urządzeń, na których działa JUNOS</w:t>
            </w:r>
          </w:p>
        </w:tc>
      </w:tr>
      <w:tr w:rsidR="00E84CCE" w:rsidRPr="003076EB" w14:paraId="143B23C9" w14:textId="77777777" w:rsidTr="00E65D8D">
        <w:tc>
          <w:tcPr>
            <w:tcW w:w="3823" w:type="dxa"/>
            <w:shd w:val="clear" w:color="auto" w:fill="auto"/>
          </w:tcPr>
          <w:p w14:paraId="4593D060"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Zarządzanie</w:t>
            </w:r>
          </w:p>
        </w:tc>
        <w:tc>
          <w:tcPr>
            <w:tcW w:w="5239" w:type="dxa"/>
            <w:shd w:val="clear" w:color="auto" w:fill="auto"/>
          </w:tcPr>
          <w:p w14:paraId="52ADCCF0" w14:textId="77777777" w:rsidR="00E84CCE" w:rsidRPr="003076EB" w:rsidRDefault="0085589D">
            <w:pPr>
              <w:pStyle w:val="Standard"/>
              <w:suppressAutoHyphens/>
              <w:textAlignment w:val="baseline"/>
              <w:rPr>
                <w:rFonts w:ascii="Arial Narrow" w:hAnsi="Arial Narrow" w:cs="Arial Narrow"/>
                <w:color w:val="000000"/>
                <w:sz w:val="22"/>
                <w:szCs w:val="22"/>
              </w:rPr>
            </w:pPr>
            <w:r w:rsidRPr="003076EB">
              <w:rPr>
                <w:rFonts w:ascii="Arial Narrow" w:hAnsi="Arial Narrow" w:cs="Arial Narrow"/>
                <w:color w:val="000000"/>
                <w:sz w:val="22"/>
                <w:szCs w:val="22"/>
              </w:rPr>
              <w:t>Interfejsy użytkownika</w:t>
            </w:r>
          </w:p>
          <w:p w14:paraId="709BF9C3" w14:textId="77777777" w:rsidR="00E84CCE" w:rsidRPr="003076EB" w:rsidRDefault="0085589D">
            <w:pPr>
              <w:pStyle w:val="Standard"/>
              <w:suppressAutoHyphens/>
              <w:textAlignment w:val="baseline"/>
              <w:rPr>
                <w:rFonts w:ascii="Arial Narrow" w:hAnsi="Arial Narrow" w:cs="Arial Narrow"/>
                <w:color w:val="000000"/>
                <w:sz w:val="22"/>
                <w:szCs w:val="22"/>
              </w:rPr>
            </w:pPr>
            <w:r w:rsidRPr="003076EB">
              <w:rPr>
                <w:rFonts w:ascii="Arial Narrow" w:hAnsi="Arial Narrow" w:cs="Arial Narrow"/>
                <w:color w:val="000000"/>
                <w:sz w:val="22"/>
                <w:szCs w:val="22"/>
              </w:rPr>
              <w:t>JUNOS CLI</w:t>
            </w:r>
          </w:p>
          <w:p w14:paraId="2AC9A13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Konsola graficzna – J-Web</w:t>
            </w:r>
          </w:p>
        </w:tc>
      </w:tr>
      <w:tr w:rsidR="00E84CCE" w:rsidRPr="003076EB" w14:paraId="2FC89CE9" w14:textId="77777777" w:rsidTr="00E65D8D">
        <w:tc>
          <w:tcPr>
            <w:tcW w:w="3823" w:type="dxa"/>
            <w:shd w:val="clear" w:color="auto" w:fill="auto"/>
          </w:tcPr>
          <w:p w14:paraId="3BD89735"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lastRenderedPageBreak/>
              <w:t>Przygotowanie urządzeń do pracy</w:t>
            </w:r>
          </w:p>
        </w:tc>
        <w:tc>
          <w:tcPr>
            <w:tcW w:w="5239" w:type="dxa"/>
            <w:shd w:val="clear" w:color="auto" w:fill="auto"/>
          </w:tcPr>
          <w:p w14:paraId="7F2DA72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fabryczna</w:t>
            </w:r>
          </w:p>
          <w:p w14:paraId="1571F69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początkowa</w:t>
            </w:r>
          </w:p>
          <w:p w14:paraId="500D7830"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interfejsów sieciowych</w:t>
            </w:r>
          </w:p>
        </w:tc>
      </w:tr>
      <w:tr w:rsidR="00E84CCE" w:rsidRPr="003076EB" w14:paraId="461410C4" w14:textId="77777777" w:rsidTr="00E65D8D">
        <w:tc>
          <w:tcPr>
            <w:tcW w:w="3823" w:type="dxa"/>
            <w:shd w:val="clear" w:color="auto" w:fill="auto"/>
          </w:tcPr>
          <w:p w14:paraId="3E385775"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Konfiguracja podstawowych ustawień sieciowych</w:t>
            </w:r>
          </w:p>
        </w:tc>
        <w:tc>
          <w:tcPr>
            <w:tcW w:w="5239" w:type="dxa"/>
            <w:shd w:val="clear" w:color="auto" w:fill="auto"/>
          </w:tcPr>
          <w:p w14:paraId="128001E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Konta użytkowników i uwierzytelnianie</w:t>
            </w:r>
          </w:p>
          <w:p w14:paraId="53D642C0"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Praca z logami i </w:t>
            </w:r>
            <w:proofErr w:type="spellStart"/>
            <w:r w:rsidRPr="003076EB">
              <w:rPr>
                <w:rFonts w:ascii="Arial Narrow" w:hAnsi="Arial Narrow" w:cs="Arial Narrow"/>
                <w:color w:val="000000"/>
                <w:sz w:val="22"/>
                <w:szCs w:val="22"/>
              </w:rPr>
              <w:t>debug</w:t>
            </w:r>
            <w:proofErr w:type="spellEnd"/>
          </w:p>
          <w:p w14:paraId="5DCBAA4C"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NTP</w:t>
            </w:r>
          </w:p>
          <w:p w14:paraId="69510AAF"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Zarządzanie plikami konfiguracyjnymi</w:t>
            </w:r>
          </w:p>
          <w:p w14:paraId="6513DD0C"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SNMP</w:t>
            </w:r>
          </w:p>
        </w:tc>
      </w:tr>
      <w:tr w:rsidR="00E84CCE" w:rsidRPr="003076EB" w14:paraId="03EE196D" w14:textId="77777777" w:rsidTr="00E65D8D">
        <w:tc>
          <w:tcPr>
            <w:tcW w:w="3823" w:type="dxa"/>
            <w:shd w:val="clear" w:color="auto" w:fill="auto"/>
          </w:tcPr>
          <w:p w14:paraId="0AD40F44"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Monitorowanie pracy i utrzymanie systemu</w:t>
            </w:r>
          </w:p>
        </w:tc>
        <w:tc>
          <w:tcPr>
            <w:tcW w:w="5239" w:type="dxa"/>
            <w:shd w:val="clear" w:color="auto" w:fill="auto"/>
          </w:tcPr>
          <w:p w14:paraId="045A51F0"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Monitorowanie urządzeń i interfejsów</w:t>
            </w:r>
          </w:p>
          <w:p w14:paraId="18061A70"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Narzędzia sieciowe</w:t>
            </w:r>
          </w:p>
          <w:p w14:paraId="3D3101A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Aktualizowanie systemu operacyjnego</w:t>
            </w:r>
          </w:p>
          <w:p w14:paraId="1C18F14F" w14:textId="77777777" w:rsidR="00E84CCE" w:rsidRPr="003076EB" w:rsidRDefault="0085589D">
            <w:pPr>
              <w:pStyle w:val="Standard"/>
              <w:tabs>
                <w:tab w:val="left" w:pos="1185"/>
              </w:tabs>
              <w:rPr>
                <w:rFonts w:ascii="Arial Narrow" w:hAnsi="Arial Narrow" w:cs="Arial Narrow"/>
                <w:color w:val="000000"/>
                <w:sz w:val="22"/>
                <w:szCs w:val="22"/>
              </w:rPr>
            </w:pPr>
            <w:r w:rsidRPr="003076EB">
              <w:rPr>
                <w:rFonts w:ascii="Arial Narrow" w:hAnsi="Arial Narrow" w:cs="Arial Narrow"/>
                <w:color w:val="000000"/>
                <w:sz w:val="22"/>
                <w:szCs w:val="22"/>
              </w:rPr>
              <w:t>Procedura odzyskiwania hasła</w:t>
            </w:r>
          </w:p>
        </w:tc>
      </w:tr>
      <w:tr w:rsidR="00E84CCE" w:rsidRPr="003076EB" w14:paraId="035E4CDD" w14:textId="77777777" w:rsidTr="00E65D8D">
        <w:tc>
          <w:tcPr>
            <w:tcW w:w="3823" w:type="dxa"/>
            <w:shd w:val="clear" w:color="auto" w:fill="auto"/>
          </w:tcPr>
          <w:p w14:paraId="60522723"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Przykłady konfiguracji interfejsów</w:t>
            </w:r>
          </w:p>
        </w:tc>
        <w:tc>
          <w:tcPr>
            <w:tcW w:w="5239" w:type="dxa"/>
            <w:shd w:val="clear" w:color="auto" w:fill="auto"/>
          </w:tcPr>
          <w:p w14:paraId="4AB460E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Hierarchia interfejsów</w:t>
            </w:r>
          </w:p>
          <w:p w14:paraId="04F73D91"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Przykłady</w:t>
            </w:r>
          </w:p>
          <w:p w14:paraId="1C019282"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Używanie grup konfiguracji</w:t>
            </w:r>
          </w:p>
        </w:tc>
      </w:tr>
      <w:tr w:rsidR="00E84CCE" w:rsidRPr="003076EB" w14:paraId="109353EA" w14:textId="77777777" w:rsidTr="00E65D8D">
        <w:tc>
          <w:tcPr>
            <w:tcW w:w="3823" w:type="dxa"/>
            <w:shd w:val="clear" w:color="auto" w:fill="auto"/>
          </w:tcPr>
          <w:p w14:paraId="53B76046"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Interfejs graficzny</w:t>
            </w:r>
          </w:p>
        </w:tc>
        <w:tc>
          <w:tcPr>
            <w:tcW w:w="5239" w:type="dxa"/>
            <w:shd w:val="clear" w:color="auto" w:fill="auto"/>
          </w:tcPr>
          <w:p w14:paraId="3CF53ACA"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J-Web GUI</w:t>
            </w:r>
          </w:p>
          <w:p w14:paraId="26DD3DA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w interfejsie graficznym</w:t>
            </w:r>
          </w:p>
        </w:tc>
      </w:tr>
      <w:tr w:rsidR="00E84CCE" w:rsidRPr="003076EB" w14:paraId="5A09943B" w14:textId="77777777" w:rsidTr="00E65D8D">
        <w:tc>
          <w:tcPr>
            <w:tcW w:w="3823" w:type="dxa"/>
            <w:shd w:val="clear" w:color="auto" w:fill="auto"/>
          </w:tcPr>
          <w:p w14:paraId="7F06F179"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 xml:space="preserve">Podstawy </w:t>
            </w:r>
            <w:proofErr w:type="spellStart"/>
            <w:r w:rsidRPr="003076EB">
              <w:rPr>
                <w:rFonts w:ascii="Arial Narrow" w:hAnsi="Arial Narrow" w:cs="Arial Narrow"/>
                <w:sz w:val="22"/>
                <w:szCs w:val="22"/>
              </w:rPr>
              <w:t>rutingu</w:t>
            </w:r>
            <w:proofErr w:type="spellEnd"/>
          </w:p>
        </w:tc>
        <w:tc>
          <w:tcPr>
            <w:tcW w:w="5239" w:type="dxa"/>
            <w:shd w:val="clear" w:color="auto" w:fill="auto"/>
          </w:tcPr>
          <w:p w14:paraId="486ABB5F"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Koncepcja </w:t>
            </w:r>
            <w:proofErr w:type="spellStart"/>
            <w:r w:rsidRPr="003076EB">
              <w:rPr>
                <w:rFonts w:ascii="Arial Narrow" w:hAnsi="Arial Narrow" w:cs="Arial Narrow"/>
                <w:color w:val="000000"/>
                <w:sz w:val="22"/>
                <w:szCs w:val="22"/>
              </w:rPr>
              <w:t>rutingu</w:t>
            </w:r>
            <w:proofErr w:type="spellEnd"/>
          </w:p>
          <w:p w14:paraId="41A314A3" w14:textId="77777777" w:rsidR="00E84CCE" w:rsidRPr="003076EB" w:rsidRDefault="0085589D">
            <w:pPr>
              <w:pStyle w:val="Standard"/>
              <w:rPr>
                <w:rFonts w:ascii="Arial Narrow" w:hAnsi="Arial Narrow" w:cs="Arial Narrow"/>
                <w:color w:val="000000"/>
                <w:sz w:val="22"/>
                <w:szCs w:val="22"/>
              </w:rPr>
            </w:pPr>
            <w:proofErr w:type="spellStart"/>
            <w:r w:rsidRPr="003076EB">
              <w:rPr>
                <w:rFonts w:ascii="Arial Narrow" w:hAnsi="Arial Narrow" w:cs="Arial Narrow"/>
                <w:color w:val="000000"/>
                <w:sz w:val="22"/>
                <w:szCs w:val="22"/>
              </w:rPr>
              <w:t>Ruting</w:t>
            </w:r>
            <w:proofErr w:type="spellEnd"/>
            <w:r w:rsidRPr="003076EB">
              <w:rPr>
                <w:rFonts w:ascii="Arial Narrow" w:hAnsi="Arial Narrow" w:cs="Arial Narrow"/>
                <w:color w:val="000000"/>
                <w:sz w:val="22"/>
                <w:szCs w:val="22"/>
              </w:rPr>
              <w:t xml:space="preserve"> statyczny</w:t>
            </w:r>
          </w:p>
          <w:p w14:paraId="285B84FD" w14:textId="77777777" w:rsidR="00E84CCE" w:rsidRPr="003076EB" w:rsidRDefault="0085589D">
            <w:pPr>
              <w:pStyle w:val="Standard"/>
              <w:rPr>
                <w:rFonts w:ascii="Arial Narrow" w:hAnsi="Arial Narrow" w:cs="Arial Narrow"/>
                <w:color w:val="000000"/>
                <w:sz w:val="22"/>
                <w:szCs w:val="22"/>
              </w:rPr>
            </w:pPr>
            <w:proofErr w:type="spellStart"/>
            <w:r w:rsidRPr="003076EB">
              <w:rPr>
                <w:rFonts w:ascii="Arial Narrow" w:hAnsi="Arial Narrow" w:cs="Arial Narrow"/>
                <w:color w:val="000000"/>
                <w:sz w:val="22"/>
                <w:szCs w:val="22"/>
              </w:rPr>
              <w:t>Ruting</w:t>
            </w:r>
            <w:proofErr w:type="spellEnd"/>
            <w:r w:rsidRPr="003076EB">
              <w:rPr>
                <w:rFonts w:ascii="Arial Narrow" w:hAnsi="Arial Narrow" w:cs="Arial Narrow"/>
                <w:color w:val="000000"/>
                <w:sz w:val="22"/>
                <w:szCs w:val="22"/>
              </w:rPr>
              <w:t xml:space="preserve"> dynamiczny (OSPF)</w:t>
            </w:r>
          </w:p>
        </w:tc>
      </w:tr>
      <w:tr w:rsidR="00E84CCE" w:rsidRPr="003076EB" w14:paraId="616A52AE" w14:textId="77777777" w:rsidTr="00E65D8D">
        <w:tc>
          <w:tcPr>
            <w:tcW w:w="3823" w:type="dxa"/>
            <w:shd w:val="clear" w:color="auto" w:fill="auto"/>
          </w:tcPr>
          <w:p w14:paraId="3C888FB9"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 xml:space="preserve">Polityki </w:t>
            </w:r>
            <w:proofErr w:type="spellStart"/>
            <w:r w:rsidRPr="003076EB">
              <w:rPr>
                <w:rFonts w:ascii="Arial Narrow" w:hAnsi="Arial Narrow" w:cs="Arial Narrow"/>
                <w:sz w:val="22"/>
                <w:szCs w:val="22"/>
              </w:rPr>
              <w:t>rutingu</w:t>
            </w:r>
            <w:proofErr w:type="spellEnd"/>
            <w:r w:rsidRPr="003076EB">
              <w:rPr>
                <w:rFonts w:ascii="Arial Narrow" w:hAnsi="Arial Narrow" w:cs="Arial Narrow"/>
                <w:sz w:val="22"/>
                <w:szCs w:val="22"/>
              </w:rPr>
              <w:t xml:space="preserve"> i filtrowanie pakietów</w:t>
            </w:r>
          </w:p>
        </w:tc>
        <w:tc>
          <w:tcPr>
            <w:tcW w:w="5239" w:type="dxa"/>
            <w:shd w:val="clear" w:color="auto" w:fill="auto"/>
          </w:tcPr>
          <w:p w14:paraId="5DFE827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Wstęp do polityk </w:t>
            </w:r>
            <w:proofErr w:type="spellStart"/>
            <w:r w:rsidRPr="003076EB">
              <w:rPr>
                <w:rFonts w:ascii="Arial Narrow" w:hAnsi="Arial Narrow" w:cs="Arial Narrow"/>
                <w:color w:val="000000"/>
                <w:sz w:val="22"/>
                <w:szCs w:val="22"/>
              </w:rPr>
              <w:t>rutingu</w:t>
            </w:r>
            <w:proofErr w:type="spellEnd"/>
          </w:p>
          <w:p w14:paraId="07DF523E"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Zastosowanie polityk </w:t>
            </w:r>
            <w:proofErr w:type="spellStart"/>
            <w:r w:rsidRPr="003076EB">
              <w:rPr>
                <w:rFonts w:ascii="Arial Narrow" w:hAnsi="Arial Narrow" w:cs="Arial Narrow"/>
                <w:color w:val="000000"/>
                <w:sz w:val="22"/>
                <w:szCs w:val="22"/>
              </w:rPr>
              <w:t>rutingu</w:t>
            </w:r>
            <w:proofErr w:type="spellEnd"/>
            <w:r w:rsidRPr="003076EB">
              <w:rPr>
                <w:rFonts w:ascii="Arial Narrow" w:hAnsi="Arial Narrow" w:cs="Arial Narrow"/>
                <w:color w:val="000000"/>
                <w:sz w:val="22"/>
                <w:szCs w:val="22"/>
              </w:rPr>
              <w:t>: redystrybucja</w:t>
            </w:r>
          </w:p>
          <w:p w14:paraId="1D62CD8C"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Wstęp do filtrowania pakietów (firewall </w:t>
            </w:r>
            <w:proofErr w:type="spellStart"/>
            <w:r w:rsidRPr="003076EB">
              <w:rPr>
                <w:rFonts w:ascii="Arial Narrow" w:hAnsi="Arial Narrow" w:cs="Arial Narrow"/>
                <w:color w:val="000000"/>
                <w:sz w:val="22"/>
                <w:szCs w:val="22"/>
              </w:rPr>
              <w:t>filters</w:t>
            </w:r>
            <w:proofErr w:type="spellEnd"/>
            <w:r w:rsidRPr="003076EB">
              <w:rPr>
                <w:rFonts w:ascii="Arial Narrow" w:hAnsi="Arial Narrow" w:cs="Arial Narrow"/>
                <w:color w:val="000000"/>
                <w:sz w:val="22"/>
                <w:szCs w:val="22"/>
              </w:rPr>
              <w:t>)</w:t>
            </w:r>
          </w:p>
          <w:p w14:paraId="7274301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Przykład zastosowania filtrów ruchu</w:t>
            </w:r>
          </w:p>
          <w:p w14:paraId="6E6630C8"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Zabezpieczenia </w:t>
            </w:r>
            <w:proofErr w:type="spellStart"/>
            <w:r w:rsidRPr="003076EB">
              <w:rPr>
                <w:rFonts w:ascii="Arial Narrow" w:hAnsi="Arial Narrow" w:cs="Arial Narrow"/>
                <w:color w:val="000000"/>
                <w:sz w:val="22"/>
                <w:szCs w:val="22"/>
              </w:rPr>
              <w:t>antyspoofingowe</w:t>
            </w:r>
            <w:proofErr w:type="spellEnd"/>
            <w:r w:rsidRPr="003076EB">
              <w:rPr>
                <w:rFonts w:ascii="Arial Narrow" w:hAnsi="Arial Narrow" w:cs="Arial Narrow"/>
                <w:color w:val="000000"/>
                <w:sz w:val="22"/>
                <w:szCs w:val="22"/>
              </w:rPr>
              <w:t xml:space="preserve">: </w:t>
            </w:r>
            <w:proofErr w:type="spellStart"/>
            <w:r w:rsidRPr="003076EB">
              <w:rPr>
                <w:rFonts w:ascii="Arial Narrow" w:hAnsi="Arial Narrow" w:cs="Arial Narrow"/>
                <w:color w:val="000000"/>
                <w:sz w:val="22"/>
                <w:szCs w:val="22"/>
              </w:rPr>
              <w:t>Unicast</w:t>
            </w:r>
            <w:proofErr w:type="spellEnd"/>
            <w:r w:rsidRPr="003076EB">
              <w:rPr>
                <w:rFonts w:ascii="Arial Narrow" w:hAnsi="Arial Narrow" w:cs="Arial Narrow"/>
                <w:color w:val="000000"/>
                <w:sz w:val="22"/>
                <w:szCs w:val="22"/>
              </w:rPr>
              <w:t xml:space="preserve"> RPF</w:t>
            </w:r>
          </w:p>
        </w:tc>
      </w:tr>
      <w:tr w:rsidR="00E84CCE" w:rsidRPr="003076EB" w14:paraId="08FE5A3E" w14:textId="77777777" w:rsidTr="00E65D8D">
        <w:tc>
          <w:tcPr>
            <w:tcW w:w="3823" w:type="dxa"/>
            <w:shd w:val="clear" w:color="auto" w:fill="auto"/>
          </w:tcPr>
          <w:p w14:paraId="46F2B7F3"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Class of Service</w:t>
            </w:r>
          </w:p>
        </w:tc>
        <w:tc>
          <w:tcPr>
            <w:tcW w:w="5239" w:type="dxa"/>
            <w:shd w:val="clear" w:color="auto" w:fill="auto"/>
          </w:tcPr>
          <w:p w14:paraId="6887BDD7"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Wstęp do zagadnień zapewniania odpowiedniego poziomu obsługi ruchu</w:t>
            </w:r>
          </w:p>
          <w:p w14:paraId="3A8AD5C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Klasyfikacja ruchu</w:t>
            </w:r>
          </w:p>
          <w:p w14:paraId="7B37B94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Kolejkowanie</w:t>
            </w:r>
          </w:p>
          <w:p w14:paraId="23CC13BE"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Szeregowanie ruchu (</w:t>
            </w:r>
            <w:proofErr w:type="spellStart"/>
            <w:r w:rsidRPr="003076EB">
              <w:rPr>
                <w:rFonts w:ascii="Arial Narrow" w:hAnsi="Arial Narrow" w:cs="Arial Narrow"/>
                <w:color w:val="000000"/>
                <w:sz w:val="22"/>
                <w:szCs w:val="22"/>
              </w:rPr>
              <w:t>scheduling</w:t>
            </w:r>
            <w:proofErr w:type="spellEnd"/>
            <w:r w:rsidRPr="003076EB">
              <w:rPr>
                <w:rFonts w:ascii="Arial Narrow" w:hAnsi="Arial Narrow" w:cs="Arial Narrow"/>
                <w:color w:val="000000"/>
                <w:sz w:val="22"/>
                <w:szCs w:val="22"/>
              </w:rPr>
              <w:t>)</w:t>
            </w:r>
          </w:p>
          <w:p w14:paraId="671E1AF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kern w:val="2"/>
                <w:sz w:val="22"/>
                <w:szCs w:val="22"/>
              </w:rPr>
              <w:t xml:space="preserve">Przykład zastosowania mechanizmów </w:t>
            </w:r>
            <w:proofErr w:type="spellStart"/>
            <w:r w:rsidRPr="003076EB">
              <w:rPr>
                <w:rFonts w:ascii="Arial Narrow" w:hAnsi="Arial Narrow" w:cs="Arial Narrow"/>
                <w:color w:val="000000"/>
                <w:kern w:val="2"/>
                <w:sz w:val="22"/>
                <w:szCs w:val="22"/>
              </w:rPr>
              <w:t>CoS</w:t>
            </w:r>
            <w:proofErr w:type="spellEnd"/>
          </w:p>
        </w:tc>
      </w:tr>
    </w:tbl>
    <w:p w14:paraId="20D8B971" w14:textId="77777777" w:rsidR="00E65D8D" w:rsidRPr="003076EB" w:rsidRDefault="00E65D8D">
      <w:pPr>
        <w:rPr>
          <w:rFonts w:ascii="Arial Narrow" w:hAnsi="Arial Narrow"/>
          <w:sz w:val="22"/>
          <w:szCs w:val="22"/>
        </w:rPr>
      </w:pPr>
    </w:p>
    <w:p w14:paraId="354EF161" w14:textId="77777777" w:rsidR="00E84CCE" w:rsidRPr="003076EB" w:rsidRDefault="0085589D">
      <w:pPr>
        <w:pStyle w:val="Akapitzlist"/>
        <w:numPr>
          <w:ilvl w:val="0"/>
          <w:numId w:val="30"/>
        </w:numPr>
        <w:spacing w:line="240" w:lineRule="auto"/>
        <w:ind w:left="567" w:hanging="436"/>
        <w:rPr>
          <w:rFonts w:ascii="Arial Narrow" w:hAnsi="Arial Narrow"/>
          <w:b/>
          <w:lang w:eastAsia="pl-PL"/>
        </w:rPr>
      </w:pPr>
      <w:r w:rsidRPr="003076EB">
        <w:rPr>
          <w:rFonts w:ascii="Arial Narrow" w:hAnsi="Arial Narrow"/>
          <w:b/>
          <w:lang w:val="pl-PL" w:eastAsia="pl-PL"/>
        </w:rPr>
        <w:t xml:space="preserve">Zadanie nr 2: </w:t>
      </w:r>
      <w:r w:rsidRPr="003076EB">
        <w:rPr>
          <w:rFonts w:ascii="Arial Narrow" w:hAnsi="Arial Narrow" w:cs="Arial Narrow"/>
          <w:b/>
          <w:color w:val="000000"/>
          <w:kern w:val="2"/>
        </w:rPr>
        <w:t xml:space="preserve">Przełączanie w systemie </w:t>
      </w:r>
      <w:proofErr w:type="spellStart"/>
      <w:r w:rsidRPr="003076EB">
        <w:rPr>
          <w:rFonts w:ascii="Arial Narrow" w:hAnsi="Arial Narrow" w:cs="Arial Narrow"/>
          <w:b/>
          <w:color w:val="000000"/>
          <w:kern w:val="2"/>
        </w:rPr>
        <w:t>Junos</w:t>
      </w:r>
      <w:proofErr w:type="spellEnd"/>
      <w:r w:rsidRPr="003076EB">
        <w:rPr>
          <w:rFonts w:ascii="Arial Narrow" w:hAnsi="Arial Narrow" w:cs="Arial Narrow"/>
          <w:b/>
          <w:color w:val="000000"/>
          <w:kern w:val="2"/>
        </w:rPr>
        <w:t>-ELS</w:t>
      </w:r>
    </w:p>
    <w:p w14:paraId="308EDB19" w14:textId="77777777" w:rsidR="00E84CCE" w:rsidRPr="003076EB" w:rsidRDefault="00E84CCE">
      <w:pPr>
        <w:rPr>
          <w:rFonts w:ascii="Arial Narrow" w:hAnsi="Arial Narrow"/>
          <w:sz w:val="22"/>
          <w:szCs w:val="22"/>
          <w:lang w:val="x-none"/>
        </w:rPr>
      </w:pPr>
    </w:p>
    <w:p w14:paraId="73782525" w14:textId="77777777" w:rsidR="00E84CCE" w:rsidRDefault="0085589D">
      <w:pPr>
        <w:rPr>
          <w:rFonts w:ascii="Arial Narrow" w:hAnsi="Arial Narrow"/>
          <w:sz w:val="22"/>
          <w:szCs w:val="22"/>
        </w:rPr>
      </w:pPr>
      <w:r w:rsidRPr="003076EB">
        <w:rPr>
          <w:rFonts w:ascii="Arial Narrow" w:hAnsi="Arial Narrow"/>
          <w:sz w:val="22"/>
          <w:szCs w:val="22"/>
        </w:rPr>
        <w:t>Zamawiający wymaga, aby w ramach szkolenia omówione zostały co najmniej zagadnienia i tematy:</w:t>
      </w:r>
    </w:p>
    <w:tbl>
      <w:tblPr>
        <w:tblStyle w:val="Tabela-Siatka"/>
        <w:tblW w:w="9062" w:type="dxa"/>
        <w:tblLook w:val="04A0" w:firstRow="1" w:lastRow="0" w:firstColumn="1" w:lastColumn="0" w:noHBand="0" w:noVBand="1"/>
      </w:tblPr>
      <w:tblGrid>
        <w:gridCol w:w="3823"/>
        <w:gridCol w:w="5239"/>
      </w:tblGrid>
      <w:tr w:rsidR="005A5DB2" w14:paraId="7435AB93" w14:textId="77777777" w:rsidTr="00D15055">
        <w:tc>
          <w:tcPr>
            <w:tcW w:w="3823" w:type="dxa"/>
            <w:shd w:val="clear" w:color="auto" w:fill="auto"/>
          </w:tcPr>
          <w:p w14:paraId="6335FF31" w14:textId="77777777" w:rsidR="005A5DB2" w:rsidRPr="004340AA" w:rsidRDefault="005A5DB2" w:rsidP="00D15055">
            <w:pPr>
              <w:rPr>
                <w:rFonts w:ascii="Arial Narrow" w:hAnsi="Arial Narrow" w:cs="Arial Narrow"/>
                <w:sz w:val="22"/>
                <w:szCs w:val="22"/>
              </w:rPr>
            </w:pPr>
            <w:r w:rsidRPr="004340AA">
              <w:rPr>
                <w:rFonts w:ascii="Arial Narrow" w:hAnsi="Arial Narrow" w:cs="Arial Narrow"/>
                <w:sz w:val="22"/>
                <w:szCs w:val="22"/>
              </w:rPr>
              <w:t>Zagadnienie</w:t>
            </w:r>
          </w:p>
        </w:tc>
        <w:tc>
          <w:tcPr>
            <w:tcW w:w="5238" w:type="dxa"/>
            <w:shd w:val="clear" w:color="auto" w:fill="auto"/>
          </w:tcPr>
          <w:p w14:paraId="298BD34B"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Temat</w:t>
            </w:r>
          </w:p>
        </w:tc>
      </w:tr>
      <w:tr w:rsidR="005A5DB2" w14:paraId="3E8DE99D" w14:textId="77777777" w:rsidTr="00D15055">
        <w:tc>
          <w:tcPr>
            <w:tcW w:w="3823" w:type="dxa"/>
            <w:shd w:val="clear" w:color="auto" w:fill="auto"/>
          </w:tcPr>
          <w:p w14:paraId="4A04239B" w14:textId="77777777" w:rsidR="005A5DB2" w:rsidRDefault="005A5DB2" w:rsidP="00D15055">
            <w:pPr>
              <w:rPr>
                <w:rFonts w:ascii="Arial Narrow" w:hAnsi="Arial Narrow"/>
              </w:rPr>
            </w:pPr>
            <w:r>
              <w:rPr>
                <w:rFonts w:ascii="Arial Narrow" w:hAnsi="Arial Narrow" w:cs="Arial Narrow"/>
                <w:sz w:val="22"/>
                <w:szCs w:val="22"/>
              </w:rPr>
              <w:t>Przełączanie w sieciach warstwy drugiej</w:t>
            </w:r>
          </w:p>
        </w:tc>
        <w:tc>
          <w:tcPr>
            <w:tcW w:w="5238" w:type="dxa"/>
            <w:shd w:val="clear" w:color="auto" w:fill="auto"/>
          </w:tcPr>
          <w:p w14:paraId="1BD6DF3B"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 xml:space="preserve">Koncepcja </w:t>
            </w:r>
            <w:proofErr w:type="spellStart"/>
            <w:r>
              <w:rPr>
                <w:rFonts w:ascii="Arial Narrow" w:hAnsi="Arial Narrow" w:cs="Arial Narrow"/>
                <w:color w:val="000000"/>
                <w:sz w:val="22"/>
                <w:szCs w:val="22"/>
              </w:rPr>
              <w:t>bridgingu</w:t>
            </w:r>
            <w:proofErr w:type="spellEnd"/>
            <w:r>
              <w:rPr>
                <w:rFonts w:ascii="Arial Narrow" w:hAnsi="Arial Narrow" w:cs="Arial Narrow"/>
                <w:color w:val="000000"/>
                <w:sz w:val="22"/>
                <w:szCs w:val="22"/>
              </w:rPr>
              <w:t xml:space="preserve"> w sieciach Ethernet</w:t>
            </w:r>
          </w:p>
          <w:p w14:paraId="1D3E9FD2"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Terminologia i założenia</w:t>
            </w:r>
          </w:p>
          <w:p w14:paraId="0685F669"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Przegląd modeli przełączników serii EX</w:t>
            </w:r>
          </w:p>
          <w:p w14:paraId="5C4AD9AF" w14:textId="77777777" w:rsidR="005A5DB2" w:rsidRDefault="005A5DB2" w:rsidP="00D15055">
            <w:pPr>
              <w:rPr>
                <w:rFonts w:ascii="Arial Narrow" w:hAnsi="Arial Narrow"/>
              </w:rPr>
            </w:pPr>
            <w:r>
              <w:rPr>
                <w:rFonts w:ascii="Arial Narrow" w:hAnsi="Arial Narrow" w:cs="Arial Narrow"/>
                <w:sz w:val="22"/>
                <w:szCs w:val="22"/>
              </w:rPr>
              <w:t>Uruchamianie i monitorowanie funkcji warstwy drugiej</w:t>
            </w:r>
          </w:p>
        </w:tc>
      </w:tr>
      <w:tr w:rsidR="005A5DB2" w14:paraId="2647C2DF" w14:textId="77777777" w:rsidTr="00D15055">
        <w:tc>
          <w:tcPr>
            <w:tcW w:w="3823" w:type="dxa"/>
            <w:shd w:val="clear" w:color="auto" w:fill="auto"/>
          </w:tcPr>
          <w:p w14:paraId="6547FA1C" w14:textId="77777777" w:rsidR="005A5DB2" w:rsidRDefault="005A5DB2" w:rsidP="00D15055">
            <w:pPr>
              <w:rPr>
                <w:rFonts w:ascii="Arial Narrow" w:hAnsi="Arial Narrow" w:cs="Arial Narrow"/>
              </w:rPr>
            </w:pPr>
            <w:r>
              <w:rPr>
                <w:rFonts w:ascii="Arial Narrow" w:hAnsi="Arial Narrow" w:cs="Arial Narrow"/>
                <w:sz w:val="22"/>
                <w:szCs w:val="22"/>
              </w:rPr>
              <w:t>Wirtualizacja sieci</w:t>
            </w:r>
          </w:p>
        </w:tc>
        <w:tc>
          <w:tcPr>
            <w:tcW w:w="5238" w:type="dxa"/>
            <w:shd w:val="clear" w:color="auto" w:fill="auto"/>
          </w:tcPr>
          <w:p w14:paraId="1552E85B"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Omówienie sieci VLAN</w:t>
            </w:r>
          </w:p>
          <w:p w14:paraId="28A898EB"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Konfiguracja i monitorowanie sieci VLAN</w:t>
            </w:r>
          </w:p>
          <w:p w14:paraId="66FF2924"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Voice VLAN</w:t>
            </w:r>
          </w:p>
          <w:p w14:paraId="65DA25A3"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Native VLAN</w:t>
            </w:r>
          </w:p>
          <w:p w14:paraId="7CE2DD11"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Interfejsy VLAN w warstwie trzeciej (RVI)</w:t>
            </w:r>
          </w:p>
        </w:tc>
      </w:tr>
      <w:tr w:rsidR="005A5DB2" w14:paraId="0959165E" w14:textId="77777777" w:rsidTr="00D15055">
        <w:tc>
          <w:tcPr>
            <w:tcW w:w="3823" w:type="dxa"/>
            <w:shd w:val="clear" w:color="auto" w:fill="auto"/>
          </w:tcPr>
          <w:p w14:paraId="2A0BBBDB" w14:textId="77777777" w:rsidR="005A5DB2" w:rsidRDefault="005A5DB2" w:rsidP="00D15055">
            <w:pPr>
              <w:rPr>
                <w:rFonts w:ascii="Arial Narrow" w:hAnsi="Arial Narrow" w:cs="Arial Narrow"/>
              </w:rPr>
            </w:pPr>
            <w:proofErr w:type="spellStart"/>
            <w:r>
              <w:rPr>
                <w:rFonts w:ascii="Arial Narrow" w:hAnsi="Arial Narrow" w:cs="Arial Narrow"/>
                <w:sz w:val="22"/>
                <w:szCs w:val="22"/>
              </w:rPr>
              <w:t>SpanningTree</w:t>
            </w:r>
            <w:proofErr w:type="spellEnd"/>
          </w:p>
        </w:tc>
        <w:tc>
          <w:tcPr>
            <w:tcW w:w="5238" w:type="dxa"/>
            <w:shd w:val="clear" w:color="auto" w:fill="auto"/>
          </w:tcPr>
          <w:p w14:paraId="1F32880B" w14:textId="77777777" w:rsidR="005A5DB2" w:rsidRDefault="005A5DB2" w:rsidP="00D15055">
            <w:pPr>
              <w:pStyle w:val="Standard"/>
              <w:rPr>
                <w:rFonts w:ascii="Arial Narrow" w:hAnsi="Arial Narrow" w:cs="Arial Narrow"/>
                <w:color w:val="000000"/>
                <w:sz w:val="22"/>
                <w:szCs w:val="22"/>
                <w:lang w:val="en-GB"/>
              </w:rPr>
            </w:pPr>
            <w:proofErr w:type="spellStart"/>
            <w:r>
              <w:rPr>
                <w:rFonts w:ascii="Arial Narrow" w:hAnsi="Arial Narrow" w:cs="Arial Narrow"/>
                <w:color w:val="000000"/>
                <w:sz w:val="22"/>
                <w:szCs w:val="22"/>
                <w:lang w:val="en-GB"/>
              </w:rPr>
              <w:t>Protokół</w:t>
            </w:r>
            <w:proofErr w:type="spellEnd"/>
            <w:r>
              <w:rPr>
                <w:rFonts w:ascii="Arial Narrow" w:hAnsi="Arial Narrow" w:cs="Arial Narrow"/>
                <w:color w:val="000000"/>
                <w:sz w:val="22"/>
                <w:szCs w:val="22"/>
                <w:lang w:val="en-GB"/>
              </w:rPr>
              <w:t xml:space="preserve"> Spanning Tree</w:t>
            </w:r>
          </w:p>
          <w:p w14:paraId="7099CC69" w14:textId="77777777" w:rsidR="005A5DB2" w:rsidRDefault="005A5DB2" w:rsidP="00D15055">
            <w:pPr>
              <w:pStyle w:val="Standard"/>
              <w:rPr>
                <w:rFonts w:ascii="Arial Narrow" w:hAnsi="Arial Narrow" w:cs="Arial Narrow"/>
                <w:color w:val="000000"/>
                <w:sz w:val="22"/>
                <w:szCs w:val="22"/>
                <w:lang w:val="en-GB"/>
              </w:rPr>
            </w:pPr>
            <w:r>
              <w:rPr>
                <w:rFonts w:ascii="Arial Narrow" w:hAnsi="Arial Narrow" w:cs="Arial Narrow"/>
                <w:color w:val="000000"/>
                <w:sz w:val="22"/>
                <w:szCs w:val="22"/>
                <w:lang w:val="en-GB"/>
              </w:rPr>
              <w:t>Rapid Spanning Tree</w:t>
            </w:r>
          </w:p>
          <w:p w14:paraId="5743BDBF"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 xml:space="preserve">Konfiguracja i monitorowanie </w:t>
            </w:r>
            <w:proofErr w:type="spellStart"/>
            <w:r>
              <w:rPr>
                <w:rFonts w:ascii="Arial Narrow" w:hAnsi="Arial Narrow" w:cs="Arial Narrow"/>
                <w:color w:val="000000"/>
                <w:sz w:val="22"/>
                <w:szCs w:val="22"/>
              </w:rPr>
              <w:t>SpanningTree</w:t>
            </w:r>
            <w:proofErr w:type="spellEnd"/>
            <w:r>
              <w:rPr>
                <w:rFonts w:ascii="Arial Narrow" w:hAnsi="Arial Narrow" w:cs="Arial Narrow"/>
                <w:color w:val="000000"/>
                <w:sz w:val="22"/>
                <w:szCs w:val="22"/>
              </w:rPr>
              <w:t xml:space="preserve"> oraz </w:t>
            </w:r>
            <w:proofErr w:type="spellStart"/>
            <w:r>
              <w:rPr>
                <w:rFonts w:ascii="Arial Narrow" w:hAnsi="Arial Narrow" w:cs="Arial Narrow"/>
                <w:color w:val="000000"/>
                <w:sz w:val="22"/>
                <w:szCs w:val="22"/>
              </w:rPr>
              <w:t>RapidSpanningTree</w:t>
            </w:r>
            <w:proofErr w:type="spellEnd"/>
          </w:p>
          <w:p w14:paraId="5CD32DEA"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lastRenderedPageBreak/>
              <w:t xml:space="preserve">Funkcje ochrony STP: BPDU </w:t>
            </w:r>
            <w:proofErr w:type="spellStart"/>
            <w:r>
              <w:rPr>
                <w:rFonts w:ascii="Arial Narrow" w:hAnsi="Arial Narrow" w:cs="Arial Narrow"/>
                <w:color w:val="000000"/>
                <w:sz w:val="22"/>
                <w:szCs w:val="22"/>
              </w:rPr>
              <w:t>Protection</w:t>
            </w:r>
            <w:proofErr w:type="spellEnd"/>
          </w:p>
          <w:p w14:paraId="2C954892"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 xml:space="preserve">Funkcje ochrony STP: </w:t>
            </w:r>
            <w:proofErr w:type="spellStart"/>
            <w:r>
              <w:rPr>
                <w:rFonts w:ascii="Arial Narrow" w:hAnsi="Arial Narrow" w:cs="Arial Narrow"/>
                <w:color w:val="000000"/>
                <w:sz w:val="22"/>
                <w:szCs w:val="22"/>
              </w:rPr>
              <w:t>LoopProtection</w:t>
            </w:r>
            <w:proofErr w:type="spellEnd"/>
          </w:p>
          <w:p w14:paraId="760DC55A"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 xml:space="preserve">Funkcje ochrony STP: Root </w:t>
            </w:r>
            <w:proofErr w:type="spellStart"/>
            <w:r>
              <w:rPr>
                <w:rFonts w:ascii="Arial Narrow" w:hAnsi="Arial Narrow" w:cs="Arial Narrow"/>
                <w:color w:val="000000"/>
                <w:sz w:val="22"/>
                <w:szCs w:val="22"/>
              </w:rPr>
              <w:t>Protection</w:t>
            </w:r>
            <w:proofErr w:type="spellEnd"/>
          </w:p>
        </w:tc>
      </w:tr>
      <w:tr w:rsidR="005A5DB2" w:rsidRPr="007C0933" w14:paraId="33BD7F0D" w14:textId="77777777" w:rsidTr="00D15055">
        <w:tc>
          <w:tcPr>
            <w:tcW w:w="3823" w:type="dxa"/>
            <w:shd w:val="clear" w:color="auto" w:fill="auto"/>
          </w:tcPr>
          <w:p w14:paraId="39BBD39D" w14:textId="77777777" w:rsidR="005A5DB2" w:rsidRDefault="005A5DB2" w:rsidP="00D15055">
            <w:pPr>
              <w:rPr>
                <w:rFonts w:ascii="Arial Narrow" w:hAnsi="Arial Narrow" w:cs="Arial Narrow"/>
              </w:rPr>
            </w:pPr>
            <w:r>
              <w:rPr>
                <w:rFonts w:ascii="Arial Narrow" w:hAnsi="Arial Narrow" w:cs="Arial Narrow"/>
                <w:sz w:val="22"/>
                <w:szCs w:val="22"/>
              </w:rPr>
              <w:lastRenderedPageBreak/>
              <w:t>Ochrona w warstwie drugiej</w:t>
            </w:r>
          </w:p>
        </w:tc>
        <w:tc>
          <w:tcPr>
            <w:tcW w:w="5238" w:type="dxa"/>
            <w:shd w:val="clear" w:color="auto" w:fill="auto"/>
          </w:tcPr>
          <w:p w14:paraId="75B2021A"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Limitowania adresów MAC na portach</w:t>
            </w:r>
          </w:p>
          <w:p w14:paraId="49079801"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 xml:space="preserve">DHCP </w:t>
            </w:r>
            <w:proofErr w:type="spellStart"/>
            <w:r>
              <w:rPr>
                <w:rFonts w:ascii="Arial Narrow" w:hAnsi="Arial Narrow" w:cs="Arial Narrow"/>
                <w:color w:val="000000"/>
                <w:sz w:val="22"/>
                <w:szCs w:val="22"/>
              </w:rPr>
              <w:t>Snooping</w:t>
            </w:r>
            <w:proofErr w:type="spellEnd"/>
          </w:p>
          <w:p w14:paraId="435F423E" w14:textId="77777777" w:rsidR="005A5DB2" w:rsidRDefault="005A5DB2" w:rsidP="00D15055">
            <w:pPr>
              <w:pStyle w:val="Standard"/>
              <w:rPr>
                <w:rFonts w:ascii="Arial Narrow" w:hAnsi="Arial Narrow" w:cs="Arial Narrow"/>
                <w:color w:val="000000"/>
                <w:sz w:val="22"/>
                <w:szCs w:val="22"/>
                <w:lang w:val="en-GB"/>
              </w:rPr>
            </w:pPr>
            <w:r>
              <w:rPr>
                <w:rFonts w:ascii="Arial Narrow" w:hAnsi="Arial Narrow" w:cs="Arial Narrow"/>
                <w:color w:val="000000"/>
                <w:sz w:val="22"/>
                <w:szCs w:val="22"/>
                <w:lang w:val="en-GB"/>
              </w:rPr>
              <w:t>Dynamic ARP Inspection</w:t>
            </w:r>
          </w:p>
          <w:p w14:paraId="387D233C" w14:textId="77777777" w:rsidR="005A5DB2" w:rsidRDefault="005A5DB2" w:rsidP="00D15055">
            <w:pPr>
              <w:pStyle w:val="Standard"/>
              <w:rPr>
                <w:rFonts w:ascii="Arial Narrow" w:hAnsi="Arial Narrow" w:cs="Arial Narrow"/>
                <w:color w:val="000000"/>
                <w:sz w:val="22"/>
                <w:szCs w:val="22"/>
                <w:lang w:val="en-GB"/>
              </w:rPr>
            </w:pPr>
            <w:r>
              <w:rPr>
                <w:rFonts w:ascii="Arial Narrow" w:hAnsi="Arial Narrow" w:cs="Arial Narrow"/>
                <w:color w:val="000000"/>
                <w:sz w:val="22"/>
                <w:szCs w:val="22"/>
                <w:lang w:val="en-GB"/>
              </w:rPr>
              <w:t>IP Source Guard</w:t>
            </w:r>
          </w:p>
        </w:tc>
      </w:tr>
      <w:tr w:rsidR="005A5DB2" w14:paraId="2DAA5A06" w14:textId="77777777" w:rsidTr="00D15055">
        <w:tc>
          <w:tcPr>
            <w:tcW w:w="3823" w:type="dxa"/>
            <w:shd w:val="clear" w:color="auto" w:fill="auto"/>
          </w:tcPr>
          <w:p w14:paraId="07BFEFCA" w14:textId="77777777" w:rsidR="005A5DB2" w:rsidRDefault="005A5DB2" w:rsidP="00D15055">
            <w:pPr>
              <w:rPr>
                <w:rFonts w:ascii="Arial Narrow" w:hAnsi="Arial Narrow" w:cs="Arial Narrow"/>
              </w:rPr>
            </w:pPr>
            <w:r>
              <w:rPr>
                <w:rFonts w:ascii="Arial Narrow" w:hAnsi="Arial Narrow" w:cs="Arial Narrow"/>
                <w:sz w:val="22"/>
                <w:szCs w:val="22"/>
              </w:rPr>
              <w:t>Bezpieczeństwo przełącznika i filtrowanie ruchu</w:t>
            </w:r>
          </w:p>
        </w:tc>
        <w:tc>
          <w:tcPr>
            <w:tcW w:w="5238" w:type="dxa"/>
            <w:shd w:val="clear" w:color="auto" w:fill="auto"/>
          </w:tcPr>
          <w:p w14:paraId="695ED898" w14:textId="77777777" w:rsidR="005A5DB2" w:rsidRDefault="005A5DB2" w:rsidP="00D15055">
            <w:pPr>
              <w:pStyle w:val="Standard"/>
              <w:rPr>
                <w:rFonts w:ascii="Arial Narrow" w:hAnsi="Arial Narrow" w:cs="Arial Narrow"/>
                <w:color w:val="000000"/>
                <w:sz w:val="22"/>
                <w:szCs w:val="22"/>
              </w:rPr>
            </w:pPr>
            <w:proofErr w:type="spellStart"/>
            <w:r>
              <w:rPr>
                <w:rFonts w:ascii="Arial Narrow" w:hAnsi="Arial Narrow" w:cs="Arial Narrow"/>
                <w:color w:val="000000"/>
                <w:sz w:val="22"/>
                <w:szCs w:val="22"/>
              </w:rPr>
              <w:t>Stormcontrol</w:t>
            </w:r>
            <w:proofErr w:type="spellEnd"/>
          </w:p>
          <w:p w14:paraId="76A8329B"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Filtrowanie ruchu</w:t>
            </w:r>
          </w:p>
        </w:tc>
      </w:tr>
      <w:tr w:rsidR="005A5DB2" w14:paraId="758B17CF" w14:textId="77777777" w:rsidTr="00D15055">
        <w:tc>
          <w:tcPr>
            <w:tcW w:w="3823" w:type="dxa"/>
            <w:shd w:val="clear" w:color="auto" w:fill="auto"/>
          </w:tcPr>
          <w:p w14:paraId="7B4C5970" w14:textId="77777777" w:rsidR="005A5DB2" w:rsidRDefault="005A5DB2" w:rsidP="00D15055">
            <w:pPr>
              <w:rPr>
                <w:rFonts w:ascii="Arial Narrow" w:hAnsi="Arial Narrow" w:cs="Arial Narrow"/>
              </w:rPr>
            </w:pPr>
            <w:r>
              <w:rPr>
                <w:rFonts w:ascii="Arial Narrow" w:hAnsi="Arial Narrow" w:cs="Arial Narrow"/>
                <w:sz w:val="22"/>
                <w:szCs w:val="22"/>
              </w:rPr>
              <w:t>Niezawodność i funkcje HA</w:t>
            </w:r>
          </w:p>
        </w:tc>
        <w:tc>
          <w:tcPr>
            <w:tcW w:w="5238" w:type="dxa"/>
            <w:shd w:val="clear" w:color="auto" w:fill="auto"/>
          </w:tcPr>
          <w:p w14:paraId="3B1025E8" w14:textId="77777777" w:rsidR="005A5DB2" w:rsidRDefault="005A5DB2" w:rsidP="00D15055">
            <w:pPr>
              <w:pStyle w:val="Standard"/>
              <w:rPr>
                <w:rFonts w:ascii="Arial Narrow" w:hAnsi="Arial Narrow" w:cs="Arial Narrow"/>
                <w:color w:val="000000"/>
                <w:sz w:val="22"/>
                <w:szCs w:val="22"/>
              </w:rPr>
            </w:pPr>
            <w:r>
              <w:rPr>
                <w:rFonts w:ascii="Arial Narrow" w:hAnsi="Arial Narrow" w:cs="Arial Narrow"/>
                <w:color w:val="000000"/>
                <w:kern w:val="2"/>
                <w:sz w:val="22"/>
                <w:szCs w:val="22"/>
              </w:rPr>
              <w:t>Projektowanie sieci o podwyższonej niezawodności</w:t>
            </w:r>
          </w:p>
        </w:tc>
      </w:tr>
    </w:tbl>
    <w:p w14:paraId="741D5AEE" w14:textId="77777777" w:rsidR="005A5DB2" w:rsidRPr="003076EB" w:rsidRDefault="005A5DB2">
      <w:pPr>
        <w:rPr>
          <w:rFonts w:ascii="Arial Narrow" w:hAnsi="Arial Narrow"/>
          <w:sz w:val="22"/>
          <w:szCs w:val="22"/>
        </w:rPr>
      </w:pPr>
    </w:p>
    <w:p w14:paraId="25364AAF" w14:textId="77777777" w:rsidR="00E84CCE" w:rsidRPr="003076EB" w:rsidRDefault="0085589D">
      <w:pPr>
        <w:pStyle w:val="Akapitzlist"/>
        <w:numPr>
          <w:ilvl w:val="0"/>
          <w:numId w:val="30"/>
        </w:numPr>
        <w:spacing w:line="240" w:lineRule="auto"/>
        <w:rPr>
          <w:rFonts w:ascii="Arial Narrow" w:hAnsi="Arial Narrow"/>
          <w:b/>
          <w:lang w:eastAsia="pl-PL"/>
        </w:rPr>
      </w:pPr>
      <w:r w:rsidRPr="003076EB">
        <w:rPr>
          <w:rFonts w:ascii="Arial Narrow" w:hAnsi="Arial Narrow"/>
          <w:b/>
          <w:lang w:val="pl-PL" w:eastAsia="pl-PL"/>
        </w:rPr>
        <w:t xml:space="preserve">Zadanie nr 3: </w:t>
      </w:r>
      <w:proofErr w:type="spellStart"/>
      <w:r w:rsidRPr="003076EB">
        <w:rPr>
          <w:rFonts w:ascii="Arial Narrow" w:hAnsi="Arial Narrow" w:cs="Arial Narrow"/>
          <w:b/>
          <w:color w:val="000000"/>
          <w:kern w:val="2"/>
        </w:rPr>
        <w:t>Ruting</w:t>
      </w:r>
      <w:proofErr w:type="spellEnd"/>
      <w:r w:rsidRPr="003076EB">
        <w:rPr>
          <w:rFonts w:ascii="Arial Narrow" w:hAnsi="Arial Narrow" w:cs="Arial Narrow"/>
          <w:b/>
          <w:color w:val="000000"/>
          <w:kern w:val="2"/>
        </w:rPr>
        <w:t xml:space="preserve"> dla średniozaawansowanych</w:t>
      </w:r>
    </w:p>
    <w:p w14:paraId="2EDBD68B" w14:textId="77777777" w:rsidR="00E84CCE" w:rsidRPr="003076EB" w:rsidRDefault="00E84CCE">
      <w:pPr>
        <w:rPr>
          <w:rFonts w:ascii="Arial Narrow" w:hAnsi="Arial Narrow"/>
          <w:sz w:val="22"/>
          <w:szCs w:val="22"/>
          <w:lang w:val="x-none"/>
        </w:rPr>
      </w:pPr>
    </w:p>
    <w:p w14:paraId="42C26A76" w14:textId="77777777" w:rsidR="00E84CCE" w:rsidRDefault="0085589D">
      <w:pPr>
        <w:rPr>
          <w:rFonts w:ascii="Arial Narrow" w:hAnsi="Arial Narrow"/>
          <w:sz w:val="22"/>
          <w:szCs w:val="22"/>
        </w:rPr>
      </w:pPr>
      <w:r w:rsidRPr="003076EB">
        <w:rPr>
          <w:rFonts w:ascii="Arial Narrow" w:hAnsi="Arial Narrow"/>
          <w:sz w:val="22"/>
          <w:szCs w:val="22"/>
        </w:rPr>
        <w:t>Zamawiający wymaga, aby w ramach szkolenia omówione zostały co najmniej zagadnienia i tematy:</w:t>
      </w:r>
    </w:p>
    <w:p w14:paraId="377B1426" w14:textId="77777777" w:rsidR="005D7C23" w:rsidRDefault="005D7C23">
      <w:pPr>
        <w:rPr>
          <w:rFonts w:ascii="Arial Narrow" w:hAnsi="Arial Narrow"/>
          <w:sz w:val="22"/>
          <w:szCs w:val="22"/>
        </w:rPr>
      </w:pPr>
    </w:p>
    <w:tbl>
      <w:tblPr>
        <w:tblStyle w:val="Tabela-Siatka"/>
        <w:tblW w:w="9062" w:type="dxa"/>
        <w:tblLook w:val="04A0" w:firstRow="1" w:lastRow="0" w:firstColumn="1" w:lastColumn="0" w:noHBand="0" w:noVBand="1"/>
      </w:tblPr>
      <w:tblGrid>
        <w:gridCol w:w="3823"/>
        <w:gridCol w:w="5239"/>
      </w:tblGrid>
      <w:tr w:rsidR="005D7C23" w14:paraId="7AB052AE" w14:textId="77777777" w:rsidTr="00D15055">
        <w:tc>
          <w:tcPr>
            <w:tcW w:w="3823" w:type="dxa"/>
            <w:shd w:val="clear" w:color="auto" w:fill="auto"/>
          </w:tcPr>
          <w:p w14:paraId="07C0C322" w14:textId="77777777" w:rsidR="005D7C23" w:rsidRDefault="005D7C23" w:rsidP="00D15055">
            <w:pPr>
              <w:rPr>
                <w:rFonts w:ascii="Arial Narrow" w:hAnsi="Arial Narrow" w:cs="Arial Narrow"/>
              </w:rPr>
            </w:pPr>
            <w:r>
              <w:rPr>
                <w:rFonts w:ascii="Arial Narrow" w:hAnsi="Arial Narrow" w:cs="Arial Narrow"/>
              </w:rPr>
              <w:t>Zagadnienie</w:t>
            </w:r>
          </w:p>
        </w:tc>
        <w:tc>
          <w:tcPr>
            <w:tcW w:w="5238" w:type="dxa"/>
            <w:shd w:val="clear" w:color="auto" w:fill="auto"/>
          </w:tcPr>
          <w:p w14:paraId="090AB437" w14:textId="77777777" w:rsidR="005D7C23" w:rsidRDefault="005D7C23"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Temat</w:t>
            </w:r>
          </w:p>
        </w:tc>
      </w:tr>
      <w:tr w:rsidR="005D7C23" w14:paraId="4AE76232" w14:textId="77777777" w:rsidTr="00D15055">
        <w:tc>
          <w:tcPr>
            <w:tcW w:w="3823" w:type="dxa"/>
            <w:shd w:val="clear" w:color="auto" w:fill="auto"/>
          </w:tcPr>
          <w:p w14:paraId="5960DFF6" w14:textId="77777777" w:rsidR="005D7C23" w:rsidRDefault="005D7C23" w:rsidP="00D15055">
            <w:pPr>
              <w:rPr>
                <w:rFonts w:ascii="Arial Narrow" w:hAnsi="Arial Narrow"/>
              </w:rPr>
            </w:pPr>
            <w:r>
              <w:rPr>
                <w:rFonts w:ascii="Arial Narrow" w:hAnsi="Arial Narrow" w:cs="Arial Narrow"/>
                <w:sz w:val="22"/>
                <w:szCs w:val="22"/>
              </w:rPr>
              <w:t xml:space="preserve">Właściwości </w:t>
            </w:r>
            <w:proofErr w:type="spellStart"/>
            <w:r>
              <w:rPr>
                <w:rFonts w:ascii="Arial Narrow" w:hAnsi="Arial Narrow" w:cs="Arial Narrow"/>
                <w:sz w:val="22"/>
                <w:szCs w:val="22"/>
              </w:rPr>
              <w:t>rutingu</w:t>
            </w:r>
            <w:proofErr w:type="spellEnd"/>
            <w:r>
              <w:rPr>
                <w:rFonts w:ascii="Arial Narrow" w:hAnsi="Arial Narrow" w:cs="Arial Narrow"/>
                <w:sz w:val="22"/>
                <w:szCs w:val="22"/>
              </w:rPr>
              <w:t xml:space="preserve"> niezależne od protokołów</w:t>
            </w:r>
          </w:p>
        </w:tc>
        <w:tc>
          <w:tcPr>
            <w:tcW w:w="5238" w:type="dxa"/>
            <w:shd w:val="clear" w:color="auto" w:fill="auto"/>
          </w:tcPr>
          <w:p w14:paraId="747CB8DB" w14:textId="77777777" w:rsidR="005D7C23" w:rsidRDefault="005D7C23" w:rsidP="00D15055">
            <w:pPr>
              <w:pStyle w:val="Tekstpodstawowywcity3"/>
              <w:spacing w:after="0"/>
              <w:ind w:left="0"/>
            </w:pPr>
            <w:proofErr w:type="spellStart"/>
            <w:r>
              <w:rPr>
                <w:rFonts w:ascii="Arial Narrow" w:hAnsi="Arial Narrow" w:cs="Arial Narrow"/>
                <w:sz w:val="22"/>
                <w:szCs w:val="22"/>
              </w:rPr>
              <w:t>Ruting</w:t>
            </w:r>
            <w:proofErr w:type="spellEnd"/>
            <w:r>
              <w:rPr>
                <w:rFonts w:ascii="Arial Narrow" w:hAnsi="Arial Narrow" w:cs="Arial Narrow"/>
                <w:sz w:val="22"/>
                <w:szCs w:val="22"/>
              </w:rPr>
              <w:t xml:space="preserve"> statyczny.</w:t>
            </w:r>
          </w:p>
          <w:p w14:paraId="6FCC9740" w14:textId="77777777" w:rsidR="005D7C23" w:rsidRDefault="005D7C23" w:rsidP="00D15055">
            <w:pPr>
              <w:pStyle w:val="Tekstpodstawowywcity3"/>
              <w:spacing w:after="0"/>
              <w:ind w:left="0"/>
            </w:pPr>
            <w:r>
              <w:rPr>
                <w:rFonts w:ascii="Arial Narrow" w:hAnsi="Arial Narrow" w:cs="Arial Narrow"/>
                <w:sz w:val="22"/>
                <w:szCs w:val="22"/>
              </w:rPr>
              <w:t xml:space="preserve">Przygotowanie tras do redystrybucji – trasy typu </w:t>
            </w:r>
            <w:proofErr w:type="spellStart"/>
            <w:r>
              <w:rPr>
                <w:rFonts w:ascii="Arial Narrow" w:hAnsi="Arial Narrow" w:cs="Arial Narrow"/>
                <w:sz w:val="22"/>
                <w:szCs w:val="22"/>
              </w:rPr>
              <w:t>aggregated</w:t>
            </w:r>
            <w:proofErr w:type="spellEnd"/>
            <w:r>
              <w:rPr>
                <w:rFonts w:ascii="Arial Narrow" w:hAnsi="Arial Narrow" w:cs="Arial Narrow"/>
                <w:sz w:val="22"/>
                <w:szCs w:val="22"/>
              </w:rPr>
              <w:t xml:space="preserve"> i </w:t>
            </w:r>
            <w:proofErr w:type="spellStart"/>
            <w:r>
              <w:rPr>
                <w:rFonts w:ascii="Arial Narrow" w:hAnsi="Arial Narrow" w:cs="Arial Narrow"/>
                <w:sz w:val="22"/>
                <w:szCs w:val="22"/>
              </w:rPr>
              <w:t>generated</w:t>
            </w:r>
            <w:proofErr w:type="spellEnd"/>
            <w:r>
              <w:rPr>
                <w:rFonts w:ascii="Arial Narrow" w:hAnsi="Arial Narrow" w:cs="Arial Narrow"/>
                <w:sz w:val="22"/>
                <w:szCs w:val="22"/>
              </w:rPr>
              <w:t>.</w:t>
            </w:r>
          </w:p>
          <w:p w14:paraId="16D36F75" w14:textId="77777777" w:rsidR="005D7C23" w:rsidRDefault="005D7C23" w:rsidP="00D15055">
            <w:pPr>
              <w:pStyle w:val="Tekstpodstawowywcity3"/>
              <w:spacing w:after="0"/>
              <w:ind w:left="0"/>
            </w:pPr>
            <w:r>
              <w:rPr>
                <w:rFonts w:ascii="Arial Narrow" w:hAnsi="Arial Narrow" w:cs="Arial Narrow"/>
                <w:sz w:val="22"/>
                <w:szCs w:val="22"/>
              </w:rPr>
              <w:t xml:space="preserve">Prefiksy niedozwolone – </w:t>
            </w:r>
            <w:proofErr w:type="spellStart"/>
            <w:r>
              <w:rPr>
                <w:rFonts w:ascii="Arial Narrow" w:hAnsi="Arial Narrow" w:cs="Arial Narrow"/>
                <w:sz w:val="22"/>
                <w:szCs w:val="22"/>
              </w:rPr>
              <w:t>martians</w:t>
            </w:r>
            <w:proofErr w:type="spellEnd"/>
            <w:r>
              <w:rPr>
                <w:rFonts w:ascii="Arial Narrow" w:hAnsi="Arial Narrow" w:cs="Arial Narrow"/>
                <w:sz w:val="22"/>
                <w:szCs w:val="22"/>
              </w:rPr>
              <w:t>.</w:t>
            </w:r>
          </w:p>
          <w:p w14:paraId="4867A30F" w14:textId="77777777" w:rsidR="005D7C23" w:rsidRDefault="005D7C23" w:rsidP="00D15055">
            <w:pPr>
              <w:rPr>
                <w:rFonts w:ascii="Arial Narrow" w:hAnsi="Arial Narrow"/>
              </w:rPr>
            </w:pPr>
            <w:r>
              <w:rPr>
                <w:rFonts w:ascii="Arial Narrow" w:hAnsi="Arial Narrow" w:cs="Arial Narrow"/>
                <w:sz w:val="22"/>
                <w:szCs w:val="22"/>
              </w:rPr>
              <w:t xml:space="preserve">Wirtualizacja - Instancje </w:t>
            </w:r>
            <w:proofErr w:type="spellStart"/>
            <w:r>
              <w:rPr>
                <w:rFonts w:ascii="Arial Narrow" w:hAnsi="Arial Narrow" w:cs="Arial Narrow"/>
                <w:sz w:val="22"/>
                <w:szCs w:val="22"/>
              </w:rPr>
              <w:t>rutingu</w:t>
            </w:r>
            <w:proofErr w:type="spellEnd"/>
          </w:p>
        </w:tc>
      </w:tr>
      <w:tr w:rsidR="005D7C23" w14:paraId="73530A18" w14:textId="77777777" w:rsidTr="00D15055">
        <w:tc>
          <w:tcPr>
            <w:tcW w:w="3823" w:type="dxa"/>
            <w:shd w:val="clear" w:color="auto" w:fill="auto"/>
          </w:tcPr>
          <w:p w14:paraId="29AEF9A6" w14:textId="77777777" w:rsidR="005D7C23" w:rsidRDefault="005D7C23" w:rsidP="00D15055">
            <w:pPr>
              <w:rPr>
                <w:rFonts w:ascii="Arial Narrow" w:hAnsi="Arial Narrow" w:cs="Arial Narrow"/>
                <w:lang w:val="en-GB"/>
              </w:rPr>
            </w:pPr>
            <w:r>
              <w:rPr>
                <w:rFonts w:ascii="Arial Narrow" w:hAnsi="Arial Narrow" w:cs="Arial Narrow"/>
                <w:sz w:val="22"/>
                <w:szCs w:val="22"/>
                <w:lang w:val="en-US"/>
              </w:rPr>
              <w:t>Load Balancing i Filter Based Forwarding</w:t>
            </w:r>
          </w:p>
        </w:tc>
        <w:tc>
          <w:tcPr>
            <w:tcW w:w="5238" w:type="dxa"/>
            <w:shd w:val="clear" w:color="auto" w:fill="auto"/>
          </w:tcPr>
          <w:p w14:paraId="38AC14D8" w14:textId="77777777" w:rsidR="005D7C23" w:rsidRDefault="005D7C23" w:rsidP="00D15055">
            <w:pPr>
              <w:pStyle w:val="Tekstpodstawowywcity3"/>
              <w:spacing w:after="0"/>
              <w:ind w:left="0"/>
            </w:pPr>
            <w:r>
              <w:rPr>
                <w:rFonts w:ascii="Arial Narrow" w:hAnsi="Arial Narrow" w:cs="Arial Narrow"/>
                <w:sz w:val="22"/>
                <w:szCs w:val="22"/>
              </w:rPr>
              <w:t>Rozkładanie obciążenia na ruterach (ECMP).</w:t>
            </w:r>
          </w:p>
          <w:p w14:paraId="3CA87D82" w14:textId="77777777" w:rsidR="005D7C23" w:rsidRPr="00530138" w:rsidRDefault="005D7C23" w:rsidP="00D15055">
            <w:pPr>
              <w:pStyle w:val="Tekstpodstawowywcity3"/>
              <w:spacing w:after="0"/>
              <w:ind w:left="0"/>
              <w:rPr>
                <w:lang w:val="en-US"/>
              </w:rPr>
            </w:pPr>
            <w:proofErr w:type="spellStart"/>
            <w:r w:rsidRPr="00530138">
              <w:rPr>
                <w:rFonts w:ascii="Arial Narrow" w:hAnsi="Arial Narrow" w:cs="Arial Narrow"/>
                <w:sz w:val="22"/>
                <w:szCs w:val="22"/>
                <w:lang w:val="en-US"/>
              </w:rPr>
              <w:t>Konfiguracja</w:t>
            </w:r>
            <w:proofErr w:type="spellEnd"/>
            <w:r w:rsidRPr="00530138">
              <w:rPr>
                <w:rFonts w:ascii="Arial Narrow" w:hAnsi="Arial Narrow" w:cs="Arial Narrow"/>
                <w:sz w:val="22"/>
                <w:szCs w:val="22"/>
                <w:lang w:val="en-US"/>
              </w:rPr>
              <w:t xml:space="preserve"> i </w:t>
            </w:r>
            <w:proofErr w:type="spellStart"/>
            <w:r w:rsidRPr="00530138">
              <w:rPr>
                <w:rFonts w:ascii="Arial Narrow" w:hAnsi="Arial Narrow" w:cs="Arial Narrow"/>
                <w:sz w:val="22"/>
                <w:szCs w:val="22"/>
                <w:lang w:val="en-US"/>
              </w:rPr>
              <w:t>monitorowanie</w:t>
            </w:r>
            <w:proofErr w:type="spellEnd"/>
            <w:r w:rsidRPr="00530138">
              <w:rPr>
                <w:rFonts w:ascii="Arial Narrow" w:hAnsi="Arial Narrow" w:cs="Arial Narrow"/>
                <w:sz w:val="22"/>
                <w:szCs w:val="22"/>
                <w:lang w:val="en-US"/>
              </w:rPr>
              <w:t xml:space="preserve"> </w:t>
            </w:r>
            <w:proofErr w:type="spellStart"/>
            <w:r w:rsidRPr="00530138">
              <w:rPr>
                <w:rFonts w:ascii="Arial Narrow" w:hAnsi="Arial Narrow" w:cs="Arial Narrow"/>
                <w:sz w:val="22"/>
                <w:szCs w:val="22"/>
                <w:lang w:val="en-US"/>
              </w:rPr>
              <w:t>loadbalancingu</w:t>
            </w:r>
            <w:proofErr w:type="spellEnd"/>
            <w:r w:rsidRPr="00530138">
              <w:rPr>
                <w:rFonts w:ascii="Arial Narrow" w:hAnsi="Arial Narrow" w:cs="Arial Narrow"/>
                <w:sz w:val="22"/>
                <w:szCs w:val="22"/>
                <w:lang w:val="en-US"/>
              </w:rPr>
              <w:t>.</w:t>
            </w:r>
          </w:p>
          <w:p w14:paraId="26E3B24E" w14:textId="77777777" w:rsidR="005D7C23" w:rsidRDefault="005D7C23" w:rsidP="00D15055">
            <w:pPr>
              <w:pStyle w:val="Tekstpodstawowywcity3"/>
              <w:spacing w:after="0"/>
              <w:ind w:left="0"/>
              <w:rPr>
                <w:lang w:val="en-GB"/>
              </w:rPr>
            </w:pPr>
            <w:r>
              <w:rPr>
                <w:rFonts w:ascii="Arial Narrow" w:hAnsi="Arial Narrow" w:cs="Arial Narrow"/>
                <w:sz w:val="22"/>
                <w:szCs w:val="22"/>
                <w:lang w:val="en-GB"/>
              </w:rPr>
              <w:t xml:space="preserve">Filter Based Forwarding, </w:t>
            </w:r>
            <w:proofErr w:type="spellStart"/>
            <w:r>
              <w:rPr>
                <w:rFonts w:ascii="Arial Narrow" w:hAnsi="Arial Narrow" w:cs="Arial Narrow"/>
                <w:sz w:val="22"/>
                <w:szCs w:val="22"/>
                <w:lang w:val="en-GB"/>
              </w:rPr>
              <w:t>czyli</w:t>
            </w:r>
            <w:proofErr w:type="spellEnd"/>
            <w:r>
              <w:rPr>
                <w:rFonts w:ascii="Arial Narrow" w:hAnsi="Arial Narrow" w:cs="Arial Narrow"/>
                <w:sz w:val="22"/>
                <w:szCs w:val="22"/>
                <w:lang w:val="en-GB"/>
              </w:rPr>
              <w:t xml:space="preserve"> Policy Based Routing.</w:t>
            </w:r>
          </w:p>
          <w:p w14:paraId="083C1828" w14:textId="77777777" w:rsidR="005D7C23" w:rsidRPr="00530138" w:rsidRDefault="005D7C23" w:rsidP="00D15055">
            <w:pPr>
              <w:pStyle w:val="Tekstpodstawowywcity3"/>
              <w:spacing w:after="0"/>
              <w:ind w:left="0"/>
              <w:rPr>
                <w:lang w:val="en-US"/>
              </w:rPr>
            </w:pPr>
            <w:r w:rsidRPr="00530138">
              <w:rPr>
                <w:rFonts w:ascii="Arial Narrow" w:hAnsi="Arial Narrow" w:cs="Arial Narrow"/>
                <w:sz w:val="22"/>
                <w:szCs w:val="22"/>
                <w:lang w:val="en-US"/>
              </w:rPr>
              <w:t>Native VLAN.</w:t>
            </w:r>
          </w:p>
          <w:p w14:paraId="04776464" w14:textId="77777777" w:rsidR="005D7C23" w:rsidRDefault="005D7C23" w:rsidP="00D15055">
            <w:pPr>
              <w:pStyle w:val="Tekstpodstawowywcity3"/>
              <w:spacing w:after="0"/>
              <w:ind w:left="0"/>
              <w:rPr>
                <w:rFonts w:ascii="Arial Narrow" w:hAnsi="Arial Narrow" w:cs="Arial Narrow"/>
                <w:szCs w:val="22"/>
              </w:rPr>
            </w:pPr>
            <w:r>
              <w:rPr>
                <w:rFonts w:ascii="Arial Narrow" w:hAnsi="Arial Narrow" w:cs="Arial Narrow"/>
                <w:sz w:val="22"/>
                <w:szCs w:val="22"/>
              </w:rPr>
              <w:t>Konfiguracja i monitorowanie FBF</w:t>
            </w:r>
          </w:p>
        </w:tc>
      </w:tr>
      <w:tr w:rsidR="005D7C23" w14:paraId="741C8313" w14:textId="77777777" w:rsidTr="00D15055">
        <w:tc>
          <w:tcPr>
            <w:tcW w:w="3823" w:type="dxa"/>
            <w:shd w:val="clear" w:color="auto" w:fill="auto"/>
          </w:tcPr>
          <w:p w14:paraId="53B73CA5" w14:textId="77777777" w:rsidR="005D7C23" w:rsidRDefault="005D7C23" w:rsidP="00D15055">
            <w:pPr>
              <w:rPr>
                <w:rFonts w:ascii="Arial Narrow" w:hAnsi="Arial Narrow" w:cs="Arial Narrow"/>
                <w:lang w:val="en-US"/>
              </w:rPr>
            </w:pPr>
            <w:r>
              <w:rPr>
                <w:rFonts w:ascii="Arial Narrow" w:hAnsi="Arial Narrow" w:cs="Arial Narrow"/>
                <w:sz w:val="22"/>
                <w:szCs w:val="22"/>
              </w:rPr>
              <w:t>Protokół OSPF</w:t>
            </w:r>
          </w:p>
        </w:tc>
        <w:tc>
          <w:tcPr>
            <w:tcW w:w="5238" w:type="dxa"/>
            <w:shd w:val="clear" w:color="auto" w:fill="auto"/>
          </w:tcPr>
          <w:p w14:paraId="379E5E95" w14:textId="77777777" w:rsidR="005D7C23" w:rsidRDefault="005D7C23" w:rsidP="00D15055">
            <w:pPr>
              <w:pStyle w:val="Standard"/>
            </w:pPr>
            <w:r>
              <w:rPr>
                <w:rFonts w:ascii="Arial Narrow" w:hAnsi="Arial Narrow" w:cs="Arial Narrow"/>
                <w:color w:val="000000"/>
                <w:sz w:val="22"/>
                <w:szCs w:val="22"/>
              </w:rPr>
              <w:t>Omówienie OSPF.</w:t>
            </w:r>
          </w:p>
          <w:p w14:paraId="519F4F66" w14:textId="77777777" w:rsidR="005D7C23" w:rsidRDefault="005D7C23" w:rsidP="00D15055">
            <w:pPr>
              <w:pStyle w:val="Standard"/>
            </w:pPr>
            <w:r>
              <w:rPr>
                <w:rFonts w:ascii="Arial Narrow" w:hAnsi="Arial Narrow" w:cs="Arial Narrow"/>
                <w:color w:val="000000"/>
                <w:sz w:val="22"/>
                <w:szCs w:val="22"/>
              </w:rPr>
              <w:t xml:space="preserve">Zestawianie sąsiedztwa i przyległości, wybór rutera </w:t>
            </w:r>
            <w:proofErr w:type="spellStart"/>
            <w:r>
              <w:rPr>
                <w:rFonts w:ascii="Arial Narrow" w:hAnsi="Arial Narrow" w:cs="Arial Narrow"/>
                <w:color w:val="000000"/>
                <w:sz w:val="22"/>
                <w:szCs w:val="22"/>
              </w:rPr>
              <w:t>Designated</w:t>
            </w:r>
            <w:proofErr w:type="spellEnd"/>
            <w:r>
              <w:rPr>
                <w:rFonts w:ascii="Arial Narrow" w:hAnsi="Arial Narrow" w:cs="Arial Narrow"/>
                <w:color w:val="000000"/>
                <w:sz w:val="22"/>
                <w:szCs w:val="22"/>
              </w:rPr>
              <w:t>.</w:t>
            </w:r>
          </w:p>
          <w:p w14:paraId="67B5CAA7" w14:textId="77777777" w:rsidR="005D7C23" w:rsidRDefault="005D7C23" w:rsidP="00D15055">
            <w:pPr>
              <w:pStyle w:val="Standard"/>
            </w:pPr>
            <w:r>
              <w:rPr>
                <w:rFonts w:ascii="Arial Narrow" w:hAnsi="Arial Narrow" w:cs="Arial Narrow"/>
                <w:color w:val="000000"/>
                <w:sz w:val="22"/>
                <w:szCs w:val="22"/>
              </w:rPr>
              <w:t>Skalowalność OSPF.</w:t>
            </w:r>
          </w:p>
          <w:p w14:paraId="442C5743" w14:textId="77777777" w:rsidR="005D7C23" w:rsidRDefault="005D7C23" w:rsidP="00D15055">
            <w:pPr>
              <w:pStyle w:val="Tekstpodstawowywcity3"/>
              <w:spacing w:after="0"/>
              <w:ind w:left="0"/>
              <w:rPr>
                <w:rFonts w:ascii="Arial Narrow" w:hAnsi="Arial Narrow" w:cs="Arial Narrow"/>
                <w:szCs w:val="22"/>
              </w:rPr>
            </w:pPr>
            <w:r>
              <w:rPr>
                <w:rFonts w:ascii="Arial Narrow" w:hAnsi="Arial Narrow" w:cs="Arial Narrow"/>
                <w:sz w:val="22"/>
                <w:szCs w:val="22"/>
              </w:rPr>
              <w:t>Konfiguracja i monitorowanie OSPF</w:t>
            </w:r>
          </w:p>
        </w:tc>
      </w:tr>
      <w:tr w:rsidR="005D7C23" w14:paraId="724F8A81" w14:textId="77777777" w:rsidTr="00D15055">
        <w:tc>
          <w:tcPr>
            <w:tcW w:w="3823" w:type="dxa"/>
            <w:shd w:val="clear" w:color="auto" w:fill="auto"/>
          </w:tcPr>
          <w:p w14:paraId="04DD52A9" w14:textId="77777777" w:rsidR="005D7C23" w:rsidRDefault="005D7C23" w:rsidP="00D15055">
            <w:pPr>
              <w:rPr>
                <w:rFonts w:ascii="Arial Narrow" w:hAnsi="Arial Narrow" w:cs="Arial Narrow"/>
              </w:rPr>
            </w:pPr>
            <w:r>
              <w:rPr>
                <w:rFonts w:ascii="Arial Narrow" w:hAnsi="Arial Narrow" w:cs="Arial Narrow"/>
                <w:sz w:val="22"/>
                <w:szCs w:val="22"/>
              </w:rPr>
              <w:t>Protokół BGP</w:t>
            </w:r>
          </w:p>
        </w:tc>
        <w:tc>
          <w:tcPr>
            <w:tcW w:w="5238" w:type="dxa"/>
            <w:shd w:val="clear" w:color="auto" w:fill="auto"/>
          </w:tcPr>
          <w:p w14:paraId="39B8E075" w14:textId="77777777" w:rsidR="005D7C23" w:rsidRDefault="005D7C23" w:rsidP="00D15055">
            <w:pPr>
              <w:pStyle w:val="Standard"/>
            </w:pPr>
            <w:r>
              <w:rPr>
                <w:rFonts w:ascii="Arial Narrow" w:hAnsi="Arial Narrow" w:cs="Arial Narrow"/>
                <w:color w:val="000000"/>
                <w:sz w:val="22"/>
                <w:szCs w:val="22"/>
              </w:rPr>
              <w:t>Omówienie BGP.</w:t>
            </w:r>
          </w:p>
          <w:p w14:paraId="0487B1CA" w14:textId="77777777" w:rsidR="005D7C23" w:rsidRDefault="005D7C23" w:rsidP="00D15055">
            <w:pPr>
              <w:pStyle w:val="Standard"/>
            </w:pPr>
            <w:r>
              <w:rPr>
                <w:rFonts w:ascii="Arial Narrow" w:hAnsi="Arial Narrow" w:cs="Arial Narrow"/>
                <w:color w:val="000000"/>
                <w:sz w:val="22"/>
                <w:szCs w:val="22"/>
              </w:rPr>
              <w:t>Atrybuty BGP.</w:t>
            </w:r>
          </w:p>
          <w:p w14:paraId="64BC3838" w14:textId="77777777" w:rsidR="005D7C23" w:rsidRDefault="005D7C23" w:rsidP="00D15055">
            <w:pPr>
              <w:pStyle w:val="Standard"/>
            </w:pPr>
            <w:proofErr w:type="spellStart"/>
            <w:r>
              <w:rPr>
                <w:rFonts w:ascii="Arial Narrow" w:hAnsi="Arial Narrow" w:cs="Arial Narrow"/>
                <w:color w:val="000000"/>
                <w:sz w:val="22"/>
                <w:szCs w:val="22"/>
              </w:rPr>
              <w:t>iBGP</w:t>
            </w:r>
            <w:proofErr w:type="spellEnd"/>
            <w:r>
              <w:rPr>
                <w:rFonts w:ascii="Arial Narrow" w:hAnsi="Arial Narrow" w:cs="Arial Narrow"/>
                <w:color w:val="000000"/>
                <w:sz w:val="22"/>
                <w:szCs w:val="22"/>
              </w:rPr>
              <w:t xml:space="preserve"> vs </w:t>
            </w:r>
            <w:proofErr w:type="spellStart"/>
            <w:r>
              <w:rPr>
                <w:rFonts w:ascii="Arial Narrow" w:hAnsi="Arial Narrow" w:cs="Arial Narrow"/>
                <w:color w:val="000000"/>
                <w:sz w:val="22"/>
                <w:szCs w:val="22"/>
              </w:rPr>
              <w:t>eBGP</w:t>
            </w:r>
            <w:proofErr w:type="spellEnd"/>
            <w:r>
              <w:rPr>
                <w:rFonts w:ascii="Arial Narrow" w:hAnsi="Arial Narrow" w:cs="Arial Narrow"/>
                <w:color w:val="000000"/>
                <w:sz w:val="22"/>
                <w:szCs w:val="22"/>
              </w:rPr>
              <w:t>.</w:t>
            </w:r>
          </w:p>
          <w:p w14:paraId="23C5B222" w14:textId="77777777" w:rsidR="005D7C23" w:rsidRDefault="005D7C23"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Konfiguracja i monitorowanie BGP</w:t>
            </w:r>
          </w:p>
        </w:tc>
      </w:tr>
      <w:tr w:rsidR="005D7C23" w:rsidRPr="007C0933" w14:paraId="78AAE6BE" w14:textId="77777777" w:rsidTr="00D15055">
        <w:tc>
          <w:tcPr>
            <w:tcW w:w="3823" w:type="dxa"/>
            <w:shd w:val="clear" w:color="auto" w:fill="auto"/>
          </w:tcPr>
          <w:p w14:paraId="708173FE" w14:textId="77777777" w:rsidR="005D7C23" w:rsidRDefault="005D7C23" w:rsidP="00D15055">
            <w:pPr>
              <w:rPr>
                <w:rFonts w:ascii="Arial Narrow" w:hAnsi="Arial Narrow" w:cs="Arial Narrow"/>
              </w:rPr>
            </w:pPr>
            <w:r>
              <w:rPr>
                <w:rFonts w:ascii="Arial Narrow" w:hAnsi="Arial Narrow" w:cs="Arial Narrow"/>
                <w:sz w:val="22"/>
                <w:szCs w:val="22"/>
              </w:rPr>
              <w:t>Tunelowanie w sieciach IP</w:t>
            </w:r>
          </w:p>
        </w:tc>
        <w:tc>
          <w:tcPr>
            <w:tcW w:w="5238" w:type="dxa"/>
            <w:shd w:val="clear" w:color="auto" w:fill="auto"/>
          </w:tcPr>
          <w:p w14:paraId="314BBE4D" w14:textId="77777777" w:rsidR="005D7C23" w:rsidRDefault="005D7C23" w:rsidP="00D15055">
            <w:pPr>
              <w:pStyle w:val="Standard"/>
            </w:pPr>
            <w:r>
              <w:rPr>
                <w:rFonts w:ascii="Arial Narrow" w:hAnsi="Arial Narrow" w:cs="Arial Narrow"/>
                <w:color w:val="000000"/>
                <w:sz w:val="22"/>
                <w:szCs w:val="22"/>
              </w:rPr>
              <w:t>Tunelowanie ruchu</w:t>
            </w:r>
          </w:p>
          <w:p w14:paraId="41D06085" w14:textId="77777777" w:rsidR="005D7C23" w:rsidRDefault="005D7C23" w:rsidP="00D15055">
            <w:pPr>
              <w:pStyle w:val="Standard"/>
            </w:pPr>
            <w:r>
              <w:rPr>
                <w:rFonts w:ascii="Arial Narrow" w:hAnsi="Arial Narrow" w:cs="Arial Narrow"/>
                <w:color w:val="000000"/>
                <w:sz w:val="22"/>
                <w:szCs w:val="22"/>
              </w:rPr>
              <w:t>Tunele GRE oraz IP-in-IP.</w:t>
            </w:r>
          </w:p>
          <w:p w14:paraId="7213B245" w14:textId="77777777" w:rsidR="005D7C23" w:rsidRDefault="005D7C23" w:rsidP="00D15055">
            <w:pPr>
              <w:pStyle w:val="Standard"/>
              <w:rPr>
                <w:rFonts w:ascii="Arial Narrow" w:hAnsi="Arial Narrow" w:cs="Arial Narrow"/>
                <w:color w:val="000000"/>
                <w:sz w:val="22"/>
                <w:szCs w:val="22"/>
                <w:lang w:val="en-GB"/>
              </w:rPr>
            </w:pPr>
            <w:proofErr w:type="spellStart"/>
            <w:r>
              <w:rPr>
                <w:rFonts w:ascii="Arial Narrow" w:hAnsi="Arial Narrow" w:cs="Arial Narrow"/>
                <w:color w:val="000000"/>
                <w:sz w:val="22"/>
                <w:szCs w:val="22"/>
                <w:lang w:val="en-US"/>
              </w:rPr>
              <w:t>Implementowanie</w:t>
            </w:r>
            <w:proofErr w:type="spellEnd"/>
            <w:r>
              <w:rPr>
                <w:rFonts w:ascii="Arial Narrow" w:hAnsi="Arial Narrow" w:cs="Arial Narrow"/>
                <w:color w:val="000000"/>
                <w:sz w:val="22"/>
                <w:szCs w:val="22"/>
                <w:lang w:val="en-US"/>
              </w:rPr>
              <w:t xml:space="preserve"> GRE i IP-in-IP</w:t>
            </w:r>
          </w:p>
        </w:tc>
      </w:tr>
      <w:tr w:rsidR="005D7C23" w14:paraId="71238BED" w14:textId="77777777" w:rsidTr="00D15055">
        <w:tc>
          <w:tcPr>
            <w:tcW w:w="3823" w:type="dxa"/>
            <w:shd w:val="clear" w:color="auto" w:fill="auto"/>
          </w:tcPr>
          <w:p w14:paraId="4F62F398" w14:textId="77777777" w:rsidR="005D7C23" w:rsidRDefault="005D7C23" w:rsidP="00D15055">
            <w:pPr>
              <w:rPr>
                <w:rFonts w:ascii="Arial Narrow" w:hAnsi="Arial Narrow" w:cs="Arial Narrow"/>
              </w:rPr>
            </w:pPr>
            <w:r>
              <w:rPr>
                <w:rFonts w:ascii="Arial Narrow" w:hAnsi="Arial Narrow" w:cs="Arial Narrow"/>
                <w:sz w:val="22"/>
                <w:szCs w:val="22"/>
              </w:rPr>
              <w:t>Niezawodność i funkcje HA</w:t>
            </w:r>
          </w:p>
        </w:tc>
        <w:tc>
          <w:tcPr>
            <w:tcW w:w="5238" w:type="dxa"/>
            <w:shd w:val="clear" w:color="auto" w:fill="auto"/>
          </w:tcPr>
          <w:p w14:paraId="2227EFB4" w14:textId="77777777" w:rsidR="005D7C23" w:rsidRDefault="005D7C23" w:rsidP="00D15055">
            <w:pPr>
              <w:pStyle w:val="Standard"/>
              <w:rPr>
                <w:rFonts w:ascii="Arial Narrow" w:hAnsi="Arial Narrow" w:cs="Arial Narrow"/>
                <w:color w:val="000000"/>
                <w:sz w:val="22"/>
                <w:szCs w:val="22"/>
              </w:rPr>
            </w:pPr>
            <w:r>
              <w:rPr>
                <w:rFonts w:ascii="Arial Narrow" w:hAnsi="Arial Narrow" w:cs="Arial Narrow"/>
                <w:color w:val="000000"/>
                <w:sz w:val="22"/>
                <w:szCs w:val="22"/>
              </w:rPr>
              <w:t>Przegląd możliwości ruterów w zakresie HA.</w:t>
            </w:r>
            <w:r>
              <w:rPr>
                <w:rFonts w:ascii="Arial Narrow" w:hAnsi="Arial Narrow" w:cs="Arial Narrow"/>
                <w:color w:val="000000"/>
                <w:sz w:val="22"/>
                <w:szCs w:val="22"/>
              </w:rPr>
              <w:br/>
              <w:t xml:space="preserve">Przezroczysty restart protokołów </w:t>
            </w:r>
            <w:proofErr w:type="spellStart"/>
            <w:r>
              <w:rPr>
                <w:rFonts w:ascii="Arial Narrow" w:hAnsi="Arial Narrow" w:cs="Arial Narrow"/>
                <w:color w:val="000000"/>
                <w:sz w:val="22"/>
                <w:szCs w:val="22"/>
              </w:rPr>
              <w:t>rutingu</w:t>
            </w:r>
            <w:proofErr w:type="spellEnd"/>
            <w:r>
              <w:rPr>
                <w:rFonts w:ascii="Arial Narrow" w:hAnsi="Arial Narrow" w:cs="Arial Narrow"/>
                <w:color w:val="000000"/>
                <w:sz w:val="22"/>
                <w:szCs w:val="22"/>
              </w:rPr>
              <w:t xml:space="preserve"> - </w:t>
            </w:r>
            <w:proofErr w:type="spellStart"/>
            <w:r>
              <w:rPr>
                <w:rFonts w:ascii="Arial Narrow" w:hAnsi="Arial Narrow" w:cs="Arial Narrow"/>
                <w:color w:val="000000"/>
                <w:sz w:val="22"/>
                <w:szCs w:val="22"/>
              </w:rPr>
              <w:t>Graceful</w:t>
            </w:r>
            <w:proofErr w:type="spellEnd"/>
            <w:r>
              <w:rPr>
                <w:rFonts w:ascii="Arial Narrow" w:hAnsi="Arial Narrow" w:cs="Arial Narrow"/>
                <w:color w:val="000000"/>
                <w:sz w:val="22"/>
                <w:szCs w:val="22"/>
              </w:rPr>
              <w:t xml:space="preserve"> Restart.</w:t>
            </w:r>
            <w:r>
              <w:rPr>
                <w:rFonts w:ascii="Arial Narrow" w:hAnsi="Arial Narrow" w:cs="Arial Narrow"/>
                <w:color w:val="000000"/>
                <w:sz w:val="22"/>
                <w:szCs w:val="22"/>
              </w:rPr>
              <w:br/>
              <w:t xml:space="preserve">Redundancja modułu kontrolnego - </w:t>
            </w:r>
            <w:proofErr w:type="spellStart"/>
            <w:r>
              <w:rPr>
                <w:rFonts w:ascii="Arial Narrow" w:hAnsi="Arial Narrow" w:cs="Arial Narrow"/>
                <w:color w:val="000000"/>
                <w:sz w:val="22"/>
                <w:szCs w:val="22"/>
              </w:rPr>
              <w:t>Graceful</w:t>
            </w:r>
            <w:proofErr w:type="spellEnd"/>
            <w:r>
              <w:rPr>
                <w:rFonts w:ascii="Arial Narrow" w:hAnsi="Arial Narrow" w:cs="Arial Narrow"/>
                <w:color w:val="000000"/>
                <w:sz w:val="22"/>
                <w:szCs w:val="22"/>
              </w:rPr>
              <w:t xml:space="preserve"> Routing Engine </w:t>
            </w:r>
            <w:proofErr w:type="spellStart"/>
            <w:r>
              <w:rPr>
                <w:rFonts w:ascii="Arial Narrow" w:hAnsi="Arial Narrow" w:cs="Arial Narrow"/>
                <w:color w:val="000000"/>
                <w:sz w:val="22"/>
                <w:szCs w:val="22"/>
              </w:rPr>
              <w:t>Switchover</w:t>
            </w:r>
            <w:proofErr w:type="spellEnd"/>
            <w:r>
              <w:rPr>
                <w:rFonts w:ascii="Arial Narrow" w:hAnsi="Arial Narrow" w:cs="Arial Narrow"/>
                <w:color w:val="000000"/>
                <w:sz w:val="22"/>
                <w:szCs w:val="22"/>
              </w:rPr>
              <w:t>.</w:t>
            </w:r>
            <w:r>
              <w:rPr>
                <w:rFonts w:ascii="Arial Narrow" w:hAnsi="Arial Narrow" w:cs="Arial Narrow"/>
                <w:color w:val="000000"/>
                <w:sz w:val="22"/>
                <w:szCs w:val="22"/>
              </w:rPr>
              <w:br/>
              <w:t xml:space="preserve">Synchronizacja protokołów </w:t>
            </w:r>
            <w:proofErr w:type="spellStart"/>
            <w:r>
              <w:rPr>
                <w:rFonts w:ascii="Arial Narrow" w:hAnsi="Arial Narrow" w:cs="Arial Narrow"/>
                <w:color w:val="000000"/>
                <w:sz w:val="22"/>
                <w:szCs w:val="22"/>
              </w:rPr>
              <w:t>rutingu</w:t>
            </w:r>
            <w:proofErr w:type="spellEnd"/>
            <w:r>
              <w:rPr>
                <w:rFonts w:ascii="Arial Narrow" w:hAnsi="Arial Narrow" w:cs="Arial Narrow"/>
                <w:color w:val="000000"/>
                <w:sz w:val="22"/>
                <w:szCs w:val="22"/>
              </w:rPr>
              <w:t xml:space="preserve"> - Non-Stop Routing.</w:t>
            </w:r>
            <w:r>
              <w:rPr>
                <w:rFonts w:ascii="Arial Narrow" w:hAnsi="Arial Narrow" w:cs="Arial Narrow"/>
                <w:color w:val="000000"/>
                <w:sz w:val="22"/>
                <w:szCs w:val="22"/>
              </w:rPr>
              <w:br/>
              <w:t xml:space="preserve">Szybkie wykrywanie awarii - </w:t>
            </w:r>
            <w:proofErr w:type="spellStart"/>
            <w:r>
              <w:rPr>
                <w:rFonts w:ascii="Arial Narrow" w:hAnsi="Arial Narrow" w:cs="Arial Narrow"/>
                <w:color w:val="000000"/>
                <w:sz w:val="22"/>
                <w:szCs w:val="22"/>
              </w:rPr>
              <w:t>BidirectionalForwardingDetection</w:t>
            </w:r>
            <w:proofErr w:type="spellEnd"/>
            <w:r>
              <w:rPr>
                <w:rFonts w:ascii="Arial Narrow" w:hAnsi="Arial Narrow" w:cs="Arial Narrow"/>
                <w:color w:val="000000"/>
                <w:sz w:val="22"/>
                <w:szCs w:val="22"/>
              </w:rPr>
              <w:t>.</w:t>
            </w:r>
            <w:r>
              <w:rPr>
                <w:rFonts w:ascii="Arial Narrow" w:hAnsi="Arial Narrow" w:cs="Arial Narrow"/>
                <w:color w:val="000000"/>
                <w:sz w:val="22"/>
                <w:szCs w:val="22"/>
              </w:rPr>
              <w:br/>
              <w:t xml:space="preserve">Protokół redundancji </w:t>
            </w:r>
            <w:proofErr w:type="spellStart"/>
            <w:r>
              <w:rPr>
                <w:rFonts w:ascii="Arial Narrow" w:hAnsi="Arial Narrow" w:cs="Arial Narrow"/>
                <w:color w:val="000000"/>
                <w:sz w:val="22"/>
                <w:szCs w:val="22"/>
              </w:rPr>
              <w:t>gateway</w:t>
            </w:r>
            <w:proofErr w:type="spellEnd"/>
            <w:r>
              <w:rPr>
                <w:rFonts w:ascii="Arial Narrow" w:hAnsi="Arial Narrow" w:cs="Arial Narrow"/>
                <w:color w:val="000000"/>
                <w:sz w:val="22"/>
                <w:szCs w:val="22"/>
              </w:rPr>
              <w:t>-a - VRRP</w:t>
            </w:r>
          </w:p>
        </w:tc>
      </w:tr>
    </w:tbl>
    <w:p w14:paraId="7BBC047F" w14:textId="77777777" w:rsidR="005D7C23" w:rsidRDefault="005D7C23">
      <w:pPr>
        <w:rPr>
          <w:rFonts w:ascii="Arial Narrow" w:hAnsi="Arial Narrow"/>
          <w:sz w:val="22"/>
          <w:szCs w:val="22"/>
        </w:rPr>
      </w:pPr>
    </w:p>
    <w:p w14:paraId="770570A6" w14:textId="77777777" w:rsidR="005D7C23" w:rsidRDefault="005D7C23">
      <w:pPr>
        <w:rPr>
          <w:rFonts w:ascii="Arial Narrow" w:hAnsi="Arial Narrow"/>
          <w:sz w:val="22"/>
          <w:szCs w:val="22"/>
        </w:rPr>
      </w:pPr>
    </w:p>
    <w:p w14:paraId="26BF7B87" w14:textId="77777777" w:rsidR="005D7C23" w:rsidRPr="003076EB" w:rsidRDefault="005D7C23">
      <w:pPr>
        <w:rPr>
          <w:rFonts w:ascii="Arial Narrow" w:hAnsi="Arial Narrow"/>
          <w:sz w:val="22"/>
          <w:szCs w:val="22"/>
        </w:rPr>
      </w:pPr>
    </w:p>
    <w:p w14:paraId="1AF2C130" w14:textId="77777777" w:rsidR="00E84CCE" w:rsidRPr="003076EB" w:rsidRDefault="00E84CCE">
      <w:pPr>
        <w:rPr>
          <w:rFonts w:ascii="Arial Narrow" w:hAnsi="Arial Narrow"/>
          <w:sz w:val="22"/>
          <w:szCs w:val="22"/>
          <w:lang w:val="en-GB"/>
        </w:rPr>
      </w:pPr>
    </w:p>
    <w:p w14:paraId="6DEA0B6D" w14:textId="77777777" w:rsidR="00E84CCE" w:rsidRPr="003076EB" w:rsidRDefault="0085589D">
      <w:pPr>
        <w:pStyle w:val="Akapitzlist"/>
        <w:numPr>
          <w:ilvl w:val="0"/>
          <w:numId w:val="30"/>
        </w:numPr>
        <w:spacing w:line="240" w:lineRule="auto"/>
        <w:rPr>
          <w:rFonts w:ascii="Arial Narrow" w:hAnsi="Arial Narrow"/>
          <w:b/>
          <w:lang w:eastAsia="pl-PL"/>
        </w:rPr>
      </w:pPr>
      <w:r w:rsidRPr="003076EB">
        <w:rPr>
          <w:rFonts w:ascii="Arial Narrow" w:hAnsi="Arial Narrow"/>
          <w:b/>
          <w:lang w:val="pl-PL" w:eastAsia="pl-PL"/>
        </w:rPr>
        <w:lastRenderedPageBreak/>
        <w:t xml:space="preserve">Zadanie nr 4: </w:t>
      </w:r>
      <w:proofErr w:type="spellStart"/>
      <w:r w:rsidRPr="003076EB">
        <w:rPr>
          <w:rFonts w:ascii="Arial Narrow" w:hAnsi="Arial Narrow" w:cs="Arial Narrow"/>
          <w:b/>
          <w:color w:val="000000"/>
          <w:kern w:val="2"/>
        </w:rPr>
        <w:t>Junos</w:t>
      </w:r>
      <w:proofErr w:type="spellEnd"/>
      <w:r w:rsidRPr="003076EB">
        <w:rPr>
          <w:rFonts w:ascii="Arial Narrow" w:hAnsi="Arial Narrow" w:cs="Arial Narrow"/>
          <w:b/>
          <w:color w:val="000000"/>
          <w:kern w:val="2"/>
        </w:rPr>
        <w:t xml:space="preserve"> w urządzeniach zabezpieczeń</w:t>
      </w:r>
    </w:p>
    <w:p w14:paraId="46C54F41" w14:textId="77777777" w:rsidR="00E84CCE" w:rsidRPr="003076EB" w:rsidRDefault="00E84CCE">
      <w:pPr>
        <w:rPr>
          <w:rFonts w:ascii="Arial Narrow" w:hAnsi="Arial Narrow"/>
          <w:sz w:val="22"/>
          <w:szCs w:val="22"/>
          <w:lang w:val="x-none"/>
        </w:rPr>
      </w:pPr>
    </w:p>
    <w:p w14:paraId="1A7E57CB" w14:textId="77777777" w:rsidR="00E84CCE" w:rsidRPr="003076EB" w:rsidRDefault="0085589D">
      <w:pPr>
        <w:rPr>
          <w:rFonts w:ascii="Arial Narrow" w:hAnsi="Arial Narrow"/>
          <w:sz w:val="22"/>
          <w:szCs w:val="22"/>
        </w:rPr>
      </w:pPr>
      <w:r w:rsidRPr="003076EB">
        <w:rPr>
          <w:rFonts w:ascii="Arial Narrow" w:hAnsi="Arial Narrow"/>
          <w:sz w:val="22"/>
          <w:szCs w:val="22"/>
        </w:rPr>
        <w:t>Zamawiający wymaga, aby w ramach szkolenia omówione zostały co najmniej zagadnienia i tematy:</w:t>
      </w:r>
    </w:p>
    <w:tbl>
      <w:tblPr>
        <w:tblStyle w:val="Tabela-Siatka"/>
        <w:tblW w:w="9062" w:type="dxa"/>
        <w:tblLook w:val="04A0" w:firstRow="1" w:lastRow="0" w:firstColumn="1" w:lastColumn="0" w:noHBand="0" w:noVBand="1"/>
      </w:tblPr>
      <w:tblGrid>
        <w:gridCol w:w="3823"/>
        <w:gridCol w:w="5239"/>
      </w:tblGrid>
      <w:tr w:rsidR="00E84CCE" w:rsidRPr="003076EB" w14:paraId="1D7B1409" w14:textId="77777777">
        <w:tc>
          <w:tcPr>
            <w:tcW w:w="3823" w:type="dxa"/>
            <w:shd w:val="clear" w:color="auto" w:fill="auto"/>
          </w:tcPr>
          <w:p w14:paraId="7BFABECA"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Zagadnienie</w:t>
            </w:r>
          </w:p>
        </w:tc>
        <w:tc>
          <w:tcPr>
            <w:tcW w:w="5238" w:type="dxa"/>
            <w:shd w:val="clear" w:color="auto" w:fill="auto"/>
          </w:tcPr>
          <w:p w14:paraId="5D76467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Temat</w:t>
            </w:r>
          </w:p>
        </w:tc>
      </w:tr>
      <w:tr w:rsidR="00E84CCE" w:rsidRPr="003076EB" w14:paraId="4D9B824C" w14:textId="77777777">
        <w:tc>
          <w:tcPr>
            <w:tcW w:w="3823" w:type="dxa"/>
            <w:shd w:val="clear" w:color="auto" w:fill="auto"/>
          </w:tcPr>
          <w:p w14:paraId="15BC62F5" w14:textId="77777777" w:rsidR="00E84CCE" w:rsidRPr="003076EB" w:rsidRDefault="0085589D">
            <w:pPr>
              <w:rPr>
                <w:rFonts w:ascii="Arial Narrow" w:hAnsi="Arial Narrow"/>
                <w:sz w:val="22"/>
                <w:szCs w:val="22"/>
              </w:rPr>
            </w:pPr>
            <w:r w:rsidRPr="003076EB">
              <w:rPr>
                <w:rFonts w:ascii="Arial Narrow" w:hAnsi="Arial Narrow" w:cs="Arial Narrow"/>
                <w:sz w:val="22"/>
                <w:szCs w:val="22"/>
              </w:rPr>
              <w:t>Prowadzenie w tematykę platform zabezpieczeń JUNOS</w:t>
            </w:r>
          </w:p>
        </w:tc>
        <w:tc>
          <w:tcPr>
            <w:tcW w:w="5238" w:type="dxa"/>
            <w:shd w:val="clear" w:color="auto" w:fill="auto"/>
          </w:tcPr>
          <w:p w14:paraId="772D01A1"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Klasyczne rozwiązania </w:t>
            </w:r>
            <w:proofErr w:type="spellStart"/>
            <w:r w:rsidRPr="003076EB">
              <w:rPr>
                <w:rFonts w:ascii="Arial Narrow" w:hAnsi="Arial Narrow" w:cs="Arial Narrow"/>
                <w:color w:val="000000"/>
                <w:sz w:val="22"/>
                <w:szCs w:val="22"/>
              </w:rPr>
              <w:t>ruterowe</w:t>
            </w:r>
            <w:proofErr w:type="spellEnd"/>
          </w:p>
          <w:p w14:paraId="14A4794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Klasyczne platformy zabezpieczeń</w:t>
            </w:r>
          </w:p>
          <w:p w14:paraId="04CD289B" w14:textId="77777777" w:rsidR="00E84CCE" w:rsidRPr="003076EB" w:rsidRDefault="0085589D">
            <w:pPr>
              <w:rPr>
                <w:rFonts w:ascii="Arial Narrow" w:hAnsi="Arial Narrow"/>
                <w:sz w:val="22"/>
                <w:szCs w:val="22"/>
              </w:rPr>
            </w:pPr>
            <w:r w:rsidRPr="003076EB">
              <w:rPr>
                <w:rFonts w:ascii="Arial Narrow" w:hAnsi="Arial Narrow" w:cs="Arial Narrow"/>
                <w:sz w:val="22"/>
                <w:szCs w:val="22"/>
              </w:rPr>
              <w:t>Nowoczesne rutery i urządzenia zabezpieczeń</w:t>
            </w:r>
          </w:p>
        </w:tc>
      </w:tr>
      <w:tr w:rsidR="00E84CCE" w:rsidRPr="003076EB" w14:paraId="1D44F87B" w14:textId="77777777">
        <w:tc>
          <w:tcPr>
            <w:tcW w:w="3823" w:type="dxa"/>
            <w:shd w:val="clear" w:color="auto" w:fill="auto"/>
          </w:tcPr>
          <w:p w14:paraId="61E27C18"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Architektura systemu operacyjnego JUNOS</w:t>
            </w:r>
          </w:p>
        </w:tc>
        <w:tc>
          <w:tcPr>
            <w:tcW w:w="5238" w:type="dxa"/>
            <w:shd w:val="clear" w:color="auto" w:fill="auto"/>
          </w:tcPr>
          <w:p w14:paraId="48BF806E"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Koncepcja stref oraz ochrona screening</w:t>
            </w:r>
          </w:p>
          <w:p w14:paraId="75AEE26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Definicja strefy</w:t>
            </w:r>
          </w:p>
          <w:p w14:paraId="512FD56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stref</w:t>
            </w:r>
          </w:p>
          <w:p w14:paraId="331B419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Monitorowanie stref bezpieczeństwa</w:t>
            </w:r>
          </w:p>
          <w:p w14:paraId="37B0F26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Konfiguracja </w:t>
            </w:r>
            <w:proofErr w:type="spellStart"/>
            <w:r w:rsidRPr="003076EB">
              <w:rPr>
                <w:rFonts w:ascii="Arial Narrow" w:hAnsi="Arial Narrow" w:cs="Arial Narrow"/>
                <w:color w:val="000000"/>
                <w:sz w:val="22"/>
                <w:szCs w:val="22"/>
              </w:rPr>
              <w:t>Screen</w:t>
            </w:r>
            <w:proofErr w:type="spellEnd"/>
          </w:p>
          <w:p w14:paraId="1A507FD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Przykłady zastosowania funkcjonalności </w:t>
            </w:r>
            <w:proofErr w:type="spellStart"/>
            <w:r w:rsidRPr="003076EB">
              <w:rPr>
                <w:rFonts w:ascii="Arial Narrow" w:hAnsi="Arial Narrow" w:cs="Arial Narrow"/>
                <w:color w:val="000000"/>
                <w:sz w:val="22"/>
                <w:szCs w:val="22"/>
              </w:rPr>
              <w:t>Screen</w:t>
            </w:r>
            <w:proofErr w:type="spellEnd"/>
          </w:p>
        </w:tc>
      </w:tr>
      <w:tr w:rsidR="00E84CCE" w:rsidRPr="003076EB" w14:paraId="6B0961C7" w14:textId="77777777">
        <w:tc>
          <w:tcPr>
            <w:tcW w:w="3823" w:type="dxa"/>
            <w:shd w:val="clear" w:color="auto" w:fill="auto"/>
          </w:tcPr>
          <w:p w14:paraId="79FD41F3"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Polityki bezpieczeństwa</w:t>
            </w:r>
          </w:p>
        </w:tc>
        <w:tc>
          <w:tcPr>
            <w:tcW w:w="5238" w:type="dxa"/>
            <w:shd w:val="clear" w:color="auto" w:fill="auto"/>
          </w:tcPr>
          <w:p w14:paraId="03D7FB1F"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Wprowadzenie</w:t>
            </w:r>
          </w:p>
          <w:p w14:paraId="0FC980D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Elementy reguł polityki bezpieczeństwa</w:t>
            </w:r>
          </w:p>
          <w:p w14:paraId="4060BB3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Przykłady zastosowania</w:t>
            </w:r>
          </w:p>
          <w:p w14:paraId="59FB9B5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Zarządzanie politykami za pomocą Security </w:t>
            </w:r>
            <w:proofErr w:type="spellStart"/>
            <w:r w:rsidRPr="003076EB">
              <w:rPr>
                <w:rFonts w:ascii="Arial Narrow" w:hAnsi="Arial Narrow" w:cs="Arial Narrow"/>
                <w:color w:val="000000"/>
                <w:sz w:val="22"/>
                <w:szCs w:val="22"/>
              </w:rPr>
              <w:t>Directora</w:t>
            </w:r>
            <w:proofErr w:type="spellEnd"/>
          </w:p>
          <w:p w14:paraId="2482B7A4"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polityk</w:t>
            </w:r>
          </w:p>
          <w:p w14:paraId="45CBC50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Kolejność przetwarzania reguł w Security </w:t>
            </w:r>
            <w:proofErr w:type="spellStart"/>
            <w:r w:rsidRPr="003076EB">
              <w:rPr>
                <w:rFonts w:ascii="Arial Narrow" w:hAnsi="Arial Narrow" w:cs="Arial Narrow"/>
                <w:color w:val="000000"/>
                <w:sz w:val="22"/>
                <w:szCs w:val="22"/>
              </w:rPr>
              <w:t>Directorze</w:t>
            </w:r>
            <w:proofErr w:type="spellEnd"/>
          </w:p>
          <w:p w14:paraId="35535F9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Instalacja polityk</w:t>
            </w:r>
          </w:p>
          <w:p w14:paraId="5A86CB7E"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Monitorowanie polityk</w:t>
            </w:r>
          </w:p>
          <w:p w14:paraId="00397DFD" w14:textId="77777777" w:rsidR="00E84CCE" w:rsidRPr="003076EB" w:rsidRDefault="0085589D">
            <w:pPr>
              <w:pStyle w:val="Standard"/>
              <w:rPr>
                <w:rFonts w:ascii="Arial Narrow" w:hAnsi="Arial Narrow" w:cs="Arial Narrow"/>
                <w:color w:val="000000"/>
                <w:sz w:val="22"/>
                <w:szCs w:val="22"/>
              </w:rPr>
            </w:pPr>
            <w:r w:rsidRPr="003076EB">
              <w:rPr>
                <w:rFonts w:ascii="Arial Narrow" w:eastAsia="Arial Narrow" w:hAnsi="Arial Narrow" w:cs="Arial Narrow"/>
                <w:color w:val="000000"/>
                <w:sz w:val="22"/>
                <w:szCs w:val="22"/>
              </w:rPr>
              <w:t xml:space="preserve"> </w:t>
            </w:r>
            <w:r w:rsidRPr="003076EB">
              <w:rPr>
                <w:rFonts w:ascii="Arial Narrow" w:hAnsi="Arial Narrow" w:cs="Arial Narrow"/>
                <w:color w:val="000000"/>
                <w:sz w:val="22"/>
                <w:szCs w:val="22"/>
              </w:rPr>
              <w:t>Zaawansowane polityki bezpieczeństwa</w:t>
            </w:r>
          </w:p>
          <w:p w14:paraId="38A304E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Zarządzanie sesjami</w:t>
            </w:r>
          </w:p>
          <w:p w14:paraId="60FF583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ALG</w:t>
            </w:r>
          </w:p>
          <w:p w14:paraId="3EE8702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Reguły czasowe</w:t>
            </w:r>
          </w:p>
          <w:p w14:paraId="762456A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Logowanie</w:t>
            </w:r>
          </w:p>
          <w:p w14:paraId="6B1CF22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Zaawansowane funkcje polityk z Security </w:t>
            </w:r>
            <w:proofErr w:type="spellStart"/>
            <w:r w:rsidRPr="003076EB">
              <w:rPr>
                <w:rFonts w:ascii="Arial Narrow" w:hAnsi="Arial Narrow" w:cs="Arial Narrow"/>
                <w:color w:val="000000"/>
                <w:sz w:val="22"/>
                <w:szCs w:val="22"/>
              </w:rPr>
              <w:t>Directorem</w:t>
            </w:r>
            <w:proofErr w:type="spellEnd"/>
          </w:p>
          <w:p w14:paraId="50827F8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Rozwiązywanie błędów ze strefami i politykami bezpieczeństwa</w:t>
            </w:r>
          </w:p>
          <w:p w14:paraId="39637B9E"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Generalne zasady rozwiązywania problemów</w:t>
            </w:r>
          </w:p>
          <w:p w14:paraId="388A35D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Narzędzia pomocnicze</w:t>
            </w:r>
          </w:p>
          <w:p w14:paraId="2941347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Rozwiązywanie problemów</w:t>
            </w:r>
          </w:p>
          <w:p w14:paraId="45871A51"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Przykłady problemów Stref bezpieczeństwa i polityk bezpieczeństwa</w:t>
            </w:r>
          </w:p>
        </w:tc>
      </w:tr>
      <w:tr w:rsidR="00E84CCE" w:rsidRPr="003076EB" w14:paraId="026FA433" w14:textId="77777777">
        <w:tc>
          <w:tcPr>
            <w:tcW w:w="3823" w:type="dxa"/>
            <w:shd w:val="clear" w:color="auto" w:fill="auto"/>
          </w:tcPr>
          <w:p w14:paraId="61F8ECA7"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NAT – translacja adresów</w:t>
            </w:r>
          </w:p>
        </w:tc>
        <w:tc>
          <w:tcPr>
            <w:tcW w:w="5238" w:type="dxa"/>
            <w:shd w:val="clear" w:color="auto" w:fill="auto"/>
          </w:tcPr>
          <w:p w14:paraId="259BA91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Wprowadzenie do NAT</w:t>
            </w:r>
          </w:p>
          <w:p w14:paraId="5FB2E32C"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Source NAT</w:t>
            </w:r>
          </w:p>
          <w:p w14:paraId="6CC1E693" w14:textId="77777777" w:rsidR="00E84CCE" w:rsidRPr="003076EB" w:rsidRDefault="0085589D">
            <w:pPr>
              <w:pStyle w:val="Standard"/>
              <w:rPr>
                <w:rFonts w:ascii="Arial Narrow" w:hAnsi="Arial Narrow" w:cs="Arial Narrow"/>
                <w:color w:val="000000"/>
                <w:sz w:val="22"/>
                <w:szCs w:val="22"/>
              </w:rPr>
            </w:pPr>
            <w:proofErr w:type="spellStart"/>
            <w:r w:rsidRPr="003076EB">
              <w:rPr>
                <w:rFonts w:ascii="Arial Narrow" w:hAnsi="Arial Narrow" w:cs="Arial Narrow"/>
                <w:color w:val="000000"/>
                <w:sz w:val="22"/>
                <w:szCs w:val="22"/>
              </w:rPr>
              <w:t>Destination</w:t>
            </w:r>
            <w:proofErr w:type="spellEnd"/>
            <w:r w:rsidRPr="003076EB">
              <w:rPr>
                <w:rFonts w:ascii="Arial Narrow" w:hAnsi="Arial Narrow" w:cs="Arial Narrow"/>
                <w:color w:val="000000"/>
                <w:sz w:val="22"/>
                <w:szCs w:val="22"/>
              </w:rPr>
              <w:t xml:space="preserve"> NAT</w:t>
            </w:r>
          </w:p>
          <w:p w14:paraId="65B77C34"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NAT statyczny</w:t>
            </w:r>
          </w:p>
          <w:p w14:paraId="4B24B8D2"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Proxy ARP</w:t>
            </w:r>
          </w:p>
          <w:p w14:paraId="5AD339A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Konfiguracja NAT z Security </w:t>
            </w:r>
            <w:proofErr w:type="spellStart"/>
            <w:r w:rsidRPr="003076EB">
              <w:rPr>
                <w:rFonts w:ascii="Arial Narrow" w:hAnsi="Arial Narrow" w:cs="Arial Narrow"/>
                <w:color w:val="000000"/>
                <w:sz w:val="22"/>
                <w:szCs w:val="22"/>
              </w:rPr>
              <w:t>Directora</w:t>
            </w:r>
            <w:proofErr w:type="spellEnd"/>
          </w:p>
          <w:p w14:paraId="74570AE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Zaawansowane funkcje NAT</w:t>
            </w:r>
          </w:p>
          <w:p w14:paraId="4A499D27" w14:textId="77777777" w:rsidR="00E84CCE" w:rsidRPr="003076EB" w:rsidRDefault="0085589D">
            <w:pPr>
              <w:pStyle w:val="Standard"/>
              <w:rPr>
                <w:rFonts w:ascii="Arial Narrow" w:hAnsi="Arial Narrow" w:cs="Arial Narrow"/>
                <w:color w:val="000000"/>
                <w:sz w:val="22"/>
                <w:szCs w:val="22"/>
              </w:rPr>
            </w:pPr>
            <w:proofErr w:type="spellStart"/>
            <w:r w:rsidRPr="003076EB">
              <w:rPr>
                <w:rFonts w:ascii="Arial Narrow" w:hAnsi="Arial Narrow" w:cs="Arial Narrow"/>
                <w:color w:val="000000"/>
                <w:sz w:val="22"/>
                <w:szCs w:val="22"/>
              </w:rPr>
              <w:t>Persistent</w:t>
            </w:r>
            <w:proofErr w:type="spellEnd"/>
            <w:r w:rsidRPr="003076EB">
              <w:rPr>
                <w:rFonts w:ascii="Arial Narrow" w:hAnsi="Arial Narrow" w:cs="Arial Narrow"/>
                <w:color w:val="000000"/>
                <w:sz w:val="22"/>
                <w:szCs w:val="22"/>
              </w:rPr>
              <w:t xml:space="preserve"> NAT</w:t>
            </w:r>
          </w:p>
          <w:p w14:paraId="051EB03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DNS </w:t>
            </w:r>
            <w:proofErr w:type="spellStart"/>
            <w:r w:rsidRPr="003076EB">
              <w:rPr>
                <w:rFonts w:ascii="Arial Narrow" w:hAnsi="Arial Narrow" w:cs="Arial Narrow"/>
                <w:color w:val="000000"/>
                <w:sz w:val="22"/>
                <w:szCs w:val="22"/>
              </w:rPr>
              <w:t>doctoring</w:t>
            </w:r>
            <w:proofErr w:type="spellEnd"/>
          </w:p>
          <w:p w14:paraId="055B200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Translacja adresów w IPv6</w:t>
            </w:r>
          </w:p>
          <w:p w14:paraId="13E84B31"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Zaawansowane scenariusze NAT</w:t>
            </w:r>
          </w:p>
          <w:p w14:paraId="51995571"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Rozwiązywanie problemów NAT</w:t>
            </w:r>
          </w:p>
        </w:tc>
      </w:tr>
      <w:tr w:rsidR="00E84CCE" w:rsidRPr="003076EB" w14:paraId="00930207" w14:textId="77777777">
        <w:tc>
          <w:tcPr>
            <w:tcW w:w="3823" w:type="dxa"/>
            <w:shd w:val="clear" w:color="auto" w:fill="auto"/>
          </w:tcPr>
          <w:p w14:paraId="0FFAEB55" w14:textId="77777777" w:rsidR="00E84CCE" w:rsidRPr="003076EB" w:rsidRDefault="0085589D">
            <w:pPr>
              <w:rPr>
                <w:rFonts w:ascii="Arial Narrow" w:hAnsi="Arial Narrow" w:cs="Arial Narrow"/>
                <w:sz w:val="22"/>
                <w:szCs w:val="22"/>
              </w:rPr>
            </w:pPr>
            <w:proofErr w:type="spellStart"/>
            <w:r w:rsidRPr="003076EB">
              <w:rPr>
                <w:rFonts w:ascii="Arial Narrow" w:hAnsi="Arial Narrow" w:cs="Arial Narrow"/>
                <w:sz w:val="22"/>
                <w:szCs w:val="22"/>
              </w:rPr>
              <w:t>Koncencja</w:t>
            </w:r>
            <w:proofErr w:type="spellEnd"/>
            <w:r w:rsidRPr="003076EB">
              <w:rPr>
                <w:rFonts w:ascii="Arial Narrow" w:hAnsi="Arial Narrow" w:cs="Arial Narrow"/>
                <w:sz w:val="22"/>
                <w:szCs w:val="22"/>
              </w:rPr>
              <w:t xml:space="preserve"> tuneli </w:t>
            </w:r>
            <w:proofErr w:type="spellStart"/>
            <w:r w:rsidRPr="003076EB">
              <w:rPr>
                <w:rFonts w:ascii="Arial Narrow" w:hAnsi="Arial Narrow" w:cs="Arial Narrow"/>
                <w:sz w:val="22"/>
                <w:szCs w:val="22"/>
              </w:rPr>
              <w:t>IPSec</w:t>
            </w:r>
            <w:proofErr w:type="spellEnd"/>
            <w:r w:rsidRPr="003076EB">
              <w:rPr>
                <w:rFonts w:ascii="Arial Narrow" w:hAnsi="Arial Narrow" w:cs="Arial Narrow"/>
                <w:sz w:val="22"/>
                <w:szCs w:val="22"/>
              </w:rPr>
              <w:t xml:space="preserve"> VPN</w:t>
            </w:r>
          </w:p>
        </w:tc>
        <w:tc>
          <w:tcPr>
            <w:tcW w:w="5238" w:type="dxa"/>
            <w:shd w:val="clear" w:color="auto" w:fill="auto"/>
          </w:tcPr>
          <w:p w14:paraId="2822D534"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Rodzaje sieci VPN</w:t>
            </w:r>
          </w:p>
          <w:p w14:paraId="5B59F4A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Wymagania na bezpieczną sieć VPN</w:t>
            </w:r>
          </w:p>
          <w:p w14:paraId="250B4618"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Proces zestawiania tunelu </w:t>
            </w:r>
            <w:proofErr w:type="spellStart"/>
            <w:r w:rsidRPr="003076EB">
              <w:rPr>
                <w:rFonts w:ascii="Arial Narrow" w:hAnsi="Arial Narrow" w:cs="Arial Narrow"/>
                <w:color w:val="000000"/>
                <w:sz w:val="22"/>
                <w:szCs w:val="22"/>
              </w:rPr>
              <w:t>IPSec</w:t>
            </w:r>
            <w:proofErr w:type="spellEnd"/>
          </w:p>
          <w:p w14:paraId="3C8CCCA1"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lastRenderedPageBreak/>
              <w:t xml:space="preserve">Przetwarzanie ruchu w </w:t>
            </w:r>
            <w:proofErr w:type="spellStart"/>
            <w:r w:rsidRPr="003076EB">
              <w:rPr>
                <w:rFonts w:ascii="Arial Narrow" w:hAnsi="Arial Narrow" w:cs="Arial Narrow"/>
                <w:color w:val="000000"/>
                <w:sz w:val="22"/>
                <w:szCs w:val="22"/>
              </w:rPr>
              <w:t>IPSec</w:t>
            </w:r>
            <w:proofErr w:type="spellEnd"/>
          </w:p>
        </w:tc>
      </w:tr>
      <w:tr w:rsidR="00E84CCE" w:rsidRPr="003076EB" w14:paraId="3E8C757C" w14:textId="77777777">
        <w:tc>
          <w:tcPr>
            <w:tcW w:w="3823" w:type="dxa"/>
            <w:shd w:val="clear" w:color="auto" w:fill="auto"/>
          </w:tcPr>
          <w:p w14:paraId="22C1693D"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lastRenderedPageBreak/>
              <w:t>Implementacja IPSEC</w:t>
            </w:r>
          </w:p>
        </w:tc>
        <w:tc>
          <w:tcPr>
            <w:tcW w:w="5238" w:type="dxa"/>
            <w:shd w:val="clear" w:color="auto" w:fill="auto"/>
          </w:tcPr>
          <w:p w14:paraId="70EF007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Konfiguracja </w:t>
            </w:r>
            <w:proofErr w:type="spellStart"/>
            <w:r w:rsidRPr="003076EB">
              <w:rPr>
                <w:rFonts w:ascii="Arial Narrow" w:hAnsi="Arial Narrow" w:cs="Arial Narrow"/>
                <w:color w:val="000000"/>
                <w:sz w:val="22"/>
                <w:szCs w:val="22"/>
              </w:rPr>
              <w:t>IPSec</w:t>
            </w:r>
            <w:proofErr w:type="spellEnd"/>
            <w:r w:rsidRPr="003076EB">
              <w:rPr>
                <w:rFonts w:ascii="Arial Narrow" w:hAnsi="Arial Narrow" w:cs="Arial Narrow"/>
                <w:color w:val="000000"/>
                <w:sz w:val="22"/>
                <w:szCs w:val="22"/>
              </w:rPr>
              <w:t xml:space="preserve"> VPN</w:t>
            </w:r>
          </w:p>
          <w:p w14:paraId="1BF16FCC"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Przykłady zastosowania </w:t>
            </w:r>
            <w:proofErr w:type="spellStart"/>
            <w:r w:rsidRPr="003076EB">
              <w:rPr>
                <w:rFonts w:ascii="Arial Narrow" w:hAnsi="Arial Narrow" w:cs="Arial Narrow"/>
                <w:color w:val="000000"/>
                <w:sz w:val="22"/>
                <w:szCs w:val="22"/>
              </w:rPr>
              <w:t>IPSec</w:t>
            </w:r>
            <w:proofErr w:type="spellEnd"/>
            <w:r w:rsidRPr="003076EB">
              <w:rPr>
                <w:rFonts w:ascii="Arial Narrow" w:hAnsi="Arial Narrow" w:cs="Arial Narrow"/>
                <w:color w:val="000000"/>
                <w:sz w:val="22"/>
                <w:szCs w:val="22"/>
              </w:rPr>
              <w:t xml:space="preserve"> VPN</w:t>
            </w:r>
          </w:p>
          <w:p w14:paraId="185A948B" w14:textId="77777777" w:rsidR="00E84CCE" w:rsidRPr="003076EB" w:rsidRDefault="0085589D">
            <w:pPr>
              <w:pStyle w:val="Standard"/>
              <w:rPr>
                <w:rFonts w:ascii="Arial Narrow" w:hAnsi="Arial Narrow" w:cs="Arial Narrow"/>
                <w:color w:val="000000"/>
                <w:sz w:val="22"/>
                <w:szCs w:val="22"/>
                <w:lang w:val="en-GB"/>
              </w:rPr>
            </w:pPr>
            <w:r w:rsidRPr="003076EB">
              <w:rPr>
                <w:rFonts w:ascii="Arial Narrow" w:hAnsi="Arial Narrow" w:cs="Arial Narrow"/>
                <w:color w:val="000000"/>
                <w:sz w:val="22"/>
                <w:szCs w:val="22"/>
                <w:lang w:val="en-GB"/>
              </w:rPr>
              <w:t xml:space="preserve">Proxy ID </w:t>
            </w:r>
            <w:proofErr w:type="spellStart"/>
            <w:r w:rsidRPr="003076EB">
              <w:rPr>
                <w:rFonts w:ascii="Arial Narrow" w:hAnsi="Arial Narrow" w:cs="Arial Narrow"/>
                <w:color w:val="000000"/>
                <w:sz w:val="22"/>
                <w:szCs w:val="22"/>
                <w:lang w:val="en-GB"/>
              </w:rPr>
              <w:t>oraz</w:t>
            </w:r>
            <w:proofErr w:type="spellEnd"/>
            <w:r w:rsidRPr="003076EB">
              <w:rPr>
                <w:rFonts w:ascii="Arial Narrow" w:hAnsi="Arial Narrow" w:cs="Arial Narrow"/>
                <w:color w:val="000000"/>
                <w:sz w:val="22"/>
                <w:szCs w:val="22"/>
                <w:lang w:val="en-GB"/>
              </w:rPr>
              <w:t xml:space="preserve"> Traffic Selector</w:t>
            </w:r>
          </w:p>
          <w:p w14:paraId="66014B25" w14:textId="77777777" w:rsidR="00E84CCE" w:rsidRPr="003076EB" w:rsidRDefault="0085589D">
            <w:pPr>
              <w:pStyle w:val="Standard"/>
              <w:rPr>
                <w:rFonts w:ascii="Arial Narrow" w:hAnsi="Arial Narrow" w:cs="Arial Narrow"/>
                <w:color w:val="000000"/>
                <w:sz w:val="22"/>
                <w:szCs w:val="22"/>
                <w:lang w:val="en-GB"/>
              </w:rPr>
            </w:pPr>
            <w:proofErr w:type="spellStart"/>
            <w:r w:rsidRPr="003076EB">
              <w:rPr>
                <w:rFonts w:ascii="Arial Narrow" w:hAnsi="Arial Narrow" w:cs="Arial Narrow"/>
                <w:color w:val="000000"/>
                <w:sz w:val="22"/>
                <w:szCs w:val="22"/>
                <w:lang w:val="en-GB"/>
              </w:rPr>
              <w:t>Monitorowanie</w:t>
            </w:r>
            <w:proofErr w:type="spellEnd"/>
            <w:r w:rsidRPr="003076EB">
              <w:rPr>
                <w:rFonts w:ascii="Arial Narrow" w:hAnsi="Arial Narrow" w:cs="Arial Narrow"/>
                <w:color w:val="000000"/>
                <w:sz w:val="22"/>
                <w:szCs w:val="22"/>
                <w:lang w:val="en-GB"/>
              </w:rPr>
              <w:t xml:space="preserve"> </w:t>
            </w:r>
            <w:proofErr w:type="spellStart"/>
            <w:r w:rsidRPr="003076EB">
              <w:rPr>
                <w:rFonts w:ascii="Arial Narrow" w:hAnsi="Arial Narrow" w:cs="Arial Narrow"/>
                <w:color w:val="000000"/>
                <w:sz w:val="22"/>
                <w:szCs w:val="22"/>
                <w:lang w:val="en-GB"/>
              </w:rPr>
              <w:t>IPSec</w:t>
            </w:r>
            <w:proofErr w:type="spellEnd"/>
            <w:r w:rsidRPr="003076EB">
              <w:rPr>
                <w:rFonts w:ascii="Arial Narrow" w:hAnsi="Arial Narrow" w:cs="Arial Narrow"/>
                <w:color w:val="000000"/>
                <w:sz w:val="22"/>
                <w:szCs w:val="22"/>
                <w:lang w:val="en-GB"/>
              </w:rPr>
              <w:t xml:space="preserve"> VPN</w:t>
            </w:r>
          </w:p>
          <w:p w14:paraId="5AACC28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Hub-and-</w:t>
            </w:r>
            <w:proofErr w:type="spellStart"/>
            <w:r w:rsidRPr="003076EB">
              <w:rPr>
                <w:rFonts w:ascii="Arial Narrow" w:hAnsi="Arial Narrow" w:cs="Arial Narrow"/>
                <w:color w:val="000000"/>
                <w:sz w:val="22"/>
                <w:szCs w:val="22"/>
              </w:rPr>
              <w:t>Spoke</w:t>
            </w:r>
            <w:proofErr w:type="spellEnd"/>
            <w:r w:rsidRPr="003076EB">
              <w:rPr>
                <w:rFonts w:ascii="Arial Narrow" w:hAnsi="Arial Narrow" w:cs="Arial Narrow"/>
                <w:color w:val="000000"/>
                <w:sz w:val="22"/>
                <w:szCs w:val="22"/>
              </w:rPr>
              <w:t xml:space="preserve"> VPN</w:t>
            </w:r>
          </w:p>
          <w:p w14:paraId="30B07B9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Wprowadzenie do technologii Hub-and-</w:t>
            </w:r>
            <w:proofErr w:type="spellStart"/>
            <w:r w:rsidRPr="003076EB">
              <w:rPr>
                <w:rFonts w:ascii="Arial Narrow" w:hAnsi="Arial Narrow" w:cs="Arial Narrow"/>
                <w:color w:val="000000"/>
                <w:sz w:val="22"/>
                <w:szCs w:val="22"/>
              </w:rPr>
              <w:t>Spoke</w:t>
            </w:r>
            <w:proofErr w:type="spellEnd"/>
          </w:p>
          <w:p w14:paraId="7D81CD3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i monitorowanie Hub-and-</w:t>
            </w:r>
            <w:proofErr w:type="spellStart"/>
            <w:r w:rsidRPr="003076EB">
              <w:rPr>
                <w:rFonts w:ascii="Arial Narrow" w:hAnsi="Arial Narrow" w:cs="Arial Narrow"/>
                <w:color w:val="000000"/>
                <w:sz w:val="22"/>
                <w:szCs w:val="22"/>
              </w:rPr>
              <w:t>Spoke</w:t>
            </w:r>
            <w:proofErr w:type="spellEnd"/>
          </w:p>
          <w:p w14:paraId="77AB42EC" w14:textId="77777777" w:rsidR="00E84CCE" w:rsidRPr="003076EB" w:rsidRDefault="0085589D">
            <w:pPr>
              <w:pStyle w:val="Standard"/>
              <w:rPr>
                <w:rFonts w:ascii="Arial Narrow" w:hAnsi="Arial Narrow" w:cs="Arial Narrow"/>
                <w:color w:val="000000"/>
                <w:sz w:val="22"/>
                <w:szCs w:val="22"/>
                <w:lang w:val="en-GB"/>
              </w:rPr>
            </w:pPr>
            <w:proofErr w:type="spellStart"/>
            <w:r w:rsidRPr="003076EB">
              <w:rPr>
                <w:rFonts w:ascii="Arial Narrow" w:hAnsi="Arial Narrow" w:cs="Arial Narrow"/>
                <w:color w:val="000000"/>
                <w:sz w:val="22"/>
                <w:szCs w:val="22"/>
                <w:lang w:val="en-GB"/>
              </w:rPr>
              <w:t>Wykorzystanie</w:t>
            </w:r>
            <w:proofErr w:type="spellEnd"/>
            <w:r w:rsidRPr="003076EB">
              <w:rPr>
                <w:rFonts w:ascii="Arial Narrow" w:hAnsi="Arial Narrow" w:cs="Arial Narrow"/>
                <w:color w:val="000000"/>
                <w:sz w:val="22"/>
                <w:szCs w:val="22"/>
                <w:lang w:val="en-GB"/>
              </w:rPr>
              <w:t xml:space="preserve"> Security </w:t>
            </w:r>
            <w:proofErr w:type="spellStart"/>
            <w:r w:rsidRPr="003076EB">
              <w:rPr>
                <w:rFonts w:ascii="Arial Narrow" w:hAnsi="Arial Narrow" w:cs="Arial Narrow"/>
                <w:color w:val="000000"/>
                <w:sz w:val="22"/>
                <w:szCs w:val="22"/>
                <w:lang w:val="en-GB"/>
              </w:rPr>
              <w:t>Directora</w:t>
            </w:r>
            <w:proofErr w:type="spellEnd"/>
            <w:r w:rsidRPr="003076EB">
              <w:rPr>
                <w:rFonts w:ascii="Arial Narrow" w:hAnsi="Arial Narrow" w:cs="Arial Narrow"/>
                <w:color w:val="000000"/>
                <w:sz w:val="22"/>
                <w:szCs w:val="22"/>
                <w:lang w:val="en-GB"/>
              </w:rPr>
              <w:t xml:space="preserve"> do Hub-and-Spoke</w:t>
            </w:r>
          </w:p>
          <w:p w14:paraId="0033468F" w14:textId="77777777" w:rsidR="00E84CCE" w:rsidRPr="003076EB" w:rsidRDefault="0085589D">
            <w:pPr>
              <w:pStyle w:val="Standard"/>
              <w:rPr>
                <w:rFonts w:ascii="Arial Narrow" w:hAnsi="Arial Narrow" w:cs="Arial Narrow"/>
                <w:color w:val="000000"/>
                <w:sz w:val="22"/>
                <w:szCs w:val="22"/>
                <w:lang w:val="en-GB"/>
              </w:rPr>
            </w:pPr>
            <w:r w:rsidRPr="003076EB">
              <w:rPr>
                <w:rFonts w:ascii="Arial Narrow" w:hAnsi="Arial Narrow" w:cs="Arial Narrow"/>
                <w:color w:val="000000"/>
                <w:sz w:val="22"/>
                <w:szCs w:val="22"/>
                <w:lang w:val="en-GB"/>
              </w:rPr>
              <w:t>Group VPN</w:t>
            </w:r>
          </w:p>
          <w:p w14:paraId="4A2681F0"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Wprowadzenie do technologii </w:t>
            </w:r>
            <w:proofErr w:type="spellStart"/>
            <w:r w:rsidRPr="003076EB">
              <w:rPr>
                <w:rFonts w:ascii="Arial Narrow" w:hAnsi="Arial Narrow" w:cs="Arial Narrow"/>
                <w:color w:val="000000"/>
                <w:sz w:val="22"/>
                <w:szCs w:val="22"/>
              </w:rPr>
              <w:t>Group</w:t>
            </w:r>
            <w:proofErr w:type="spellEnd"/>
            <w:r w:rsidRPr="003076EB">
              <w:rPr>
                <w:rFonts w:ascii="Arial Narrow" w:hAnsi="Arial Narrow" w:cs="Arial Narrow"/>
                <w:color w:val="000000"/>
                <w:sz w:val="22"/>
                <w:szCs w:val="22"/>
              </w:rPr>
              <w:t xml:space="preserve"> VPN</w:t>
            </w:r>
          </w:p>
          <w:p w14:paraId="4253B18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Konfiguracja oraz monitorowanie </w:t>
            </w:r>
            <w:proofErr w:type="spellStart"/>
            <w:r w:rsidRPr="003076EB">
              <w:rPr>
                <w:rFonts w:ascii="Arial Narrow" w:hAnsi="Arial Narrow" w:cs="Arial Narrow"/>
                <w:color w:val="000000"/>
                <w:sz w:val="22"/>
                <w:szCs w:val="22"/>
              </w:rPr>
              <w:t>Group</w:t>
            </w:r>
            <w:proofErr w:type="spellEnd"/>
            <w:r w:rsidRPr="003076EB">
              <w:rPr>
                <w:rFonts w:ascii="Arial Narrow" w:hAnsi="Arial Narrow" w:cs="Arial Narrow"/>
                <w:color w:val="000000"/>
                <w:sz w:val="22"/>
                <w:szCs w:val="22"/>
              </w:rPr>
              <w:t xml:space="preserve"> VPN</w:t>
            </w:r>
          </w:p>
          <w:p w14:paraId="1FCF3C8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PKI oraz ADVPN</w:t>
            </w:r>
          </w:p>
          <w:p w14:paraId="6C51B366" w14:textId="77777777" w:rsidR="00E84CCE" w:rsidRPr="003076EB" w:rsidRDefault="0085589D">
            <w:pPr>
              <w:pStyle w:val="Standard"/>
              <w:rPr>
                <w:rFonts w:ascii="Arial Narrow" w:hAnsi="Arial Narrow"/>
                <w:sz w:val="22"/>
                <w:szCs w:val="22"/>
              </w:rPr>
            </w:pPr>
            <w:r w:rsidRPr="003076EB">
              <w:rPr>
                <w:rFonts w:ascii="Arial Narrow" w:hAnsi="Arial Narrow" w:cs="Arial Narrow"/>
                <w:color w:val="000000"/>
                <w:sz w:val="22"/>
                <w:szCs w:val="22"/>
              </w:rPr>
              <w:t>Zasady działania Infrastruktury Klucza publicznego</w:t>
            </w:r>
          </w:p>
          <w:p w14:paraId="155C3E47"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Wprowadzenie do technologii ADVPN</w:t>
            </w:r>
          </w:p>
          <w:p w14:paraId="0ECDE4C4"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i Monitorowanie ADVPN</w:t>
            </w:r>
          </w:p>
          <w:p w14:paraId="0BCDE4CF"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Dodatkowe zagadnienia konfiguracji </w:t>
            </w:r>
            <w:proofErr w:type="spellStart"/>
            <w:r w:rsidRPr="003076EB">
              <w:rPr>
                <w:rFonts w:ascii="Arial Narrow" w:hAnsi="Arial Narrow" w:cs="Arial Narrow"/>
                <w:color w:val="000000"/>
                <w:sz w:val="22"/>
                <w:szCs w:val="22"/>
              </w:rPr>
              <w:t>IPSec</w:t>
            </w:r>
            <w:proofErr w:type="spellEnd"/>
          </w:p>
          <w:p w14:paraId="74CF961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Stosowanie NAT w tunelach </w:t>
            </w:r>
            <w:proofErr w:type="spellStart"/>
            <w:r w:rsidRPr="003076EB">
              <w:rPr>
                <w:rFonts w:ascii="Arial Narrow" w:hAnsi="Arial Narrow" w:cs="Arial Narrow"/>
                <w:color w:val="000000"/>
                <w:sz w:val="22"/>
                <w:szCs w:val="22"/>
              </w:rPr>
              <w:t>IPSec</w:t>
            </w:r>
            <w:proofErr w:type="spellEnd"/>
          </w:p>
          <w:p w14:paraId="5ABECA3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Stosowanie Klasyfikacji ruchu w tunelach </w:t>
            </w:r>
            <w:proofErr w:type="spellStart"/>
            <w:r w:rsidRPr="003076EB">
              <w:rPr>
                <w:rFonts w:ascii="Arial Narrow" w:hAnsi="Arial Narrow" w:cs="Arial Narrow"/>
                <w:color w:val="000000"/>
                <w:sz w:val="22"/>
                <w:szCs w:val="22"/>
              </w:rPr>
              <w:t>IPSec</w:t>
            </w:r>
            <w:proofErr w:type="spellEnd"/>
          </w:p>
          <w:p w14:paraId="6460D7E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Dobre praktyki w przedsiębiorstwie</w:t>
            </w:r>
          </w:p>
          <w:p w14:paraId="72489C8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Protokół OSPF w tunelach </w:t>
            </w:r>
            <w:proofErr w:type="spellStart"/>
            <w:r w:rsidRPr="003076EB">
              <w:rPr>
                <w:rFonts w:ascii="Arial Narrow" w:hAnsi="Arial Narrow" w:cs="Arial Narrow"/>
                <w:color w:val="000000"/>
                <w:sz w:val="22"/>
                <w:szCs w:val="22"/>
              </w:rPr>
              <w:t>IPSec</w:t>
            </w:r>
            <w:proofErr w:type="spellEnd"/>
          </w:p>
          <w:p w14:paraId="66A9C36D" w14:textId="77777777" w:rsidR="00E84CCE" w:rsidRPr="003076EB" w:rsidRDefault="0085589D">
            <w:pPr>
              <w:pStyle w:val="Standard"/>
              <w:rPr>
                <w:rFonts w:ascii="Arial Narrow" w:hAnsi="Arial Narrow" w:cs="Arial Narrow"/>
                <w:color w:val="000000"/>
                <w:sz w:val="22"/>
                <w:szCs w:val="22"/>
              </w:rPr>
            </w:pPr>
            <w:proofErr w:type="spellStart"/>
            <w:r w:rsidRPr="003076EB">
              <w:rPr>
                <w:rFonts w:ascii="Arial Narrow" w:hAnsi="Arial Narrow" w:cs="Arial Narrow"/>
                <w:color w:val="000000"/>
                <w:sz w:val="22"/>
                <w:szCs w:val="22"/>
              </w:rPr>
              <w:t>IPSec</w:t>
            </w:r>
            <w:proofErr w:type="spellEnd"/>
            <w:r w:rsidRPr="003076EB">
              <w:rPr>
                <w:rFonts w:ascii="Arial Narrow" w:hAnsi="Arial Narrow" w:cs="Arial Narrow"/>
                <w:color w:val="000000"/>
                <w:sz w:val="22"/>
                <w:szCs w:val="22"/>
              </w:rPr>
              <w:t xml:space="preserve"> łączący lokalizacje z tą samą adresacją IP</w:t>
            </w:r>
          </w:p>
          <w:p w14:paraId="19BB2B74"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Tunele </w:t>
            </w:r>
            <w:proofErr w:type="spellStart"/>
            <w:r w:rsidRPr="003076EB">
              <w:rPr>
                <w:rFonts w:ascii="Arial Narrow" w:hAnsi="Arial Narrow" w:cs="Arial Narrow"/>
                <w:color w:val="000000"/>
                <w:sz w:val="22"/>
                <w:szCs w:val="22"/>
              </w:rPr>
              <w:t>IPSec</w:t>
            </w:r>
            <w:proofErr w:type="spellEnd"/>
            <w:r w:rsidRPr="003076EB">
              <w:rPr>
                <w:rFonts w:ascii="Arial Narrow" w:hAnsi="Arial Narrow" w:cs="Arial Narrow"/>
                <w:color w:val="000000"/>
                <w:sz w:val="22"/>
                <w:szCs w:val="22"/>
              </w:rPr>
              <w:t xml:space="preserve"> z dynamicznie przydzielanymi adresami IP</w:t>
            </w:r>
          </w:p>
          <w:p w14:paraId="3C7EC87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Rozwiązywanie problemów w tunelach </w:t>
            </w:r>
            <w:proofErr w:type="spellStart"/>
            <w:r w:rsidRPr="003076EB">
              <w:rPr>
                <w:rFonts w:ascii="Arial Narrow" w:hAnsi="Arial Narrow" w:cs="Arial Narrow"/>
                <w:color w:val="000000"/>
                <w:sz w:val="22"/>
                <w:szCs w:val="22"/>
              </w:rPr>
              <w:t>IPSec</w:t>
            </w:r>
            <w:proofErr w:type="spellEnd"/>
          </w:p>
          <w:p w14:paraId="66DDA0CC"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Wprowadzenie do rozwiązywania problemów w </w:t>
            </w:r>
            <w:proofErr w:type="spellStart"/>
            <w:r w:rsidRPr="003076EB">
              <w:rPr>
                <w:rFonts w:ascii="Arial Narrow" w:hAnsi="Arial Narrow" w:cs="Arial Narrow"/>
                <w:color w:val="000000"/>
                <w:sz w:val="22"/>
                <w:szCs w:val="22"/>
              </w:rPr>
              <w:t>IPSec</w:t>
            </w:r>
            <w:proofErr w:type="spellEnd"/>
          </w:p>
          <w:p w14:paraId="5F6E9FF4"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Definiowanie problemów dla fazy I o II </w:t>
            </w:r>
            <w:proofErr w:type="spellStart"/>
            <w:r w:rsidRPr="003076EB">
              <w:rPr>
                <w:rFonts w:ascii="Arial Narrow" w:hAnsi="Arial Narrow" w:cs="Arial Narrow"/>
                <w:color w:val="000000"/>
                <w:sz w:val="22"/>
                <w:szCs w:val="22"/>
              </w:rPr>
              <w:t>IPSec</w:t>
            </w:r>
            <w:proofErr w:type="spellEnd"/>
          </w:p>
          <w:p w14:paraId="31FB386C"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Logowanie informacji o </w:t>
            </w:r>
            <w:proofErr w:type="spellStart"/>
            <w:r w:rsidRPr="003076EB">
              <w:rPr>
                <w:rFonts w:ascii="Arial Narrow" w:hAnsi="Arial Narrow" w:cs="Arial Narrow"/>
                <w:color w:val="000000"/>
                <w:sz w:val="22"/>
                <w:szCs w:val="22"/>
              </w:rPr>
              <w:t>IPSec</w:t>
            </w:r>
            <w:proofErr w:type="spellEnd"/>
          </w:p>
          <w:p w14:paraId="0DB0467A"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Przykłady problemów</w:t>
            </w:r>
          </w:p>
        </w:tc>
      </w:tr>
      <w:tr w:rsidR="00E84CCE" w:rsidRPr="003076EB" w14:paraId="2EAC9525" w14:textId="77777777">
        <w:tc>
          <w:tcPr>
            <w:tcW w:w="3823" w:type="dxa"/>
            <w:shd w:val="clear" w:color="auto" w:fill="auto"/>
          </w:tcPr>
          <w:p w14:paraId="2D83F49C" w14:textId="77777777" w:rsidR="00E84CCE" w:rsidRPr="003076EB" w:rsidRDefault="0085589D">
            <w:pPr>
              <w:rPr>
                <w:rFonts w:ascii="Arial Narrow" w:hAnsi="Arial Narrow" w:cs="Arial Narrow"/>
                <w:sz w:val="22"/>
                <w:szCs w:val="22"/>
              </w:rPr>
            </w:pPr>
            <w:r w:rsidRPr="003076EB">
              <w:rPr>
                <w:rFonts w:ascii="Arial Narrow" w:hAnsi="Arial Narrow" w:cs="Arial Narrow"/>
                <w:sz w:val="22"/>
                <w:szCs w:val="22"/>
              </w:rPr>
              <w:t xml:space="preserve">Koncepcja </w:t>
            </w:r>
            <w:proofErr w:type="spellStart"/>
            <w:r w:rsidRPr="003076EB">
              <w:rPr>
                <w:rFonts w:ascii="Arial Narrow" w:hAnsi="Arial Narrow" w:cs="Arial Narrow"/>
                <w:sz w:val="22"/>
                <w:szCs w:val="22"/>
              </w:rPr>
              <w:t>klastrowania</w:t>
            </w:r>
            <w:proofErr w:type="spellEnd"/>
            <w:r w:rsidRPr="003076EB">
              <w:rPr>
                <w:rFonts w:ascii="Arial Narrow" w:hAnsi="Arial Narrow" w:cs="Arial Narrow"/>
                <w:sz w:val="22"/>
                <w:szCs w:val="22"/>
              </w:rPr>
              <w:t xml:space="preserve"> urządzeń</w:t>
            </w:r>
          </w:p>
        </w:tc>
        <w:tc>
          <w:tcPr>
            <w:tcW w:w="5238" w:type="dxa"/>
            <w:shd w:val="clear" w:color="auto" w:fill="auto"/>
          </w:tcPr>
          <w:p w14:paraId="3A4BC0FD"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 xml:space="preserve">Wprowadzenie do </w:t>
            </w:r>
            <w:proofErr w:type="spellStart"/>
            <w:r w:rsidRPr="003076EB">
              <w:rPr>
                <w:rFonts w:ascii="Arial Narrow" w:hAnsi="Arial Narrow" w:cs="Arial Narrow"/>
                <w:color w:val="000000"/>
                <w:sz w:val="22"/>
                <w:szCs w:val="22"/>
              </w:rPr>
              <w:t>klastrowania</w:t>
            </w:r>
            <w:proofErr w:type="spellEnd"/>
            <w:r w:rsidRPr="003076EB">
              <w:rPr>
                <w:rFonts w:ascii="Arial Narrow" w:hAnsi="Arial Narrow" w:cs="Arial Narrow"/>
                <w:color w:val="000000"/>
                <w:sz w:val="22"/>
                <w:szCs w:val="22"/>
              </w:rPr>
              <w:t xml:space="preserve"> urządzeń SRX</w:t>
            </w:r>
          </w:p>
          <w:p w14:paraId="07378C38"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Komponenty składowe klastra</w:t>
            </w:r>
          </w:p>
          <w:p w14:paraId="790AFFCE"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Zasada działania klastra</w:t>
            </w:r>
          </w:p>
          <w:p w14:paraId="36047C45"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Budowanie klastra niezawodnościowego</w:t>
            </w:r>
          </w:p>
          <w:p w14:paraId="65203569"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Konfiguracja podstawowych parametrów klastra</w:t>
            </w:r>
          </w:p>
          <w:p w14:paraId="1FADEEE3"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Dodatkowe elementy konfiguracyjne</w:t>
            </w:r>
          </w:p>
          <w:p w14:paraId="6EB249F6"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Rozwiązywanie problemów w klastrze niezawodnościowym</w:t>
            </w:r>
          </w:p>
          <w:p w14:paraId="48CC57DB"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Metodologia rozwiązywania problemów</w:t>
            </w:r>
          </w:p>
          <w:p w14:paraId="62533F34" w14:textId="77777777" w:rsidR="00E84CCE" w:rsidRPr="003076EB" w:rsidRDefault="0085589D">
            <w:pPr>
              <w:pStyle w:val="Standard"/>
              <w:rPr>
                <w:rFonts w:ascii="Arial Narrow" w:hAnsi="Arial Narrow" w:cs="Arial Narrow"/>
                <w:color w:val="000000"/>
                <w:sz w:val="22"/>
                <w:szCs w:val="22"/>
              </w:rPr>
            </w:pPr>
            <w:r w:rsidRPr="003076EB">
              <w:rPr>
                <w:rFonts w:ascii="Arial Narrow" w:hAnsi="Arial Narrow" w:cs="Arial Narrow"/>
                <w:color w:val="000000"/>
                <w:kern w:val="2"/>
                <w:sz w:val="22"/>
                <w:szCs w:val="22"/>
              </w:rPr>
              <w:t>Przykłady błędów</w:t>
            </w:r>
          </w:p>
        </w:tc>
      </w:tr>
    </w:tbl>
    <w:p w14:paraId="2DE26B75" w14:textId="77777777" w:rsidR="00E84CCE" w:rsidRPr="003076EB" w:rsidRDefault="00E84CCE">
      <w:pPr>
        <w:rPr>
          <w:rFonts w:ascii="Arial Narrow" w:hAnsi="Arial Narrow"/>
          <w:sz w:val="22"/>
          <w:szCs w:val="22"/>
        </w:rPr>
      </w:pPr>
    </w:p>
    <w:p w14:paraId="62413820" w14:textId="3DA7D8AB" w:rsidR="00E84CCE" w:rsidRPr="00FB3180" w:rsidRDefault="0085589D" w:rsidP="00FB3180">
      <w:pPr>
        <w:pStyle w:val="Akapitzlist"/>
        <w:numPr>
          <w:ilvl w:val="0"/>
          <w:numId w:val="30"/>
        </w:numPr>
        <w:spacing w:line="240" w:lineRule="auto"/>
        <w:rPr>
          <w:rFonts w:ascii="Arial Narrow" w:hAnsi="Arial Narrow"/>
          <w:b/>
          <w:lang w:eastAsia="pl-PL"/>
        </w:rPr>
      </w:pPr>
      <w:r w:rsidRPr="00737769">
        <w:rPr>
          <w:rFonts w:ascii="Arial Narrow" w:hAnsi="Arial Narrow"/>
          <w:b/>
          <w:lang w:val="pl-PL" w:eastAsia="pl-PL"/>
        </w:rPr>
        <w:t xml:space="preserve">Zadanie nr 5: </w:t>
      </w:r>
      <w:proofErr w:type="spellStart"/>
      <w:r w:rsidR="00FB3180" w:rsidRPr="00FB3180">
        <w:rPr>
          <w:rFonts w:ascii="Arial Narrow" w:hAnsi="Arial Narrow"/>
          <w:b/>
          <w:lang w:val="pl-PL" w:eastAsia="pl-PL"/>
        </w:rPr>
        <w:t>Veeam</w:t>
      </w:r>
      <w:proofErr w:type="spellEnd"/>
      <w:r w:rsidR="00FB3180" w:rsidRPr="00FB3180">
        <w:rPr>
          <w:rFonts w:ascii="Arial Narrow" w:hAnsi="Arial Narrow"/>
          <w:b/>
          <w:lang w:val="pl-PL" w:eastAsia="pl-PL"/>
        </w:rPr>
        <w:t xml:space="preserve"> </w:t>
      </w:r>
      <w:proofErr w:type="spellStart"/>
      <w:r w:rsidR="00FB3180" w:rsidRPr="00FB3180">
        <w:rPr>
          <w:rFonts w:ascii="Arial Narrow" w:hAnsi="Arial Narrow"/>
          <w:b/>
          <w:lang w:val="pl-PL" w:eastAsia="pl-PL"/>
        </w:rPr>
        <w:t>Certified</w:t>
      </w:r>
      <w:proofErr w:type="spellEnd"/>
      <w:r w:rsidR="00FB3180" w:rsidRPr="00FB3180">
        <w:rPr>
          <w:rFonts w:ascii="Arial Narrow" w:hAnsi="Arial Narrow"/>
          <w:b/>
          <w:lang w:val="pl-PL" w:eastAsia="pl-PL"/>
        </w:rPr>
        <w:t xml:space="preserve"> </w:t>
      </w:r>
      <w:proofErr w:type="spellStart"/>
      <w:r w:rsidR="00FB3180" w:rsidRPr="00FB3180">
        <w:rPr>
          <w:rFonts w:ascii="Arial Narrow" w:hAnsi="Arial Narrow"/>
          <w:b/>
          <w:lang w:val="pl-PL" w:eastAsia="pl-PL"/>
        </w:rPr>
        <w:t>Engineer</w:t>
      </w:r>
      <w:proofErr w:type="spellEnd"/>
      <w:r w:rsidR="00FB3180" w:rsidRPr="00FB3180">
        <w:rPr>
          <w:rFonts w:ascii="Arial Narrow" w:hAnsi="Arial Narrow"/>
          <w:b/>
          <w:lang w:val="pl-PL" w:eastAsia="pl-PL"/>
        </w:rPr>
        <w:t xml:space="preserve"> (VMCE)</w:t>
      </w:r>
    </w:p>
    <w:p w14:paraId="560B5C05" w14:textId="77777777" w:rsidR="00FB3180" w:rsidRPr="00FB3180" w:rsidRDefault="00FB3180" w:rsidP="00FB3180">
      <w:pPr>
        <w:ind w:left="360"/>
        <w:rPr>
          <w:rFonts w:ascii="Arial Narrow" w:hAnsi="Arial Narrow"/>
          <w:sz w:val="22"/>
          <w:szCs w:val="22"/>
        </w:rPr>
      </w:pPr>
      <w:r w:rsidRPr="00FB3180">
        <w:rPr>
          <w:rFonts w:ascii="Arial Narrow" w:hAnsi="Arial Narrow"/>
          <w:sz w:val="22"/>
          <w:szCs w:val="22"/>
        </w:rPr>
        <w:t>Zamawiający wymaga, aby w ramach szkolenia omówione zostały co najmniej zagadnienia i tematy:</w:t>
      </w:r>
    </w:p>
    <w:tbl>
      <w:tblPr>
        <w:tblStyle w:val="Tabela-Siatka"/>
        <w:tblW w:w="9062" w:type="dxa"/>
        <w:tblLook w:val="04A0" w:firstRow="1" w:lastRow="0" w:firstColumn="1" w:lastColumn="0" w:noHBand="0" w:noVBand="1"/>
      </w:tblPr>
      <w:tblGrid>
        <w:gridCol w:w="3823"/>
        <w:gridCol w:w="5239"/>
      </w:tblGrid>
      <w:tr w:rsidR="00FB3180" w:rsidRPr="003076EB" w14:paraId="56411602" w14:textId="77777777" w:rsidTr="00F16EE3">
        <w:tc>
          <w:tcPr>
            <w:tcW w:w="3823" w:type="dxa"/>
            <w:shd w:val="clear" w:color="auto" w:fill="auto"/>
          </w:tcPr>
          <w:p w14:paraId="0CD618B1" w14:textId="77777777" w:rsidR="00FB3180" w:rsidRPr="003076EB" w:rsidRDefault="00FB3180" w:rsidP="00F16EE3">
            <w:pPr>
              <w:rPr>
                <w:rFonts w:ascii="Arial Narrow" w:hAnsi="Arial Narrow" w:cs="Arial Narrow"/>
                <w:sz w:val="22"/>
                <w:szCs w:val="22"/>
              </w:rPr>
            </w:pPr>
            <w:r w:rsidRPr="003076EB">
              <w:rPr>
                <w:rFonts w:ascii="Arial Narrow" w:hAnsi="Arial Narrow" w:cs="Arial Narrow"/>
                <w:sz w:val="22"/>
                <w:szCs w:val="22"/>
              </w:rPr>
              <w:t>Zagadnienie</w:t>
            </w:r>
          </w:p>
        </w:tc>
        <w:tc>
          <w:tcPr>
            <w:tcW w:w="5239" w:type="dxa"/>
            <w:shd w:val="clear" w:color="auto" w:fill="auto"/>
          </w:tcPr>
          <w:p w14:paraId="0C7DEEDC" w14:textId="77777777" w:rsidR="00FB3180" w:rsidRPr="003076EB" w:rsidRDefault="00FB3180" w:rsidP="00F16EE3">
            <w:pPr>
              <w:pStyle w:val="Standard"/>
              <w:rPr>
                <w:rFonts w:ascii="Arial Narrow" w:hAnsi="Arial Narrow" w:cs="Arial Narrow"/>
                <w:color w:val="000000"/>
                <w:sz w:val="22"/>
                <w:szCs w:val="22"/>
              </w:rPr>
            </w:pPr>
            <w:r w:rsidRPr="003076EB">
              <w:rPr>
                <w:rFonts w:ascii="Arial Narrow" w:hAnsi="Arial Narrow" w:cs="Arial Narrow"/>
                <w:color w:val="000000"/>
                <w:sz w:val="22"/>
                <w:szCs w:val="22"/>
              </w:rPr>
              <w:t>Temat</w:t>
            </w:r>
          </w:p>
        </w:tc>
      </w:tr>
      <w:tr w:rsidR="00FB3180" w:rsidRPr="003076EB" w14:paraId="207C644E" w14:textId="77777777" w:rsidTr="00F16EE3">
        <w:tc>
          <w:tcPr>
            <w:tcW w:w="3823" w:type="dxa"/>
            <w:shd w:val="clear" w:color="auto" w:fill="auto"/>
          </w:tcPr>
          <w:p w14:paraId="19F62B63" w14:textId="77777777" w:rsidR="00FB3180" w:rsidRPr="003076EB" w:rsidRDefault="00FB3180" w:rsidP="00F16EE3">
            <w:pPr>
              <w:rPr>
                <w:rFonts w:ascii="Arial Narrow" w:hAnsi="Arial Narrow"/>
                <w:sz w:val="22"/>
                <w:szCs w:val="22"/>
              </w:rPr>
            </w:pPr>
            <w:r>
              <w:rPr>
                <w:rFonts w:ascii="Arial Narrow" w:hAnsi="Arial Narrow" w:cs="Arial Narrow"/>
                <w:sz w:val="22"/>
                <w:szCs w:val="22"/>
              </w:rPr>
              <w:t>Architektura</w:t>
            </w:r>
          </w:p>
        </w:tc>
        <w:tc>
          <w:tcPr>
            <w:tcW w:w="5239" w:type="dxa"/>
            <w:shd w:val="clear" w:color="auto" w:fill="auto"/>
          </w:tcPr>
          <w:p w14:paraId="13EB3495" w14:textId="77777777" w:rsidR="00FB3180" w:rsidRPr="000646FB" w:rsidRDefault="00FB3180" w:rsidP="00F16EE3">
            <w:pPr>
              <w:pStyle w:val="Standard"/>
              <w:rPr>
                <w:rFonts w:ascii="Arial Narrow" w:hAnsi="Arial Narrow" w:cs="Arial Narrow"/>
                <w:color w:val="000000"/>
                <w:sz w:val="22"/>
                <w:szCs w:val="22"/>
              </w:rPr>
            </w:pPr>
            <w:r w:rsidRPr="000646FB">
              <w:rPr>
                <w:rFonts w:ascii="Arial Narrow" w:hAnsi="Arial Narrow" w:cs="Arial Narrow"/>
                <w:color w:val="000000"/>
                <w:sz w:val="22"/>
                <w:szCs w:val="22"/>
              </w:rPr>
              <w:t>Kluczowe komponenty systemu i ich współpraca</w:t>
            </w:r>
          </w:p>
          <w:p w14:paraId="414CF3C6" w14:textId="77777777" w:rsidR="00FB3180" w:rsidRPr="000646FB" w:rsidRDefault="00FB3180" w:rsidP="00F16EE3">
            <w:pPr>
              <w:pStyle w:val="Standard"/>
              <w:rPr>
                <w:rFonts w:ascii="Arial Narrow" w:hAnsi="Arial Narrow" w:cs="Arial Narrow"/>
                <w:color w:val="000000"/>
                <w:sz w:val="22"/>
                <w:szCs w:val="22"/>
              </w:rPr>
            </w:pPr>
            <w:r w:rsidRPr="000646FB">
              <w:rPr>
                <w:rFonts w:ascii="Arial Narrow" w:hAnsi="Arial Narrow" w:cs="Arial Narrow"/>
                <w:color w:val="000000"/>
                <w:sz w:val="22"/>
                <w:szCs w:val="22"/>
              </w:rPr>
              <w:t>Komponenty opcjonalne</w:t>
            </w:r>
          </w:p>
          <w:p w14:paraId="4030BCE2" w14:textId="77777777" w:rsidR="00FB3180" w:rsidRPr="000646FB" w:rsidRDefault="00FB3180" w:rsidP="00F16EE3">
            <w:pPr>
              <w:pStyle w:val="Standard"/>
              <w:rPr>
                <w:rFonts w:ascii="Arial Narrow" w:hAnsi="Arial Narrow" w:cs="Arial Narrow"/>
                <w:color w:val="000000"/>
                <w:sz w:val="22"/>
                <w:szCs w:val="22"/>
              </w:rPr>
            </w:pPr>
            <w:r w:rsidRPr="000646FB">
              <w:rPr>
                <w:rFonts w:ascii="Arial Narrow" w:hAnsi="Arial Narrow" w:cs="Arial Narrow"/>
                <w:color w:val="000000"/>
                <w:sz w:val="22"/>
                <w:szCs w:val="22"/>
              </w:rPr>
              <w:t>Scenariusze implementacji</w:t>
            </w:r>
          </w:p>
          <w:p w14:paraId="28CB0EA8" w14:textId="77777777" w:rsidR="00FB3180" w:rsidRPr="000646FB" w:rsidRDefault="00FB3180" w:rsidP="00F16EE3">
            <w:pPr>
              <w:pStyle w:val="Standard"/>
              <w:rPr>
                <w:rFonts w:ascii="Arial Narrow" w:hAnsi="Arial Narrow" w:cs="Arial Narrow"/>
                <w:color w:val="000000"/>
                <w:sz w:val="22"/>
                <w:szCs w:val="22"/>
              </w:rPr>
            </w:pPr>
            <w:r w:rsidRPr="000646FB">
              <w:rPr>
                <w:rFonts w:ascii="Arial Narrow" w:hAnsi="Arial Narrow" w:cs="Arial Narrow"/>
                <w:color w:val="000000"/>
                <w:sz w:val="22"/>
                <w:szCs w:val="22"/>
              </w:rPr>
              <w:t>Warunki wstępne</w:t>
            </w:r>
          </w:p>
          <w:p w14:paraId="10FE13BB" w14:textId="77777777" w:rsidR="00FB3180" w:rsidRPr="000646FB" w:rsidRDefault="00FB3180" w:rsidP="00F16EE3">
            <w:pPr>
              <w:pStyle w:val="Standard"/>
              <w:rPr>
                <w:rFonts w:ascii="Arial Narrow" w:hAnsi="Arial Narrow" w:cs="Arial Narrow"/>
                <w:color w:val="000000"/>
                <w:sz w:val="22"/>
                <w:szCs w:val="22"/>
              </w:rPr>
            </w:pPr>
            <w:r w:rsidRPr="000646FB">
              <w:rPr>
                <w:rFonts w:ascii="Arial Narrow" w:hAnsi="Arial Narrow" w:cs="Arial Narrow"/>
                <w:color w:val="000000"/>
                <w:sz w:val="22"/>
                <w:szCs w:val="22"/>
              </w:rPr>
              <w:t>Rozbudowa </w:t>
            </w:r>
            <w:proofErr w:type="spellStart"/>
            <w:r w:rsidRPr="000646FB">
              <w:rPr>
                <w:rFonts w:ascii="Arial Narrow" w:hAnsi="Arial Narrow" w:cs="Arial Narrow"/>
                <w:color w:val="000000"/>
                <w:sz w:val="22"/>
                <w:szCs w:val="22"/>
              </w:rPr>
              <w:t>Veeam</w:t>
            </w:r>
            <w:proofErr w:type="spellEnd"/>
            <w:r w:rsidRPr="000646FB">
              <w:rPr>
                <w:rFonts w:ascii="Arial Narrow" w:hAnsi="Arial Narrow" w:cs="Arial Narrow"/>
                <w:color w:val="000000"/>
                <w:sz w:val="22"/>
                <w:szCs w:val="22"/>
              </w:rPr>
              <w:t xml:space="preserve"> Backup &amp; Replication</w:t>
            </w:r>
          </w:p>
          <w:p w14:paraId="7E47B875" w14:textId="77777777" w:rsidR="00FB3180" w:rsidRPr="00A44F1F" w:rsidRDefault="00FB3180" w:rsidP="00F16EE3">
            <w:pPr>
              <w:rPr>
                <w:rFonts w:ascii="Arial Narrow" w:hAnsi="Arial Narrow" w:cs="Arial Narrow"/>
                <w:sz w:val="22"/>
                <w:szCs w:val="22"/>
              </w:rPr>
            </w:pPr>
          </w:p>
        </w:tc>
      </w:tr>
      <w:tr w:rsidR="00FB3180" w:rsidRPr="003076EB" w14:paraId="3CDED43E" w14:textId="77777777" w:rsidTr="00F16EE3">
        <w:tc>
          <w:tcPr>
            <w:tcW w:w="3823" w:type="dxa"/>
            <w:shd w:val="clear" w:color="auto" w:fill="auto"/>
          </w:tcPr>
          <w:p w14:paraId="5F20CB4B" w14:textId="77777777" w:rsidR="00FB3180" w:rsidRDefault="00FB3180" w:rsidP="00F16EE3">
            <w:pPr>
              <w:rPr>
                <w:rFonts w:ascii="Arial Narrow" w:hAnsi="Arial Narrow" w:cs="Arial Narrow"/>
                <w:sz w:val="22"/>
                <w:szCs w:val="22"/>
              </w:rPr>
            </w:pPr>
            <w:r>
              <w:rPr>
                <w:rFonts w:ascii="Arial Narrow" w:hAnsi="Arial Narrow" w:cs="Arial Narrow"/>
                <w:sz w:val="22"/>
                <w:szCs w:val="22"/>
              </w:rPr>
              <w:t>Przegląd rozwiązań</w:t>
            </w:r>
          </w:p>
        </w:tc>
        <w:tc>
          <w:tcPr>
            <w:tcW w:w="5239" w:type="dxa"/>
            <w:shd w:val="clear" w:color="auto" w:fill="auto"/>
          </w:tcPr>
          <w:p w14:paraId="0823D69D" w14:textId="77777777" w:rsidR="00FB3180" w:rsidRPr="000646FB" w:rsidRDefault="00FB3180" w:rsidP="00F16EE3">
            <w:pPr>
              <w:pStyle w:val="Standard"/>
              <w:rPr>
                <w:rFonts w:ascii="Arial Narrow" w:hAnsi="Arial Narrow" w:cs="Arial Narrow"/>
                <w:color w:val="000000"/>
                <w:sz w:val="22"/>
                <w:szCs w:val="22"/>
              </w:rPr>
            </w:pPr>
            <w:r w:rsidRPr="000646FB">
              <w:rPr>
                <w:rFonts w:ascii="Arial Narrow" w:hAnsi="Arial Narrow" w:cs="Arial Narrow"/>
                <w:color w:val="000000"/>
                <w:sz w:val="22"/>
                <w:szCs w:val="22"/>
              </w:rPr>
              <w:t xml:space="preserve">Produkty </w:t>
            </w:r>
            <w:proofErr w:type="spellStart"/>
            <w:r w:rsidRPr="000646FB">
              <w:rPr>
                <w:rFonts w:ascii="Arial Narrow" w:hAnsi="Arial Narrow" w:cs="Arial Narrow"/>
                <w:color w:val="000000"/>
                <w:sz w:val="22"/>
                <w:szCs w:val="22"/>
              </w:rPr>
              <w:t>Veeam</w:t>
            </w:r>
            <w:proofErr w:type="spellEnd"/>
          </w:p>
          <w:p w14:paraId="61ECFAC2" w14:textId="77777777" w:rsidR="00FB3180" w:rsidRPr="000646FB" w:rsidRDefault="00FB3180" w:rsidP="00F16EE3">
            <w:pPr>
              <w:pStyle w:val="Standard"/>
              <w:rPr>
                <w:rFonts w:ascii="Arial Narrow" w:hAnsi="Arial Narrow" w:cs="Arial Narrow"/>
                <w:color w:val="000000"/>
                <w:sz w:val="22"/>
                <w:szCs w:val="22"/>
              </w:rPr>
            </w:pPr>
            <w:r w:rsidRPr="000646FB">
              <w:rPr>
                <w:rFonts w:ascii="Arial Narrow" w:hAnsi="Arial Narrow" w:cs="Arial Narrow"/>
                <w:color w:val="000000"/>
                <w:sz w:val="22"/>
                <w:szCs w:val="22"/>
              </w:rPr>
              <w:t xml:space="preserve">Pakiet </w:t>
            </w:r>
            <w:proofErr w:type="spellStart"/>
            <w:r w:rsidRPr="000646FB">
              <w:rPr>
                <w:rFonts w:ascii="Arial Narrow" w:hAnsi="Arial Narrow" w:cs="Arial Narrow"/>
                <w:color w:val="000000"/>
                <w:sz w:val="22"/>
                <w:szCs w:val="22"/>
              </w:rPr>
              <w:t>Veeam</w:t>
            </w:r>
            <w:proofErr w:type="spellEnd"/>
            <w:r w:rsidRPr="000646FB">
              <w:rPr>
                <w:rFonts w:ascii="Arial Narrow" w:hAnsi="Arial Narrow" w:cs="Arial Narrow"/>
                <w:color w:val="000000"/>
                <w:sz w:val="22"/>
                <w:szCs w:val="22"/>
              </w:rPr>
              <w:t xml:space="preserve"> </w:t>
            </w:r>
            <w:proofErr w:type="spellStart"/>
            <w:r w:rsidRPr="000646FB">
              <w:rPr>
                <w:rFonts w:ascii="Arial Narrow" w:hAnsi="Arial Narrow" w:cs="Arial Narrow"/>
                <w:color w:val="000000"/>
                <w:sz w:val="22"/>
                <w:szCs w:val="22"/>
              </w:rPr>
              <w:t>Availability</w:t>
            </w:r>
            <w:proofErr w:type="spellEnd"/>
            <w:r w:rsidRPr="000646FB">
              <w:rPr>
                <w:rFonts w:ascii="Arial Narrow" w:hAnsi="Arial Narrow" w:cs="Arial Narrow"/>
                <w:color w:val="000000"/>
                <w:sz w:val="22"/>
                <w:szCs w:val="22"/>
              </w:rPr>
              <w:t xml:space="preserve"> Suite</w:t>
            </w:r>
          </w:p>
          <w:p w14:paraId="5B5CC761" w14:textId="77777777" w:rsidR="00FB3180" w:rsidRPr="000646FB" w:rsidRDefault="00FB3180" w:rsidP="00F16EE3">
            <w:pPr>
              <w:pStyle w:val="Standard"/>
              <w:rPr>
                <w:rFonts w:ascii="Arial Narrow" w:hAnsi="Arial Narrow" w:cs="Arial Narrow"/>
                <w:color w:val="000000"/>
                <w:sz w:val="22"/>
                <w:szCs w:val="22"/>
              </w:rPr>
            </w:pPr>
            <w:r w:rsidRPr="000646FB">
              <w:rPr>
                <w:rFonts w:ascii="Arial Narrow" w:hAnsi="Arial Narrow" w:cs="Arial Narrow"/>
                <w:color w:val="000000"/>
                <w:sz w:val="22"/>
                <w:szCs w:val="22"/>
              </w:rPr>
              <w:lastRenderedPageBreak/>
              <w:t xml:space="preserve">Koncepcja rozwiązań z rodziny </w:t>
            </w:r>
            <w:proofErr w:type="spellStart"/>
            <w:r w:rsidRPr="000646FB">
              <w:rPr>
                <w:rFonts w:ascii="Arial Narrow" w:hAnsi="Arial Narrow" w:cs="Arial Narrow"/>
                <w:color w:val="000000"/>
                <w:sz w:val="22"/>
                <w:szCs w:val="22"/>
              </w:rPr>
              <w:t>Veeam</w:t>
            </w:r>
            <w:proofErr w:type="spellEnd"/>
          </w:p>
          <w:p w14:paraId="1159CB74" w14:textId="77777777" w:rsidR="00FB3180" w:rsidRPr="00A44F1F" w:rsidRDefault="00FB3180" w:rsidP="00F16EE3">
            <w:pPr>
              <w:pStyle w:val="Default"/>
            </w:pPr>
          </w:p>
        </w:tc>
      </w:tr>
      <w:tr w:rsidR="00FB3180" w:rsidRPr="003076EB" w14:paraId="0D9F8E20" w14:textId="77777777" w:rsidTr="00F16EE3">
        <w:tc>
          <w:tcPr>
            <w:tcW w:w="3823" w:type="dxa"/>
            <w:shd w:val="clear" w:color="auto" w:fill="auto"/>
          </w:tcPr>
          <w:p w14:paraId="4B8123B7"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lastRenderedPageBreak/>
              <w:t>Wstępna konfiguracja</w:t>
            </w:r>
          </w:p>
          <w:p w14:paraId="3444117A" w14:textId="77777777" w:rsidR="00FB3180" w:rsidRDefault="00FB3180" w:rsidP="00F16EE3">
            <w:pPr>
              <w:rPr>
                <w:rFonts w:ascii="Arial Narrow" w:hAnsi="Arial Narrow" w:cs="Arial Narrow"/>
                <w:sz w:val="22"/>
                <w:szCs w:val="22"/>
              </w:rPr>
            </w:pPr>
          </w:p>
        </w:tc>
        <w:tc>
          <w:tcPr>
            <w:tcW w:w="5239" w:type="dxa"/>
            <w:shd w:val="clear" w:color="auto" w:fill="auto"/>
          </w:tcPr>
          <w:p w14:paraId="325F41AC"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Dodawanie serwerów</w:t>
            </w:r>
          </w:p>
          <w:p w14:paraId="0B6740D9"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Dodawanie </w:t>
            </w:r>
            <w:proofErr w:type="spellStart"/>
            <w:r w:rsidRPr="00A44F1F">
              <w:rPr>
                <w:rFonts w:ascii="Arial Narrow" w:hAnsi="Arial Narrow" w:cs="Arial Narrow"/>
                <w:sz w:val="22"/>
                <w:szCs w:val="22"/>
              </w:rPr>
              <w:t>VMware</w:t>
            </w:r>
            <w:proofErr w:type="spellEnd"/>
            <w:r w:rsidRPr="00A44F1F">
              <w:rPr>
                <w:rFonts w:ascii="Arial Narrow" w:hAnsi="Arial Narrow" w:cs="Arial Narrow"/>
                <w:sz w:val="22"/>
                <w:szCs w:val="22"/>
              </w:rPr>
              <w:t xml:space="preserve"> Backup Proxy</w:t>
            </w:r>
          </w:p>
          <w:p w14:paraId="132F84C0"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Dodawanie Hyper-V Off-host Backup Proxy</w:t>
            </w:r>
          </w:p>
          <w:p w14:paraId="21046AE8"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Dodawanie repozytoriów</w:t>
            </w:r>
          </w:p>
          <w:p w14:paraId="4185FFC0"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Konfiguracja polityk kopii i odtworzenia</w:t>
            </w:r>
          </w:p>
          <w:p w14:paraId="4CB14ECD"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Zarządzanie ruchem sieciowym</w:t>
            </w:r>
          </w:p>
          <w:p w14:paraId="4928F772"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Ustawienia powiadomień globalnych</w:t>
            </w:r>
          </w:p>
          <w:p w14:paraId="43A9BC9C"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Interfejs użytkownika</w:t>
            </w:r>
          </w:p>
          <w:p w14:paraId="61B59199" w14:textId="77777777" w:rsidR="00FB3180" w:rsidRPr="00A44F1F" w:rsidRDefault="00FB3180" w:rsidP="00F16EE3">
            <w:pPr>
              <w:rPr>
                <w:rFonts w:ascii="Arial Narrow" w:hAnsi="Arial Narrow" w:cs="Arial Narrow"/>
                <w:sz w:val="22"/>
                <w:szCs w:val="22"/>
              </w:rPr>
            </w:pPr>
          </w:p>
        </w:tc>
      </w:tr>
      <w:tr w:rsidR="00FB3180" w:rsidRPr="003076EB" w14:paraId="33A38762" w14:textId="77777777" w:rsidTr="00F16EE3">
        <w:tc>
          <w:tcPr>
            <w:tcW w:w="3823" w:type="dxa"/>
            <w:shd w:val="clear" w:color="auto" w:fill="auto"/>
          </w:tcPr>
          <w:p w14:paraId="3D1C188C"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Ochrona</w:t>
            </w:r>
          </w:p>
          <w:p w14:paraId="79E6922A" w14:textId="77777777" w:rsidR="00FB3180" w:rsidRDefault="00FB3180" w:rsidP="00F16EE3">
            <w:pPr>
              <w:rPr>
                <w:rFonts w:ascii="Arial Narrow" w:hAnsi="Arial Narrow" w:cs="Arial Narrow"/>
                <w:sz w:val="22"/>
                <w:szCs w:val="22"/>
              </w:rPr>
            </w:pPr>
          </w:p>
        </w:tc>
        <w:tc>
          <w:tcPr>
            <w:tcW w:w="5239" w:type="dxa"/>
            <w:shd w:val="clear" w:color="auto" w:fill="auto"/>
          </w:tcPr>
          <w:p w14:paraId="1D825743"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Tworzenie zadań backupowych (Backup </w:t>
            </w:r>
            <w:proofErr w:type="spellStart"/>
            <w:r w:rsidRPr="00A44F1F">
              <w:rPr>
                <w:rFonts w:ascii="Arial Narrow" w:hAnsi="Arial Narrow" w:cs="Arial Narrow"/>
                <w:sz w:val="22"/>
                <w:szCs w:val="22"/>
              </w:rPr>
              <w:t>Jobs</w:t>
            </w:r>
            <w:proofErr w:type="spellEnd"/>
            <w:r w:rsidRPr="00A44F1F">
              <w:rPr>
                <w:rFonts w:ascii="Arial Narrow" w:hAnsi="Arial Narrow" w:cs="Arial Narrow"/>
                <w:sz w:val="22"/>
                <w:szCs w:val="22"/>
              </w:rPr>
              <w:t>)</w:t>
            </w:r>
          </w:p>
          <w:p w14:paraId="2C5A5E83"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Tworzenie punków odtworzenia z użyciem </w:t>
            </w:r>
            <w:proofErr w:type="spellStart"/>
            <w:r w:rsidRPr="00A44F1F">
              <w:rPr>
                <w:rFonts w:ascii="Arial Narrow" w:hAnsi="Arial Narrow" w:cs="Arial Narrow"/>
                <w:sz w:val="22"/>
                <w:szCs w:val="22"/>
              </w:rPr>
              <w:t>VeeamZIP</w:t>
            </w:r>
            <w:proofErr w:type="spellEnd"/>
            <w:r w:rsidRPr="00A44F1F">
              <w:rPr>
                <w:rFonts w:ascii="Arial Narrow" w:hAnsi="Arial Narrow" w:cs="Arial Narrow"/>
                <w:sz w:val="22"/>
                <w:szCs w:val="22"/>
              </w:rPr>
              <w:t xml:space="preserve"> i </w:t>
            </w:r>
            <w:proofErr w:type="spellStart"/>
            <w:r w:rsidRPr="00A44F1F">
              <w:rPr>
                <w:rFonts w:ascii="Arial Narrow" w:hAnsi="Arial Narrow" w:cs="Arial Narrow"/>
                <w:sz w:val="22"/>
                <w:szCs w:val="22"/>
              </w:rPr>
              <w:t>Quick</w:t>
            </w:r>
            <w:proofErr w:type="spellEnd"/>
            <w:r w:rsidRPr="00A44F1F">
              <w:rPr>
                <w:rFonts w:ascii="Arial Narrow" w:hAnsi="Arial Narrow" w:cs="Arial Narrow"/>
                <w:sz w:val="22"/>
                <w:szCs w:val="22"/>
              </w:rPr>
              <w:t xml:space="preserve"> Backup</w:t>
            </w:r>
          </w:p>
          <w:p w14:paraId="21E891C5"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Kopiowanie</w:t>
            </w:r>
          </w:p>
          <w:p w14:paraId="722D05A9"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Replikacja</w:t>
            </w:r>
          </w:p>
          <w:p w14:paraId="443F0F18"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Tworzenie VM/File </w:t>
            </w:r>
            <w:proofErr w:type="spellStart"/>
            <w:r w:rsidRPr="00A44F1F">
              <w:rPr>
                <w:rFonts w:ascii="Arial Narrow" w:hAnsi="Arial Narrow" w:cs="Arial Narrow"/>
                <w:sz w:val="22"/>
                <w:szCs w:val="22"/>
              </w:rPr>
              <w:t>Copy</w:t>
            </w:r>
            <w:proofErr w:type="spellEnd"/>
            <w:r w:rsidRPr="00A44F1F">
              <w:rPr>
                <w:rFonts w:ascii="Arial Narrow" w:hAnsi="Arial Narrow" w:cs="Arial Narrow"/>
                <w:sz w:val="22"/>
                <w:szCs w:val="22"/>
              </w:rPr>
              <w:t xml:space="preserve"> </w:t>
            </w:r>
            <w:proofErr w:type="spellStart"/>
            <w:r w:rsidRPr="00A44F1F">
              <w:rPr>
                <w:rFonts w:ascii="Arial Narrow" w:hAnsi="Arial Narrow" w:cs="Arial Narrow"/>
                <w:sz w:val="22"/>
                <w:szCs w:val="22"/>
              </w:rPr>
              <w:t>Jobs</w:t>
            </w:r>
            <w:proofErr w:type="spellEnd"/>
          </w:p>
          <w:p w14:paraId="4232D85F" w14:textId="77777777" w:rsidR="00FB3180" w:rsidRPr="00A44F1F" w:rsidRDefault="00FB3180" w:rsidP="00F16EE3">
            <w:pPr>
              <w:rPr>
                <w:rFonts w:ascii="Arial Narrow" w:hAnsi="Arial Narrow" w:cs="Arial Narrow"/>
                <w:sz w:val="22"/>
                <w:szCs w:val="22"/>
              </w:rPr>
            </w:pPr>
          </w:p>
        </w:tc>
      </w:tr>
      <w:tr w:rsidR="00FB3180" w:rsidRPr="003076EB" w14:paraId="10B3006A" w14:textId="77777777" w:rsidTr="00F16EE3">
        <w:tc>
          <w:tcPr>
            <w:tcW w:w="3823" w:type="dxa"/>
            <w:shd w:val="clear" w:color="auto" w:fill="auto"/>
          </w:tcPr>
          <w:p w14:paraId="238D9066"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Testowanie</w:t>
            </w:r>
          </w:p>
          <w:p w14:paraId="08E94BB6" w14:textId="77777777" w:rsidR="00FB3180" w:rsidRDefault="00FB3180" w:rsidP="00F16EE3">
            <w:pPr>
              <w:rPr>
                <w:rFonts w:ascii="Arial Narrow" w:hAnsi="Arial Narrow" w:cs="Arial Narrow"/>
                <w:sz w:val="22"/>
                <w:szCs w:val="22"/>
              </w:rPr>
            </w:pPr>
          </w:p>
        </w:tc>
        <w:tc>
          <w:tcPr>
            <w:tcW w:w="5239" w:type="dxa"/>
            <w:shd w:val="clear" w:color="auto" w:fill="auto"/>
          </w:tcPr>
          <w:p w14:paraId="790A307F"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Weryfikacja z użyciem </w:t>
            </w:r>
            <w:proofErr w:type="spellStart"/>
            <w:r w:rsidRPr="00A44F1F">
              <w:rPr>
                <w:rFonts w:ascii="Arial Narrow" w:hAnsi="Arial Narrow" w:cs="Arial Narrow"/>
                <w:sz w:val="22"/>
                <w:szCs w:val="22"/>
              </w:rPr>
              <w:t>SureBackup</w:t>
            </w:r>
            <w:proofErr w:type="spellEnd"/>
            <w:r w:rsidRPr="00A44F1F">
              <w:rPr>
                <w:rFonts w:ascii="Arial Narrow" w:hAnsi="Arial Narrow" w:cs="Arial Narrow"/>
                <w:sz w:val="22"/>
                <w:szCs w:val="22"/>
              </w:rPr>
              <w:t xml:space="preserve"> </w:t>
            </w:r>
            <w:proofErr w:type="spellStart"/>
            <w:r w:rsidRPr="00A44F1F">
              <w:rPr>
                <w:rFonts w:ascii="Arial Narrow" w:hAnsi="Arial Narrow" w:cs="Arial Narrow"/>
                <w:sz w:val="22"/>
                <w:szCs w:val="22"/>
              </w:rPr>
              <w:t>Recovery</w:t>
            </w:r>
            <w:proofErr w:type="spellEnd"/>
            <w:r w:rsidRPr="00A44F1F">
              <w:rPr>
                <w:rFonts w:ascii="Arial Narrow" w:hAnsi="Arial Narrow" w:cs="Arial Narrow"/>
                <w:sz w:val="22"/>
                <w:szCs w:val="22"/>
              </w:rPr>
              <w:t xml:space="preserve"> </w:t>
            </w:r>
            <w:proofErr w:type="spellStart"/>
            <w:r w:rsidRPr="00A44F1F">
              <w:rPr>
                <w:rFonts w:ascii="Arial Narrow" w:hAnsi="Arial Narrow" w:cs="Arial Narrow"/>
                <w:sz w:val="22"/>
                <w:szCs w:val="22"/>
              </w:rPr>
              <w:t>Verification</w:t>
            </w:r>
            <w:proofErr w:type="spellEnd"/>
          </w:p>
          <w:p w14:paraId="16F37EDC" w14:textId="77777777" w:rsidR="00FB3180" w:rsidRPr="00A44F1F" w:rsidRDefault="00FB3180" w:rsidP="00F16EE3">
            <w:pPr>
              <w:rPr>
                <w:rFonts w:ascii="Arial Narrow" w:hAnsi="Arial Narrow" w:cs="Arial Narrow"/>
                <w:sz w:val="22"/>
                <w:szCs w:val="22"/>
              </w:rPr>
            </w:pPr>
            <w:proofErr w:type="spellStart"/>
            <w:r w:rsidRPr="00A44F1F">
              <w:rPr>
                <w:rFonts w:ascii="Arial Narrow" w:hAnsi="Arial Narrow" w:cs="Arial Narrow"/>
                <w:sz w:val="22"/>
                <w:szCs w:val="22"/>
              </w:rPr>
              <w:t>SureReplica</w:t>
            </w:r>
            <w:proofErr w:type="spellEnd"/>
          </w:p>
          <w:p w14:paraId="1656882E" w14:textId="77777777" w:rsidR="00FB3180" w:rsidRPr="00A44F1F" w:rsidRDefault="00FB3180" w:rsidP="00F16EE3">
            <w:pPr>
              <w:rPr>
                <w:rFonts w:ascii="Arial Narrow" w:hAnsi="Arial Narrow" w:cs="Arial Narrow"/>
                <w:sz w:val="22"/>
                <w:szCs w:val="22"/>
              </w:rPr>
            </w:pPr>
          </w:p>
        </w:tc>
      </w:tr>
      <w:tr w:rsidR="00FB3180" w:rsidRPr="003076EB" w14:paraId="1FE205C8" w14:textId="77777777" w:rsidTr="00F16EE3">
        <w:tc>
          <w:tcPr>
            <w:tcW w:w="3823" w:type="dxa"/>
            <w:shd w:val="clear" w:color="auto" w:fill="auto"/>
          </w:tcPr>
          <w:p w14:paraId="3E23A2B9"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Odtworzenie maszyny wirtualnej i pojedynczego obiektu</w:t>
            </w:r>
          </w:p>
          <w:p w14:paraId="7826603B" w14:textId="77777777" w:rsidR="00FB3180" w:rsidRPr="00A44F1F" w:rsidRDefault="00FB3180" w:rsidP="00F16EE3">
            <w:pPr>
              <w:rPr>
                <w:rFonts w:ascii="Arial Narrow" w:hAnsi="Arial Narrow" w:cs="Arial Narrow"/>
                <w:sz w:val="22"/>
                <w:szCs w:val="22"/>
              </w:rPr>
            </w:pPr>
          </w:p>
        </w:tc>
        <w:tc>
          <w:tcPr>
            <w:tcW w:w="5239" w:type="dxa"/>
            <w:shd w:val="clear" w:color="auto" w:fill="auto"/>
          </w:tcPr>
          <w:p w14:paraId="7346AD25"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Odtworzenie maszyny wirtualnej</w:t>
            </w:r>
          </w:p>
          <w:p w14:paraId="796D4C10"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Praca z </w:t>
            </w:r>
            <w:proofErr w:type="spellStart"/>
            <w:r w:rsidRPr="00A44F1F">
              <w:rPr>
                <w:rFonts w:ascii="Arial Narrow" w:hAnsi="Arial Narrow" w:cs="Arial Narrow"/>
                <w:sz w:val="22"/>
                <w:szCs w:val="22"/>
              </w:rPr>
              <w:t>Veeam</w:t>
            </w:r>
            <w:proofErr w:type="spellEnd"/>
            <w:r w:rsidRPr="00A44F1F">
              <w:rPr>
                <w:rFonts w:ascii="Arial Narrow" w:hAnsi="Arial Narrow" w:cs="Arial Narrow"/>
                <w:sz w:val="22"/>
                <w:szCs w:val="22"/>
              </w:rPr>
              <w:t xml:space="preserve"> Backup &amp; Replication Utilities</w:t>
            </w:r>
          </w:p>
          <w:p w14:paraId="710C0A1B"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Wgląd w odtworzenie z repliki (</w:t>
            </w:r>
            <w:proofErr w:type="spellStart"/>
            <w:r w:rsidRPr="00A44F1F">
              <w:rPr>
                <w:rFonts w:ascii="Arial Narrow" w:hAnsi="Arial Narrow" w:cs="Arial Narrow"/>
                <w:sz w:val="22"/>
                <w:szCs w:val="22"/>
              </w:rPr>
              <w:t>Recovery</w:t>
            </w:r>
            <w:proofErr w:type="spellEnd"/>
            <w:r w:rsidRPr="00A44F1F">
              <w:rPr>
                <w:rFonts w:ascii="Arial Narrow" w:hAnsi="Arial Narrow" w:cs="Arial Narrow"/>
                <w:sz w:val="22"/>
                <w:szCs w:val="22"/>
              </w:rPr>
              <w:t xml:space="preserve"> from </w:t>
            </w:r>
            <w:proofErr w:type="spellStart"/>
            <w:r w:rsidRPr="00A44F1F">
              <w:rPr>
                <w:rFonts w:ascii="Arial Narrow" w:hAnsi="Arial Narrow" w:cs="Arial Narrow"/>
                <w:sz w:val="22"/>
                <w:szCs w:val="22"/>
              </w:rPr>
              <w:t>Replica</w:t>
            </w:r>
            <w:proofErr w:type="spellEnd"/>
            <w:r w:rsidRPr="00A44F1F">
              <w:rPr>
                <w:rFonts w:ascii="Arial Narrow" w:hAnsi="Arial Narrow" w:cs="Arial Narrow"/>
                <w:sz w:val="22"/>
                <w:szCs w:val="22"/>
              </w:rPr>
              <w:t>)</w:t>
            </w:r>
          </w:p>
          <w:p w14:paraId="75EC973B"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Odtworzenie na poziomie pojedynczego obiektu (pliku)</w:t>
            </w:r>
          </w:p>
          <w:p w14:paraId="1072A228"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Odtworzenie </w:t>
            </w:r>
            <w:proofErr w:type="spellStart"/>
            <w:r w:rsidRPr="00A44F1F">
              <w:rPr>
                <w:rFonts w:ascii="Arial Narrow" w:hAnsi="Arial Narrow" w:cs="Arial Narrow"/>
                <w:sz w:val="22"/>
                <w:szCs w:val="22"/>
              </w:rPr>
              <w:t>Guest</w:t>
            </w:r>
            <w:proofErr w:type="spellEnd"/>
            <w:r w:rsidRPr="00A44F1F">
              <w:rPr>
                <w:rFonts w:ascii="Arial Narrow" w:hAnsi="Arial Narrow" w:cs="Arial Narrow"/>
                <w:sz w:val="22"/>
                <w:szCs w:val="22"/>
              </w:rPr>
              <w:t xml:space="preserve"> OS</w:t>
            </w:r>
          </w:p>
          <w:p w14:paraId="18C3856B" w14:textId="77777777" w:rsidR="00FB3180" w:rsidRPr="00A44F1F" w:rsidRDefault="00FB3180" w:rsidP="00F16EE3">
            <w:pPr>
              <w:rPr>
                <w:rFonts w:ascii="Arial Narrow" w:hAnsi="Arial Narrow" w:cs="Arial Narrow"/>
                <w:sz w:val="22"/>
                <w:szCs w:val="22"/>
              </w:rPr>
            </w:pPr>
          </w:p>
        </w:tc>
      </w:tr>
      <w:tr w:rsidR="00FB3180" w:rsidRPr="003076EB" w14:paraId="61B584ED" w14:textId="77777777" w:rsidTr="00F16EE3">
        <w:tc>
          <w:tcPr>
            <w:tcW w:w="3823" w:type="dxa"/>
            <w:shd w:val="clear" w:color="auto" w:fill="auto"/>
          </w:tcPr>
          <w:p w14:paraId="3D048E11"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Zaawansowana ochrona danych</w:t>
            </w:r>
          </w:p>
          <w:p w14:paraId="72CAF5CB" w14:textId="77777777" w:rsidR="00FB3180" w:rsidRPr="00A44F1F" w:rsidRDefault="00FB3180" w:rsidP="00F16EE3">
            <w:pPr>
              <w:rPr>
                <w:rFonts w:ascii="Arial Narrow" w:hAnsi="Arial Narrow" w:cs="Arial Narrow"/>
                <w:sz w:val="22"/>
                <w:szCs w:val="22"/>
              </w:rPr>
            </w:pPr>
          </w:p>
        </w:tc>
        <w:tc>
          <w:tcPr>
            <w:tcW w:w="5239" w:type="dxa"/>
            <w:shd w:val="clear" w:color="auto" w:fill="auto"/>
          </w:tcPr>
          <w:p w14:paraId="6F4461DB"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Współpraca z rozwiązaniami taśmowymi</w:t>
            </w:r>
          </w:p>
          <w:p w14:paraId="2D6B0B2A"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Wsparcie dla systemów pamięci masowych SAN</w:t>
            </w:r>
          </w:p>
          <w:p w14:paraId="7E9826CA"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Współpraca z repozytoriami z </w:t>
            </w:r>
            <w:proofErr w:type="spellStart"/>
            <w:r w:rsidRPr="00A44F1F">
              <w:rPr>
                <w:rFonts w:ascii="Arial Narrow" w:hAnsi="Arial Narrow" w:cs="Arial Narrow"/>
                <w:sz w:val="22"/>
                <w:szCs w:val="22"/>
              </w:rPr>
              <w:t>deduplikacją</w:t>
            </w:r>
            <w:proofErr w:type="spellEnd"/>
          </w:p>
          <w:p w14:paraId="2E152019"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Zastosowanie </w:t>
            </w:r>
            <w:proofErr w:type="spellStart"/>
            <w:r w:rsidRPr="00A44F1F">
              <w:rPr>
                <w:rFonts w:ascii="Arial Narrow" w:hAnsi="Arial Narrow" w:cs="Arial Narrow"/>
                <w:sz w:val="22"/>
                <w:szCs w:val="22"/>
              </w:rPr>
              <w:t>Veeam</w:t>
            </w:r>
            <w:proofErr w:type="spellEnd"/>
            <w:r w:rsidRPr="00A44F1F">
              <w:rPr>
                <w:rFonts w:ascii="Arial Narrow" w:hAnsi="Arial Narrow" w:cs="Arial Narrow"/>
                <w:sz w:val="22"/>
                <w:szCs w:val="22"/>
              </w:rPr>
              <w:t xml:space="preserve"> </w:t>
            </w:r>
            <w:proofErr w:type="spellStart"/>
            <w:r w:rsidRPr="00A44F1F">
              <w:rPr>
                <w:rFonts w:ascii="Arial Narrow" w:hAnsi="Arial Narrow" w:cs="Arial Narrow"/>
                <w:sz w:val="22"/>
                <w:szCs w:val="22"/>
              </w:rPr>
              <w:t>Cloud</w:t>
            </w:r>
            <w:proofErr w:type="spellEnd"/>
            <w:r w:rsidRPr="00A44F1F">
              <w:rPr>
                <w:rFonts w:ascii="Arial Narrow" w:hAnsi="Arial Narrow" w:cs="Arial Narrow"/>
                <w:sz w:val="22"/>
                <w:szCs w:val="22"/>
              </w:rPr>
              <w:t xml:space="preserve"> Connect</w:t>
            </w:r>
          </w:p>
          <w:p w14:paraId="7B7D3DB7"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Narzędzie </w:t>
            </w:r>
            <w:proofErr w:type="spellStart"/>
            <w:r w:rsidRPr="00A44F1F">
              <w:rPr>
                <w:rFonts w:ascii="Arial Narrow" w:hAnsi="Arial Narrow" w:cs="Arial Narrow"/>
                <w:sz w:val="22"/>
                <w:szCs w:val="22"/>
              </w:rPr>
              <w:t>Veeam</w:t>
            </w:r>
            <w:proofErr w:type="spellEnd"/>
            <w:r w:rsidRPr="00A44F1F">
              <w:rPr>
                <w:rFonts w:ascii="Arial Narrow" w:hAnsi="Arial Narrow" w:cs="Arial Narrow"/>
                <w:sz w:val="22"/>
                <w:szCs w:val="22"/>
              </w:rPr>
              <w:t xml:space="preserve"> Backup Enterprise Manager</w:t>
            </w:r>
          </w:p>
          <w:p w14:paraId="0EB57F22"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Wsparcie </w:t>
            </w:r>
            <w:proofErr w:type="spellStart"/>
            <w:r w:rsidRPr="00A44F1F">
              <w:rPr>
                <w:rFonts w:ascii="Arial Narrow" w:hAnsi="Arial Narrow" w:cs="Arial Narrow"/>
                <w:sz w:val="22"/>
                <w:szCs w:val="22"/>
              </w:rPr>
              <w:t>vCloud</w:t>
            </w:r>
            <w:proofErr w:type="spellEnd"/>
            <w:r w:rsidRPr="00A44F1F">
              <w:rPr>
                <w:rFonts w:ascii="Arial Narrow" w:hAnsi="Arial Narrow" w:cs="Arial Narrow"/>
                <w:sz w:val="22"/>
                <w:szCs w:val="22"/>
              </w:rPr>
              <w:t xml:space="preserve"> </w:t>
            </w:r>
            <w:proofErr w:type="spellStart"/>
            <w:r w:rsidRPr="00A44F1F">
              <w:rPr>
                <w:rFonts w:ascii="Arial Narrow" w:hAnsi="Arial Narrow" w:cs="Arial Narrow"/>
                <w:sz w:val="22"/>
                <w:szCs w:val="22"/>
              </w:rPr>
              <w:t>Director</w:t>
            </w:r>
            <w:proofErr w:type="spellEnd"/>
          </w:p>
          <w:p w14:paraId="63DAF352" w14:textId="77777777" w:rsidR="00FB3180" w:rsidRPr="00A44F1F" w:rsidRDefault="00FB3180" w:rsidP="00F16EE3">
            <w:pPr>
              <w:rPr>
                <w:rFonts w:ascii="Arial Narrow" w:hAnsi="Arial Narrow" w:cs="Arial Narrow"/>
                <w:sz w:val="22"/>
                <w:szCs w:val="22"/>
              </w:rPr>
            </w:pPr>
          </w:p>
        </w:tc>
      </w:tr>
      <w:tr w:rsidR="00FB3180" w:rsidRPr="003076EB" w14:paraId="4FCDA3BE" w14:textId="77777777" w:rsidTr="00F16EE3">
        <w:tc>
          <w:tcPr>
            <w:tcW w:w="3823" w:type="dxa"/>
            <w:shd w:val="clear" w:color="auto" w:fill="auto"/>
          </w:tcPr>
          <w:p w14:paraId="0BB966C5"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Funkcje i możliwości </w:t>
            </w:r>
            <w:proofErr w:type="spellStart"/>
            <w:r w:rsidRPr="00A44F1F">
              <w:rPr>
                <w:rFonts w:ascii="Arial Narrow" w:hAnsi="Arial Narrow" w:cs="Arial Narrow"/>
                <w:sz w:val="22"/>
                <w:szCs w:val="22"/>
              </w:rPr>
              <w:t>Veeam</w:t>
            </w:r>
            <w:proofErr w:type="spellEnd"/>
            <w:r w:rsidRPr="00A44F1F">
              <w:rPr>
                <w:rFonts w:ascii="Arial Narrow" w:hAnsi="Arial Narrow" w:cs="Arial Narrow"/>
                <w:sz w:val="22"/>
                <w:szCs w:val="22"/>
              </w:rPr>
              <w:t xml:space="preserve"> ONE</w:t>
            </w:r>
          </w:p>
          <w:p w14:paraId="62A851E8" w14:textId="77777777" w:rsidR="00FB3180" w:rsidRDefault="00FB3180" w:rsidP="00F16EE3">
            <w:pPr>
              <w:rPr>
                <w:rFonts w:ascii="Arial Narrow" w:hAnsi="Arial Narrow" w:cs="Arial Narrow"/>
                <w:sz w:val="22"/>
                <w:szCs w:val="22"/>
              </w:rPr>
            </w:pPr>
          </w:p>
        </w:tc>
        <w:tc>
          <w:tcPr>
            <w:tcW w:w="5239" w:type="dxa"/>
            <w:shd w:val="clear" w:color="auto" w:fill="auto"/>
          </w:tcPr>
          <w:p w14:paraId="6E5B0FEA"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Automatyczne wykrywanie infrastruktury kopii zapasowych i wirtualnej</w:t>
            </w:r>
          </w:p>
          <w:p w14:paraId="367E6DA8"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Kategoryzacja</w:t>
            </w:r>
          </w:p>
          <w:p w14:paraId="2B41A45E"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Uprzednio zdefiniowane alerty</w:t>
            </w:r>
          </w:p>
          <w:p w14:paraId="104B77ED"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Zautomatyzowany monitoring</w:t>
            </w:r>
          </w:p>
          <w:p w14:paraId="3A448767"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Raportowanie i pulpity</w:t>
            </w:r>
          </w:p>
          <w:p w14:paraId="720B5F1E" w14:textId="77777777" w:rsidR="00FB3180" w:rsidRPr="00A44F1F" w:rsidRDefault="00FB3180" w:rsidP="00F16EE3">
            <w:pPr>
              <w:rPr>
                <w:rFonts w:ascii="Arial Narrow" w:hAnsi="Arial Narrow" w:cs="Arial Narrow"/>
                <w:sz w:val="22"/>
                <w:szCs w:val="22"/>
              </w:rPr>
            </w:pPr>
            <w:proofErr w:type="spellStart"/>
            <w:r w:rsidRPr="00A44F1F">
              <w:rPr>
                <w:rFonts w:ascii="Arial Narrow" w:hAnsi="Arial Narrow" w:cs="Arial Narrow"/>
                <w:sz w:val="22"/>
                <w:szCs w:val="22"/>
              </w:rPr>
              <w:t>Bezagentowe</w:t>
            </w:r>
            <w:proofErr w:type="spellEnd"/>
            <w:r w:rsidRPr="00A44F1F">
              <w:rPr>
                <w:rFonts w:ascii="Arial Narrow" w:hAnsi="Arial Narrow" w:cs="Arial Narrow"/>
                <w:sz w:val="22"/>
                <w:szCs w:val="22"/>
              </w:rPr>
              <w:t xml:space="preserve"> gromadzenie danych</w:t>
            </w:r>
          </w:p>
          <w:p w14:paraId="394D06E6"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Specyficzne funkcje dla Hyper-V</w:t>
            </w:r>
          </w:p>
          <w:p w14:paraId="5B0E68EA"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Wdrażanie </w:t>
            </w:r>
            <w:proofErr w:type="spellStart"/>
            <w:r w:rsidRPr="00A44F1F">
              <w:rPr>
                <w:rFonts w:ascii="Arial Narrow" w:hAnsi="Arial Narrow" w:cs="Arial Narrow"/>
                <w:sz w:val="22"/>
                <w:szCs w:val="22"/>
              </w:rPr>
              <w:t>Veeam</w:t>
            </w:r>
            <w:proofErr w:type="spellEnd"/>
            <w:r w:rsidRPr="00A44F1F">
              <w:rPr>
                <w:rFonts w:ascii="Arial Narrow" w:hAnsi="Arial Narrow" w:cs="Arial Narrow"/>
                <w:sz w:val="22"/>
                <w:szCs w:val="22"/>
              </w:rPr>
              <w:t xml:space="preserve"> ONE</w:t>
            </w:r>
          </w:p>
          <w:p w14:paraId="52DBBE29" w14:textId="77777777" w:rsidR="00FB3180" w:rsidRPr="00A44F1F" w:rsidRDefault="00FB3180" w:rsidP="00F16EE3">
            <w:pPr>
              <w:rPr>
                <w:rFonts w:ascii="Arial Narrow" w:hAnsi="Arial Narrow" w:cs="Arial Narrow"/>
                <w:sz w:val="22"/>
                <w:szCs w:val="22"/>
              </w:rPr>
            </w:pPr>
            <w:proofErr w:type="spellStart"/>
            <w:r w:rsidRPr="00A44F1F">
              <w:rPr>
                <w:rFonts w:ascii="Arial Narrow" w:hAnsi="Arial Narrow" w:cs="Arial Narrow"/>
                <w:sz w:val="22"/>
                <w:szCs w:val="22"/>
              </w:rPr>
              <w:t>Narzędznia</w:t>
            </w:r>
            <w:proofErr w:type="spellEnd"/>
            <w:r w:rsidRPr="00A44F1F">
              <w:rPr>
                <w:rFonts w:ascii="Arial Narrow" w:hAnsi="Arial Narrow" w:cs="Arial Narrow"/>
                <w:sz w:val="22"/>
                <w:szCs w:val="22"/>
              </w:rPr>
              <w:t xml:space="preserve"> oceny </w:t>
            </w:r>
            <w:proofErr w:type="spellStart"/>
            <w:r w:rsidRPr="00A44F1F">
              <w:rPr>
                <w:rFonts w:ascii="Arial Narrow" w:hAnsi="Arial Narrow" w:cs="Arial Narrow"/>
                <w:sz w:val="22"/>
                <w:szCs w:val="22"/>
              </w:rPr>
              <w:t>Veeam</w:t>
            </w:r>
            <w:proofErr w:type="spellEnd"/>
            <w:r w:rsidRPr="00A44F1F">
              <w:rPr>
                <w:rFonts w:ascii="Arial Narrow" w:hAnsi="Arial Narrow" w:cs="Arial Narrow"/>
                <w:sz w:val="22"/>
                <w:szCs w:val="22"/>
              </w:rPr>
              <w:t xml:space="preserve"> One </w:t>
            </w:r>
            <w:proofErr w:type="spellStart"/>
            <w:r w:rsidRPr="00A44F1F">
              <w:rPr>
                <w:rFonts w:ascii="Arial Narrow" w:hAnsi="Arial Narrow" w:cs="Arial Narrow"/>
                <w:sz w:val="22"/>
                <w:szCs w:val="22"/>
              </w:rPr>
              <w:t>Assessment</w:t>
            </w:r>
            <w:proofErr w:type="spellEnd"/>
            <w:r w:rsidRPr="00A44F1F">
              <w:rPr>
                <w:rFonts w:ascii="Arial Narrow" w:hAnsi="Arial Narrow" w:cs="Arial Narrow"/>
                <w:sz w:val="22"/>
                <w:szCs w:val="22"/>
              </w:rPr>
              <w:t xml:space="preserve"> </w:t>
            </w:r>
            <w:proofErr w:type="spellStart"/>
            <w:r w:rsidRPr="00A44F1F">
              <w:rPr>
                <w:rFonts w:ascii="Arial Narrow" w:hAnsi="Arial Narrow" w:cs="Arial Narrow"/>
                <w:sz w:val="22"/>
                <w:szCs w:val="22"/>
              </w:rPr>
              <w:t>Tool</w:t>
            </w:r>
            <w:proofErr w:type="spellEnd"/>
          </w:p>
          <w:p w14:paraId="531B0CFA" w14:textId="77777777" w:rsidR="00FB3180" w:rsidRPr="00A44F1F" w:rsidRDefault="00FB3180" w:rsidP="00F16EE3">
            <w:pPr>
              <w:rPr>
                <w:rFonts w:ascii="Arial Narrow" w:hAnsi="Arial Narrow" w:cs="Arial Narrow"/>
                <w:sz w:val="22"/>
                <w:szCs w:val="22"/>
              </w:rPr>
            </w:pPr>
          </w:p>
        </w:tc>
      </w:tr>
      <w:tr w:rsidR="00FB3180" w:rsidRPr="003076EB" w14:paraId="3C59E25F" w14:textId="77777777" w:rsidTr="00F16EE3">
        <w:tc>
          <w:tcPr>
            <w:tcW w:w="3823" w:type="dxa"/>
            <w:shd w:val="clear" w:color="auto" w:fill="auto"/>
          </w:tcPr>
          <w:p w14:paraId="1F0F9075"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 xml:space="preserve">Wersje systemu </w:t>
            </w:r>
            <w:proofErr w:type="spellStart"/>
            <w:r w:rsidRPr="00A44F1F">
              <w:rPr>
                <w:rFonts w:ascii="Arial Narrow" w:hAnsi="Arial Narrow" w:cs="Arial Narrow"/>
                <w:sz w:val="22"/>
                <w:szCs w:val="22"/>
              </w:rPr>
              <w:t>Veeam</w:t>
            </w:r>
            <w:proofErr w:type="spellEnd"/>
          </w:p>
          <w:p w14:paraId="3325A994" w14:textId="77777777" w:rsidR="00FB3180" w:rsidRDefault="00FB3180" w:rsidP="00F16EE3">
            <w:pPr>
              <w:rPr>
                <w:rFonts w:ascii="Arial Narrow" w:hAnsi="Arial Narrow" w:cs="Arial Narrow"/>
                <w:sz w:val="22"/>
                <w:szCs w:val="22"/>
              </w:rPr>
            </w:pPr>
          </w:p>
        </w:tc>
        <w:tc>
          <w:tcPr>
            <w:tcW w:w="5239" w:type="dxa"/>
            <w:shd w:val="clear" w:color="auto" w:fill="auto"/>
          </w:tcPr>
          <w:p w14:paraId="46E75AC6"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Omówienie i porównanie wersji produktu</w:t>
            </w:r>
          </w:p>
          <w:p w14:paraId="349226C3"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Pełne oraz bezpłatne moduły</w:t>
            </w:r>
          </w:p>
          <w:p w14:paraId="65E5CF98" w14:textId="77777777" w:rsidR="00FB3180" w:rsidRPr="00A44F1F" w:rsidRDefault="00FB3180" w:rsidP="00F16EE3">
            <w:pPr>
              <w:rPr>
                <w:rFonts w:ascii="Arial Narrow" w:hAnsi="Arial Narrow" w:cs="Arial Narrow"/>
                <w:sz w:val="22"/>
                <w:szCs w:val="22"/>
              </w:rPr>
            </w:pPr>
          </w:p>
        </w:tc>
      </w:tr>
      <w:tr w:rsidR="00FB3180" w:rsidRPr="003076EB" w14:paraId="5342A722" w14:textId="77777777" w:rsidTr="00F16EE3">
        <w:tc>
          <w:tcPr>
            <w:tcW w:w="3823" w:type="dxa"/>
            <w:shd w:val="clear" w:color="auto" w:fill="auto"/>
          </w:tcPr>
          <w:p w14:paraId="5F4E1C6B"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Rozwiązywanie problemów</w:t>
            </w:r>
          </w:p>
          <w:p w14:paraId="52A520C4" w14:textId="77777777" w:rsidR="00FB3180" w:rsidRDefault="00FB3180" w:rsidP="00F16EE3">
            <w:pPr>
              <w:rPr>
                <w:rFonts w:ascii="Arial Narrow" w:hAnsi="Arial Narrow" w:cs="Arial Narrow"/>
                <w:sz w:val="22"/>
                <w:szCs w:val="22"/>
              </w:rPr>
            </w:pPr>
          </w:p>
        </w:tc>
        <w:tc>
          <w:tcPr>
            <w:tcW w:w="5239" w:type="dxa"/>
            <w:shd w:val="clear" w:color="auto" w:fill="auto"/>
          </w:tcPr>
          <w:p w14:paraId="23E6EEA0"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lastRenderedPageBreak/>
              <w:t>Identyfikacja problemu</w:t>
            </w:r>
          </w:p>
          <w:p w14:paraId="6D5D276B"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lastRenderedPageBreak/>
              <w:t>Przegląd i analiza problemu</w:t>
            </w:r>
          </w:p>
          <w:p w14:paraId="29BE3606"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Poszukiwanie dodatkowych informacji</w:t>
            </w:r>
          </w:p>
          <w:p w14:paraId="012B4B4A" w14:textId="77777777" w:rsidR="00FB3180" w:rsidRPr="00A44F1F" w:rsidRDefault="00FB3180" w:rsidP="00F16EE3">
            <w:pPr>
              <w:rPr>
                <w:rFonts w:ascii="Arial Narrow" w:hAnsi="Arial Narrow" w:cs="Arial Narrow"/>
                <w:sz w:val="22"/>
                <w:szCs w:val="22"/>
              </w:rPr>
            </w:pPr>
            <w:r w:rsidRPr="00A44F1F">
              <w:rPr>
                <w:rFonts w:ascii="Arial Narrow" w:hAnsi="Arial Narrow" w:cs="Arial Narrow"/>
                <w:sz w:val="22"/>
                <w:szCs w:val="22"/>
              </w:rPr>
              <w:t>Pomoc techniczna producenta</w:t>
            </w:r>
          </w:p>
          <w:p w14:paraId="74F417D1" w14:textId="77777777" w:rsidR="00FB3180" w:rsidRPr="00A44F1F" w:rsidRDefault="00FB3180" w:rsidP="00F16EE3">
            <w:pPr>
              <w:rPr>
                <w:rFonts w:ascii="Arial Narrow" w:hAnsi="Arial Narrow" w:cs="Arial Narrow"/>
                <w:sz w:val="22"/>
                <w:szCs w:val="22"/>
              </w:rPr>
            </w:pPr>
          </w:p>
        </w:tc>
      </w:tr>
    </w:tbl>
    <w:p w14:paraId="7B130E8B" w14:textId="77777777" w:rsidR="00E84CCE" w:rsidRPr="00FB3180" w:rsidRDefault="00E84CCE">
      <w:pPr>
        <w:rPr>
          <w:rFonts w:ascii="Arial Narrow" w:hAnsi="Arial Narrow"/>
          <w:sz w:val="22"/>
          <w:szCs w:val="22"/>
        </w:rPr>
      </w:pPr>
    </w:p>
    <w:p w14:paraId="2521F26B" w14:textId="77777777" w:rsidR="00E84CCE" w:rsidRPr="0028272E" w:rsidRDefault="0085589D" w:rsidP="000101B8">
      <w:pPr>
        <w:pStyle w:val="Akapitzlist"/>
        <w:numPr>
          <w:ilvl w:val="0"/>
          <w:numId w:val="30"/>
        </w:numPr>
        <w:spacing w:line="240" w:lineRule="auto"/>
        <w:rPr>
          <w:rFonts w:ascii="Arial Narrow" w:hAnsi="Arial Narrow"/>
          <w:b/>
          <w:lang w:eastAsia="pl-PL"/>
        </w:rPr>
      </w:pPr>
      <w:proofErr w:type="spellStart"/>
      <w:r w:rsidRPr="0028272E">
        <w:rPr>
          <w:rFonts w:ascii="Arial Narrow" w:hAnsi="Arial Narrow"/>
          <w:b/>
          <w:lang w:val="en-GB" w:eastAsia="pl-PL"/>
        </w:rPr>
        <w:t>Zadanie</w:t>
      </w:r>
      <w:proofErr w:type="spellEnd"/>
      <w:r w:rsidRPr="0028272E">
        <w:rPr>
          <w:rFonts w:ascii="Arial Narrow" w:hAnsi="Arial Narrow"/>
          <w:b/>
          <w:lang w:val="en-GB" w:eastAsia="pl-PL"/>
        </w:rPr>
        <w:t xml:space="preserve"> </w:t>
      </w:r>
      <w:proofErr w:type="spellStart"/>
      <w:r w:rsidRPr="0028272E">
        <w:rPr>
          <w:rFonts w:ascii="Arial Narrow" w:hAnsi="Arial Narrow"/>
          <w:b/>
          <w:lang w:val="en-GB" w:eastAsia="pl-PL"/>
        </w:rPr>
        <w:t>nr</w:t>
      </w:r>
      <w:proofErr w:type="spellEnd"/>
      <w:r w:rsidRPr="0028272E">
        <w:rPr>
          <w:rFonts w:ascii="Arial Narrow" w:hAnsi="Arial Narrow"/>
          <w:b/>
          <w:lang w:val="en-GB" w:eastAsia="pl-PL"/>
        </w:rPr>
        <w:t xml:space="preserve"> 6: </w:t>
      </w:r>
      <w:r w:rsidR="000101B8" w:rsidRPr="0028272E">
        <w:rPr>
          <w:rFonts w:ascii="Arial Narrow" w:hAnsi="Arial Narrow" w:cs="Arial Narrow"/>
          <w:b/>
          <w:color w:val="000000"/>
          <w:kern w:val="2"/>
        </w:rPr>
        <w:t>Szkolenie Linux</w:t>
      </w:r>
    </w:p>
    <w:p w14:paraId="225DB988" w14:textId="77777777" w:rsidR="00E84CCE" w:rsidRPr="0028272E" w:rsidRDefault="00E84CCE">
      <w:pPr>
        <w:rPr>
          <w:rFonts w:ascii="Arial Narrow" w:hAnsi="Arial Narrow"/>
          <w:sz w:val="22"/>
          <w:szCs w:val="22"/>
        </w:rPr>
      </w:pPr>
    </w:p>
    <w:tbl>
      <w:tblPr>
        <w:tblStyle w:val="Tabela-Siatka"/>
        <w:tblW w:w="4478" w:type="dxa"/>
        <w:tblLook w:val="04A0" w:firstRow="1" w:lastRow="0" w:firstColumn="1" w:lastColumn="0" w:noHBand="0" w:noVBand="1"/>
      </w:tblPr>
      <w:tblGrid>
        <w:gridCol w:w="4478"/>
      </w:tblGrid>
      <w:tr w:rsidR="005D7C23" w:rsidRPr="0028272E" w14:paraId="14FCC1C4" w14:textId="77777777" w:rsidTr="00D15055">
        <w:tc>
          <w:tcPr>
            <w:tcW w:w="4478" w:type="dxa"/>
            <w:shd w:val="clear" w:color="auto" w:fill="auto"/>
          </w:tcPr>
          <w:p w14:paraId="00A354E7" w14:textId="77777777" w:rsidR="005D7C23" w:rsidRPr="0028272E" w:rsidRDefault="005D7C23" w:rsidP="00D15055">
            <w:pPr>
              <w:rPr>
                <w:rFonts w:ascii="Arial Narrow" w:hAnsi="Arial Narrow" w:cs="Arial Narrow"/>
                <w:sz w:val="22"/>
                <w:szCs w:val="22"/>
              </w:rPr>
            </w:pPr>
            <w:r w:rsidRPr="0028272E">
              <w:rPr>
                <w:rFonts w:ascii="Arial Narrow" w:hAnsi="Arial Narrow" w:cs="Arial Narrow"/>
                <w:sz w:val="22"/>
                <w:szCs w:val="22"/>
              </w:rPr>
              <w:t>Nazwy szkoleń</w:t>
            </w:r>
          </w:p>
        </w:tc>
      </w:tr>
      <w:tr w:rsidR="005D7C23" w:rsidRPr="0028272E" w14:paraId="4D2E5652" w14:textId="77777777" w:rsidTr="00D15055">
        <w:tc>
          <w:tcPr>
            <w:tcW w:w="4478" w:type="dxa"/>
            <w:shd w:val="clear" w:color="auto" w:fill="auto"/>
          </w:tcPr>
          <w:p w14:paraId="3FA23740" w14:textId="77777777" w:rsidR="005D7C23" w:rsidRPr="0028272E" w:rsidRDefault="005D7C23" w:rsidP="00D15055">
            <w:pPr>
              <w:rPr>
                <w:rFonts w:ascii="Arial Narrow" w:hAnsi="Arial Narrow"/>
                <w:sz w:val="22"/>
                <w:szCs w:val="22"/>
                <w:lang w:val="en-GB"/>
              </w:rPr>
            </w:pPr>
            <w:r w:rsidRPr="0028272E">
              <w:rPr>
                <w:rFonts w:ascii="Arial Narrow" w:hAnsi="Arial Narrow"/>
                <w:sz w:val="22"/>
                <w:szCs w:val="22"/>
                <w:lang w:val="en-GB"/>
              </w:rPr>
              <w:t>LFS311 Linux for System Engineers</w:t>
            </w:r>
          </w:p>
        </w:tc>
      </w:tr>
    </w:tbl>
    <w:p w14:paraId="4ED97816" w14:textId="77777777" w:rsidR="0028272E" w:rsidRPr="0028272E" w:rsidRDefault="0028272E">
      <w:pPr>
        <w:rPr>
          <w:rFonts w:ascii="Arial Narrow" w:hAnsi="Arial Narrow"/>
          <w:sz w:val="22"/>
          <w:szCs w:val="22"/>
          <w:lang w:val="en-GB"/>
        </w:rPr>
      </w:pPr>
    </w:p>
    <w:p w14:paraId="6248668A" w14:textId="77777777" w:rsidR="00E84CCE" w:rsidRPr="0028272E" w:rsidRDefault="0085589D">
      <w:pPr>
        <w:pStyle w:val="Akapitzlist"/>
        <w:numPr>
          <w:ilvl w:val="0"/>
          <w:numId w:val="30"/>
        </w:numPr>
        <w:spacing w:line="240" w:lineRule="auto"/>
        <w:rPr>
          <w:rFonts w:ascii="Arial Narrow" w:hAnsi="Arial Narrow"/>
          <w:b/>
          <w:lang w:eastAsia="pl-PL"/>
        </w:rPr>
      </w:pPr>
      <w:proofErr w:type="spellStart"/>
      <w:r w:rsidRPr="0028272E">
        <w:rPr>
          <w:rFonts w:ascii="Arial Narrow" w:hAnsi="Arial Narrow"/>
          <w:b/>
          <w:lang w:val="en-GB" w:eastAsia="pl-PL"/>
        </w:rPr>
        <w:t>Zadanie</w:t>
      </w:r>
      <w:proofErr w:type="spellEnd"/>
      <w:r w:rsidRPr="0028272E">
        <w:rPr>
          <w:rFonts w:ascii="Arial Narrow" w:hAnsi="Arial Narrow"/>
          <w:b/>
          <w:lang w:val="en-GB" w:eastAsia="pl-PL"/>
        </w:rPr>
        <w:t xml:space="preserve"> </w:t>
      </w:r>
      <w:proofErr w:type="spellStart"/>
      <w:r w:rsidRPr="0028272E">
        <w:rPr>
          <w:rFonts w:ascii="Arial Narrow" w:hAnsi="Arial Narrow"/>
          <w:b/>
          <w:lang w:val="en-GB" w:eastAsia="pl-PL"/>
        </w:rPr>
        <w:t>nr</w:t>
      </w:r>
      <w:proofErr w:type="spellEnd"/>
      <w:r w:rsidRPr="0028272E">
        <w:rPr>
          <w:rFonts w:ascii="Arial Narrow" w:hAnsi="Arial Narrow"/>
          <w:b/>
          <w:lang w:val="en-GB" w:eastAsia="pl-PL"/>
        </w:rPr>
        <w:t xml:space="preserve"> 7</w:t>
      </w:r>
    </w:p>
    <w:tbl>
      <w:tblPr>
        <w:tblStyle w:val="Tabela-Siatka"/>
        <w:tblW w:w="8790" w:type="dxa"/>
        <w:tblLook w:val="04A0" w:firstRow="1" w:lastRow="0" w:firstColumn="1" w:lastColumn="0" w:noHBand="0" w:noVBand="1"/>
      </w:tblPr>
      <w:tblGrid>
        <w:gridCol w:w="8790"/>
      </w:tblGrid>
      <w:tr w:rsidR="005D7C23" w:rsidRPr="0028272E" w14:paraId="28A1825B" w14:textId="77777777" w:rsidTr="00D15055">
        <w:tc>
          <w:tcPr>
            <w:tcW w:w="8790" w:type="dxa"/>
            <w:shd w:val="clear" w:color="auto" w:fill="auto"/>
          </w:tcPr>
          <w:p w14:paraId="0E92966D" w14:textId="77777777" w:rsidR="005D7C23" w:rsidRPr="0028272E" w:rsidRDefault="005D7C23" w:rsidP="00D15055">
            <w:pPr>
              <w:rPr>
                <w:rFonts w:ascii="Arial Narrow" w:hAnsi="Arial Narrow" w:cs="Arial Narrow"/>
                <w:sz w:val="22"/>
                <w:szCs w:val="22"/>
              </w:rPr>
            </w:pPr>
            <w:r w:rsidRPr="0028272E">
              <w:rPr>
                <w:rFonts w:ascii="Arial Narrow" w:hAnsi="Arial Narrow" w:cs="Arial Narrow"/>
                <w:sz w:val="22"/>
                <w:szCs w:val="22"/>
              </w:rPr>
              <w:t>Nazwy szkoleń</w:t>
            </w:r>
          </w:p>
        </w:tc>
      </w:tr>
      <w:tr w:rsidR="005D7C23" w:rsidRPr="0028272E" w14:paraId="003992AF" w14:textId="77777777" w:rsidTr="00D15055">
        <w:tc>
          <w:tcPr>
            <w:tcW w:w="8790" w:type="dxa"/>
            <w:shd w:val="clear" w:color="auto" w:fill="auto"/>
          </w:tcPr>
          <w:p w14:paraId="57129DB8" w14:textId="77777777" w:rsidR="005D7C23" w:rsidRPr="0028272E" w:rsidRDefault="005D7C23" w:rsidP="00D15055">
            <w:pPr>
              <w:rPr>
                <w:rFonts w:ascii="Arial Narrow" w:hAnsi="Arial Narrow"/>
                <w:sz w:val="22"/>
                <w:szCs w:val="22"/>
                <w:lang w:val="en-GB"/>
              </w:rPr>
            </w:pPr>
            <w:r w:rsidRPr="0028272E">
              <w:rPr>
                <w:rFonts w:ascii="Arial Narrow" w:hAnsi="Arial Narrow"/>
                <w:sz w:val="22"/>
                <w:szCs w:val="22"/>
                <w:lang w:val="en-GB"/>
              </w:rPr>
              <w:t>MS-10135 Configuring, Managing and Troubleshooting Microsoft Exchange Server 2010 Service Pack 2</w:t>
            </w:r>
          </w:p>
        </w:tc>
      </w:tr>
      <w:tr w:rsidR="005D7C23" w:rsidRPr="0028272E" w14:paraId="5BD739F7" w14:textId="77777777" w:rsidTr="00D15055">
        <w:tc>
          <w:tcPr>
            <w:tcW w:w="8790" w:type="dxa"/>
            <w:shd w:val="clear" w:color="auto" w:fill="auto"/>
          </w:tcPr>
          <w:p w14:paraId="3BBCFA33" w14:textId="77777777" w:rsidR="005D7C23" w:rsidRPr="0028272E" w:rsidRDefault="005D7C23" w:rsidP="00D15055">
            <w:pPr>
              <w:rPr>
                <w:rFonts w:ascii="Arial Narrow" w:hAnsi="Arial Narrow"/>
                <w:sz w:val="22"/>
                <w:szCs w:val="22"/>
                <w:lang w:val="en-GB"/>
              </w:rPr>
            </w:pPr>
            <w:r w:rsidRPr="0028272E">
              <w:rPr>
                <w:rFonts w:ascii="Arial Narrow" w:hAnsi="Arial Narrow"/>
                <w:sz w:val="22"/>
                <w:szCs w:val="22"/>
                <w:lang w:val="en-GB"/>
              </w:rPr>
              <w:t>MS-20742 Identity with Windows Server 2016</w:t>
            </w:r>
          </w:p>
        </w:tc>
      </w:tr>
      <w:tr w:rsidR="005D7C23" w:rsidRPr="0028272E" w14:paraId="6A44468A" w14:textId="77777777" w:rsidTr="00D15055">
        <w:tc>
          <w:tcPr>
            <w:tcW w:w="8790" w:type="dxa"/>
            <w:shd w:val="clear" w:color="auto" w:fill="auto"/>
          </w:tcPr>
          <w:p w14:paraId="6AD78CDF" w14:textId="77777777" w:rsidR="005D7C23" w:rsidRPr="0028272E" w:rsidRDefault="005D7C23" w:rsidP="00D15055">
            <w:pPr>
              <w:rPr>
                <w:rFonts w:ascii="Arial Narrow" w:hAnsi="Arial Narrow"/>
                <w:sz w:val="22"/>
                <w:szCs w:val="22"/>
                <w:lang w:val="en-GB"/>
              </w:rPr>
            </w:pPr>
            <w:proofErr w:type="spellStart"/>
            <w:r w:rsidRPr="0028272E">
              <w:rPr>
                <w:rFonts w:ascii="Arial Narrow" w:hAnsi="Arial Narrow"/>
                <w:sz w:val="22"/>
                <w:szCs w:val="22"/>
              </w:rPr>
              <w:t>Supporting</w:t>
            </w:r>
            <w:proofErr w:type="spellEnd"/>
            <w:r w:rsidRPr="0028272E">
              <w:rPr>
                <w:rFonts w:ascii="Arial Narrow" w:hAnsi="Arial Narrow"/>
                <w:sz w:val="22"/>
                <w:szCs w:val="22"/>
              </w:rPr>
              <w:t xml:space="preserve"> and </w:t>
            </w:r>
            <w:proofErr w:type="spellStart"/>
            <w:r w:rsidRPr="0028272E">
              <w:rPr>
                <w:rFonts w:ascii="Arial Narrow" w:hAnsi="Arial Narrow"/>
                <w:sz w:val="22"/>
                <w:szCs w:val="22"/>
              </w:rPr>
              <w:t>Troubleshooting</w:t>
            </w:r>
            <w:proofErr w:type="spellEnd"/>
            <w:r w:rsidRPr="0028272E">
              <w:rPr>
                <w:rFonts w:ascii="Arial Narrow" w:hAnsi="Arial Narrow"/>
                <w:sz w:val="22"/>
                <w:szCs w:val="22"/>
              </w:rPr>
              <w:t xml:space="preserve"> Windows 10</w:t>
            </w:r>
          </w:p>
        </w:tc>
      </w:tr>
      <w:tr w:rsidR="005D7C23" w:rsidRPr="0028272E" w14:paraId="029918C9" w14:textId="77777777" w:rsidTr="00D15055">
        <w:tc>
          <w:tcPr>
            <w:tcW w:w="8790" w:type="dxa"/>
            <w:shd w:val="clear" w:color="auto" w:fill="auto"/>
          </w:tcPr>
          <w:p w14:paraId="5852FBF7" w14:textId="77777777" w:rsidR="005D7C23" w:rsidRPr="0028272E" w:rsidRDefault="005D7C23" w:rsidP="00D15055">
            <w:pPr>
              <w:rPr>
                <w:rFonts w:ascii="Arial Narrow" w:hAnsi="Arial Narrow"/>
                <w:sz w:val="22"/>
                <w:szCs w:val="22"/>
              </w:rPr>
            </w:pPr>
            <w:r w:rsidRPr="0028272E">
              <w:rPr>
                <w:rFonts w:ascii="Arial Narrow" w:hAnsi="Arial Narrow"/>
                <w:sz w:val="22"/>
                <w:szCs w:val="22"/>
              </w:rPr>
              <w:t>Bezpieczeństwo systemów w domenie Active Directory Windows Server 2016 w połączeniu z Windows 10</w:t>
            </w:r>
          </w:p>
        </w:tc>
      </w:tr>
    </w:tbl>
    <w:p w14:paraId="465899A1" w14:textId="77777777" w:rsidR="00E84CCE" w:rsidRDefault="00E84CCE">
      <w:pPr>
        <w:rPr>
          <w:rFonts w:ascii="Arial Narrow" w:hAnsi="Arial Narrow"/>
          <w:sz w:val="22"/>
          <w:szCs w:val="22"/>
        </w:rPr>
      </w:pPr>
    </w:p>
    <w:p w14:paraId="500AA1B0" w14:textId="77777777" w:rsidR="005D7C23" w:rsidRDefault="005D7C23">
      <w:pPr>
        <w:rPr>
          <w:rFonts w:ascii="Arial Narrow" w:hAnsi="Arial Narrow"/>
          <w:sz w:val="22"/>
          <w:szCs w:val="22"/>
        </w:rPr>
      </w:pPr>
    </w:p>
    <w:p w14:paraId="42E9B281" w14:textId="77777777" w:rsidR="005D7C23" w:rsidRDefault="005D7C23">
      <w:pPr>
        <w:rPr>
          <w:rFonts w:ascii="Arial Narrow" w:hAnsi="Arial Narrow"/>
          <w:sz w:val="22"/>
          <w:szCs w:val="22"/>
        </w:rPr>
      </w:pPr>
    </w:p>
    <w:p w14:paraId="1A71E957" w14:textId="77777777" w:rsidR="005D7C23" w:rsidRPr="00D545E0" w:rsidRDefault="005D7C23">
      <w:pPr>
        <w:rPr>
          <w:rFonts w:ascii="Arial Narrow" w:hAnsi="Arial Narrow"/>
          <w:sz w:val="22"/>
          <w:szCs w:val="22"/>
        </w:rPr>
      </w:pPr>
    </w:p>
    <w:p w14:paraId="1F11665B" w14:textId="77777777" w:rsidR="00E84CCE" w:rsidRPr="003076EB" w:rsidRDefault="00E84CCE">
      <w:pPr>
        <w:rPr>
          <w:rFonts w:ascii="Arial Narrow" w:hAnsi="Arial Narrow"/>
          <w:sz w:val="22"/>
          <w:szCs w:val="22"/>
        </w:rPr>
      </w:pPr>
    </w:p>
    <w:p w14:paraId="799069ED" w14:textId="77777777" w:rsidR="00E84CCE" w:rsidRPr="003076EB" w:rsidRDefault="00E84CCE">
      <w:pPr>
        <w:rPr>
          <w:rFonts w:ascii="Arial Narrow" w:hAnsi="Arial Narrow"/>
          <w:sz w:val="22"/>
          <w:szCs w:val="22"/>
        </w:rPr>
      </w:pPr>
    </w:p>
    <w:p w14:paraId="343CA422" w14:textId="77777777" w:rsidR="00E84CCE" w:rsidRPr="003076EB" w:rsidRDefault="00E84CCE">
      <w:pPr>
        <w:jc w:val="center"/>
        <w:rPr>
          <w:rFonts w:ascii="Arial Narrow" w:hAnsi="Arial Narrow" w:cs="Arial Narrow"/>
          <w:b/>
          <w:color w:val="auto"/>
          <w:kern w:val="2"/>
          <w:sz w:val="22"/>
          <w:szCs w:val="22"/>
        </w:rPr>
      </w:pPr>
    </w:p>
    <w:p w14:paraId="157169B9" w14:textId="77777777" w:rsidR="00E84CCE" w:rsidRPr="003076EB" w:rsidRDefault="00E84CCE">
      <w:pPr>
        <w:ind w:left="1134"/>
        <w:jc w:val="both"/>
        <w:rPr>
          <w:rFonts w:ascii="Arial Narrow" w:hAnsi="Arial Narrow"/>
          <w:color w:val="auto"/>
          <w:sz w:val="22"/>
          <w:szCs w:val="22"/>
        </w:rPr>
      </w:pPr>
    </w:p>
    <w:p w14:paraId="3AF1889E" w14:textId="77777777" w:rsidR="00E84CCE" w:rsidRPr="003076EB" w:rsidRDefault="00E84CCE">
      <w:pPr>
        <w:jc w:val="both"/>
        <w:rPr>
          <w:rFonts w:ascii="Arial Narrow" w:hAnsi="Arial Narrow"/>
          <w:color w:val="auto"/>
          <w:sz w:val="22"/>
          <w:szCs w:val="22"/>
        </w:rPr>
        <w:sectPr w:rsidR="00E84CCE" w:rsidRPr="003076EB">
          <w:headerReference w:type="default" r:id="rId22"/>
          <w:footerReference w:type="default" r:id="rId23"/>
          <w:pgSz w:w="11906" w:h="16838"/>
          <w:pgMar w:top="1417" w:right="1417" w:bottom="1417" w:left="1417" w:header="425" w:footer="272" w:gutter="0"/>
          <w:cols w:space="708"/>
          <w:formProt w:val="0"/>
          <w:docGrid w:linePitch="360"/>
        </w:sectPr>
      </w:pPr>
    </w:p>
    <w:p w14:paraId="5F12E7E5" w14:textId="77777777" w:rsidR="00E84CCE" w:rsidRPr="003076EB" w:rsidRDefault="00E84CCE">
      <w:pPr>
        <w:jc w:val="center"/>
        <w:rPr>
          <w:rFonts w:ascii="Arial Narrow" w:hAnsi="Arial Narrow"/>
          <w:color w:val="auto"/>
          <w:sz w:val="22"/>
          <w:szCs w:val="22"/>
        </w:rPr>
      </w:pPr>
    </w:p>
    <w:p w14:paraId="73571581" w14:textId="77777777" w:rsidR="00E84CCE" w:rsidRPr="003076EB" w:rsidRDefault="0085589D">
      <w:pPr>
        <w:jc w:val="center"/>
        <w:rPr>
          <w:rFonts w:ascii="Arial Narrow" w:hAnsi="Arial Narrow"/>
          <w:b/>
          <w:bCs/>
          <w:color w:val="auto"/>
          <w:kern w:val="2"/>
          <w:sz w:val="22"/>
          <w:szCs w:val="22"/>
        </w:rPr>
      </w:pPr>
      <w:r w:rsidRPr="003076EB">
        <w:rPr>
          <w:rFonts w:ascii="Arial Narrow" w:hAnsi="Arial Narrow"/>
          <w:b/>
          <w:bCs/>
          <w:color w:val="auto"/>
          <w:kern w:val="2"/>
          <w:sz w:val="22"/>
          <w:szCs w:val="22"/>
        </w:rPr>
        <w:t>PEŁNOMOCNICTWO</w:t>
      </w:r>
    </w:p>
    <w:p w14:paraId="6EE0E37B" w14:textId="77777777" w:rsidR="00E84CCE" w:rsidRPr="003076EB" w:rsidRDefault="00E84CCE">
      <w:pPr>
        <w:jc w:val="center"/>
        <w:rPr>
          <w:rFonts w:ascii="Arial Narrow" w:hAnsi="Arial Narrow"/>
          <w:color w:val="auto"/>
          <w:kern w:val="2"/>
          <w:sz w:val="22"/>
          <w:szCs w:val="22"/>
        </w:rPr>
      </w:pPr>
    </w:p>
    <w:p w14:paraId="4483DBFF" w14:textId="77777777" w:rsidR="00E84CCE" w:rsidRPr="003076EB" w:rsidRDefault="0085589D">
      <w:pPr>
        <w:jc w:val="both"/>
        <w:rPr>
          <w:rFonts w:ascii="Arial Narrow" w:hAnsi="Arial Narrow" w:cs="Arial"/>
          <w:color w:val="auto"/>
          <w:kern w:val="2"/>
          <w:sz w:val="22"/>
          <w:szCs w:val="22"/>
        </w:rPr>
      </w:pPr>
      <w:r w:rsidRPr="003076EB">
        <w:rPr>
          <w:rFonts w:ascii="Arial Narrow" w:hAnsi="Arial Narrow" w:cs="Arial"/>
          <w:color w:val="auto"/>
          <w:kern w:val="2"/>
          <w:sz w:val="22"/>
          <w:szCs w:val="22"/>
        </w:rPr>
        <w:t>……………………………………………….…………………………………………………………………………………………………………………………………….……………………………………………………………………………………</w:t>
      </w:r>
    </w:p>
    <w:p w14:paraId="119B9849" w14:textId="77777777" w:rsidR="00E84CCE" w:rsidRPr="003076EB" w:rsidRDefault="0085589D">
      <w:pPr>
        <w:jc w:val="center"/>
        <w:rPr>
          <w:rFonts w:ascii="Arial Narrow" w:hAnsi="Arial Narrow" w:cs="Arial"/>
          <w:color w:val="auto"/>
          <w:kern w:val="2"/>
          <w:sz w:val="22"/>
          <w:szCs w:val="22"/>
        </w:rPr>
      </w:pPr>
      <w:r w:rsidRPr="003076EB">
        <w:rPr>
          <w:rFonts w:ascii="Arial Narrow" w:hAnsi="Arial Narrow" w:cs="Arial"/>
          <w:color w:val="auto"/>
          <w:kern w:val="2"/>
          <w:sz w:val="22"/>
          <w:szCs w:val="22"/>
        </w:rPr>
        <w:t>imię, nazwisko</w:t>
      </w:r>
    </w:p>
    <w:p w14:paraId="192DE969" w14:textId="77777777" w:rsidR="00E84CCE" w:rsidRPr="003076EB" w:rsidRDefault="0085589D">
      <w:pPr>
        <w:jc w:val="center"/>
        <w:rPr>
          <w:rFonts w:ascii="Arial Narrow" w:hAnsi="Arial Narrow" w:cs="Arial"/>
          <w:color w:val="auto"/>
          <w:kern w:val="2"/>
          <w:sz w:val="22"/>
          <w:szCs w:val="22"/>
        </w:rPr>
      </w:pPr>
      <w:r w:rsidRPr="003076EB">
        <w:rPr>
          <w:rFonts w:ascii="Arial Narrow" w:hAnsi="Arial Narrow" w:cs="Arial"/>
          <w:color w:val="auto"/>
          <w:kern w:val="2"/>
          <w:sz w:val="22"/>
          <w:szCs w:val="22"/>
        </w:rPr>
        <w:t>(dane osoby – osób – uprawnionych do ustanowienia pełnomocnika)</w:t>
      </w:r>
    </w:p>
    <w:p w14:paraId="1160202A" w14:textId="77777777" w:rsidR="00E84CCE" w:rsidRPr="003076EB" w:rsidRDefault="00E84CCE">
      <w:pPr>
        <w:ind w:left="283" w:firstLine="480"/>
        <w:jc w:val="both"/>
        <w:rPr>
          <w:rFonts w:ascii="Arial Narrow" w:hAnsi="Arial Narrow" w:cs="Arial"/>
          <w:color w:val="auto"/>
          <w:kern w:val="2"/>
          <w:sz w:val="22"/>
          <w:szCs w:val="22"/>
        </w:rPr>
      </w:pPr>
    </w:p>
    <w:p w14:paraId="2FBE9585" w14:textId="77777777" w:rsidR="00E84CCE" w:rsidRPr="003076EB" w:rsidRDefault="0085589D">
      <w:pPr>
        <w:jc w:val="both"/>
        <w:rPr>
          <w:rFonts w:ascii="Arial Narrow" w:hAnsi="Arial Narrow" w:cs="Arial"/>
          <w:color w:val="auto"/>
          <w:kern w:val="2"/>
          <w:sz w:val="22"/>
          <w:szCs w:val="22"/>
        </w:rPr>
      </w:pPr>
      <w:r w:rsidRPr="003076EB">
        <w:rPr>
          <w:rFonts w:ascii="Arial Narrow" w:hAnsi="Arial Narrow" w:cs="Arial"/>
          <w:color w:val="auto"/>
          <w:kern w:val="2"/>
          <w:sz w:val="22"/>
          <w:szCs w:val="22"/>
        </w:rPr>
        <w:t xml:space="preserve">Udziela się pełnomocnictwa Pani/Panu </w:t>
      </w:r>
    </w:p>
    <w:p w14:paraId="3D7AD3E0" w14:textId="77777777" w:rsidR="00E84CCE" w:rsidRPr="003076EB" w:rsidRDefault="0085589D">
      <w:pPr>
        <w:jc w:val="both"/>
        <w:rPr>
          <w:rFonts w:ascii="Arial Narrow" w:hAnsi="Arial Narrow" w:cs="Arial"/>
          <w:color w:val="auto"/>
          <w:kern w:val="2"/>
          <w:sz w:val="22"/>
          <w:szCs w:val="22"/>
        </w:rPr>
      </w:pPr>
      <w:r w:rsidRPr="003076EB">
        <w:rPr>
          <w:rFonts w:ascii="Arial Narrow" w:hAnsi="Arial Narrow" w:cs="Arial"/>
          <w:color w:val="auto"/>
          <w:kern w:val="2"/>
          <w:sz w:val="22"/>
          <w:szCs w:val="22"/>
        </w:rPr>
        <w:t xml:space="preserve">…………………………………………………………………………………….………………………………………….….. </w:t>
      </w:r>
      <w:r w:rsidRPr="003076EB">
        <w:rPr>
          <w:rFonts w:ascii="Arial Narrow" w:hAnsi="Arial Narrow" w:cs="Arial"/>
          <w:color w:val="auto"/>
          <w:kern w:val="2"/>
          <w:sz w:val="22"/>
          <w:szCs w:val="22"/>
        </w:rPr>
        <w:br/>
        <w:t xml:space="preserve">nr dowodu osobistego ………………………………………………………………………………………...………….…… </w:t>
      </w:r>
    </w:p>
    <w:p w14:paraId="2C1F19EF" w14:textId="77777777" w:rsidR="00E84CCE" w:rsidRPr="003076EB" w:rsidRDefault="0085589D">
      <w:pPr>
        <w:pStyle w:val="NormalnyWeb"/>
        <w:spacing w:beforeAutospacing="0" w:afterAutospacing="0"/>
        <w:jc w:val="both"/>
        <w:rPr>
          <w:rFonts w:ascii="Arial Narrow" w:hAnsi="Arial Narrow" w:cs="Times New Roman"/>
          <w:b/>
          <w:kern w:val="2"/>
          <w:sz w:val="22"/>
          <w:szCs w:val="22"/>
        </w:rPr>
      </w:pPr>
      <w:r w:rsidRPr="003076EB">
        <w:rPr>
          <w:rFonts w:ascii="Arial Narrow" w:hAnsi="Arial Narrow"/>
          <w:kern w:val="2"/>
          <w:sz w:val="22"/>
          <w:szCs w:val="22"/>
        </w:rPr>
        <w:t xml:space="preserve">do reprezentowania i składania wszelkich oświadczeń woli i wiedzy, w tym do zawarcia umowy, w postępowaniu </w:t>
      </w:r>
      <w:r w:rsidRPr="003076EB">
        <w:rPr>
          <w:rFonts w:ascii="Arial Narrow" w:hAnsi="Arial Narrow"/>
          <w:b/>
          <w:kern w:val="2"/>
          <w:sz w:val="22"/>
          <w:szCs w:val="22"/>
        </w:rPr>
        <w:t>„</w:t>
      </w:r>
      <w:r w:rsidRPr="003076EB">
        <w:rPr>
          <w:rFonts w:ascii="Arial Narrow" w:hAnsi="Arial Narrow"/>
          <w:b/>
          <w:sz w:val="22"/>
          <w:szCs w:val="22"/>
        </w:rPr>
        <w:t>Usługi szkoleniowe z zakresu teleinformatyki w ramach projektu Nowoczesna Policji dla Małopolski</w:t>
      </w:r>
      <w:r w:rsidRPr="003076EB">
        <w:rPr>
          <w:rFonts w:ascii="Arial Narrow" w:hAnsi="Arial Narrow" w:cs="Calibri"/>
          <w:b/>
          <w:sz w:val="22"/>
          <w:szCs w:val="22"/>
        </w:rPr>
        <w:t>”,</w:t>
      </w:r>
      <w:r w:rsidRPr="003076EB">
        <w:rPr>
          <w:rFonts w:ascii="Arial Narrow" w:hAnsi="Arial Narrow" w:cs="Calibri"/>
          <w:sz w:val="22"/>
          <w:szCs w:val="22"/>
        </w:rPr>
        <w:t xml:space="preserve"> </w:t>
      </w:r>
      <w:r w:rsidRPr="003076EB">
        <w:rPr>
          <w:rFonts w:ascii="Arial Narrow" w:hAnsi="Arial Narrow" w:cs="Calibri"/>
          <w:sz w:val="22"/>
          <w:szCs w:val="22"/>
        </w:rPr>
        <w:br/>
      </w:r>
      <w:r w:rsidRPr="003076EB">
        <w:rPr>
          <w:rStyle w:val="paragraphpunkt1"/>
          <w:rFonts w:ascii="Arial Narrow" w:hAnsi="Arial Narrow"/>
          <w:b w:val="0"/>
          <w:bCs w:val="0"/>
          <w:kern w:val="2"/>
          <w:sz w:val="22"/>
          <w:szCs w:val="22"/>
        </w:rPr>
        <w:t>nr sprawy:</w:t>
      </w:r>
      <w:r w:rsidRPr="003076EB">
        <w:rPr>
          <w:rStyle w:val="paragraphpunkt1"/>
          <w:rFonts w:ascii="Arial Narrow" w:hAnsi="Arial Narrow"/>
          <w:bCs w:val="0"/>
          <w:kern w:val="2"/>
          <w:sz w:val="22"/>
          <w:szCs w:val="22"/>
        </w:rPr>
        <w:t xml:space="preserve"> ZP.</w:t>
      </w:r>
      <w:r w:rsidR="005D7C23">
        <w:rPr>
          <w:rStyle w:val="paragraphpunkt1"/>
          <w:rFonts w:ascii="Arial Narrow" w:hAnsi="Arial Narrow"/>
          <w:bCs w:val="0"/>
          <w:kern w:val="2"/>
          <w:sz w:val="22"/>
          <w:szCs w:val="22"/>
        </w:rPr>
        <w:t>64</w:t>
      </w:r>
      <w:r w:rsidRPr="003076EB">
        <w:rPr>
          <w:rStyle w:val="paragraphpunkt1"/>
          <w:rFonts w:ascii="Arial Narrow" w:hAnsi="Arial Narrow"/>
          <w:bCs w:val="0"/>
          <w:kern w:val="2"/>
          <w:sz w:val="22"/>
          <w:szCs w:val="22"/>
        </w:rPr>
        <w:t>.2020</w:t>
      </w:r>
      <w:r w:rsidRPr="003076EB">
        <w:rPr>
          <w:rFonts w:ascii="Arial Narrow" w:hAnsi="Arial Narrow"/>
          <w:b/>
          <w:kern w:val="2"/>
          <w:sz w:val="22"/>
          <w:szCs w:val="22"/>
        </w:rPr>
        <w:t xml:space="preserve">, </w:t>
      </w:r>
      <w:r w:rsidRPr="003076EB">
        <w:rPr>
          <w:rFonts w:ascii="Arial Narrow" w:hAnsi="Arial Narrow"/>
          <w:kern w:val="2"/>
          <w:sz w:val="22"/>
          <w:szCs w:val="22"/>
        </w:rPr>
        <w:t xml:space="preserve">przeprowadzanego przez Komendę Wojewódzką Policji w Krakowie, w imieniu: </w:t>
      </w:r>
    </w:p>
    <w:p w14:paraId="4032AC55"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kern w:val="2"/>
          <w:sz w:val="22"/>
          <w:szCs w:val="22"/>
        </w:rPr>
        <w:t>…………………………………………………………………………………………………………………………………………………………………………………………………………………………………………………………………………</w:t>
      </w:r>
    </w:p>
    <w:p w14:paraId="730A0FCB" w14:textId="77777777" w:rsidR="00E84CCE" w:rsidRPr="003076EB" w:rsidRDefault="0085589D">
      <w:pPr>
        <w:jc w:val="center"/>
        <w:rPr>
          <w:rFonts w:ascii="Arial Narrow" w:hAnsi="Arial Narrow"/>
          <w:color w:val="auto"/>
          <w:kern w:val="2"/>
          <w:sz w:val="22"/>
          <w:szCs w:val="22"/>
        </w:rPr>
      </w:pPr>
      <w:r w:rsidRPr="003076EB">
        <w:rPr>
          <w:rFonts w:ascii="Arial Narrow" w:hAnsi="Arial Narrow"/>
          <w:color w:val="auto"/>
          <w:kern w:val="2"/>
          <w:sz w:val="22"/>
          <w:szCs w:val="22"/>
        </w:rPr>
        <w:t>(nazwa, adres reprezentowanego podmiotu)</w:t>
      </w:r>
    </w:p>
    <w:p w14:paraId="640CD38F" w14:textId="77777777" w:rsidR="00E84CCE" w:rsidRPr="003076EB" w:rsidRDefault="00E84CCE">
      <w:pPr>
        <w:rPr>
          <w:rFonts w:ascii="Arial Narrow" w:hAnsi="Arial Narrow"/>
          <w:color w:val="auto"/>
          <w:kern w:val="2"/>
          <w:sz w:val="22"/>
          <w:szCs w:val="22"/>
        </w:rPr>
      </w:pPr>
    </w:p>
    <w:p w14:paraId="5B1CF5AE" w14:textId="77777777" w:rsidR="00E84CCE" w:rsidRPr="003076EB" w:rsidRDefault="00E84CCE">
      <w:pPr>
        <w:rPr>
          <w:rFonts w:ascii="Arial Narrow" w:hAnsi="Arial Narrow"/>
          <w:color w:val="auto"/>
          <w:kern w:val="2"/>
          <w:sz w:val="22"/>
          <w:szCs w:val="22"/>
        </w:rPr>
      </w:pPr>
    </w:p>
    <w:p w14:paraId="010A0129" w14:textId="77777777" w:rsidR="00E84CCE" w:rsidRPr="003076EB" w:rsidRDefault="00E84CCE">
      <w:pPr>
        <w:rPr>
          <w:rFonts w:ascii="Arial Narrow" w:hAnsi="Arial Narrow"/>
          <w:color w:val="auto"/>
          <w:kern w:val="2"/>
          <w:sz w:val="22"/>
          <w:szCs w:val="22"/>
        </w:rPr>
      </w:pPr>
    </w:p>
    <w:p w14:paraId="77DB396A" w14:textId="77777777" w:rsidR="00E84CCE" w:rsidRPr="003076EB" w:rsidRDefault="0085589D">
      <w:pPr>
        <w:rPr>
          <w:rFonts w:ascii="Arial Narrow" w:hAnsi="Arial Narrow"/>
          <w:color w:val="auto"/>
          <w:kern w:val="2"/>
          <w:sz w:val="22"/>
          <w:szCs w:val="22"/>
        </w:rPr>
      </w:pPr>
      <w:r w:rsidRPr="003076EB">
        <w:rPr>
          <w:rFonts w:ascii="Arial Narrow" w:hAnsi="Arial Narrow"/>
          <w:color w:val="auto"/>
          <w:kern w:val="2"/>
          <w:sz w:val="22"/>
          <w:szCs w:val="22"/>
        </w:rPr>
        <w:t>Miejscowość, data: ……………………………………</w:t>
      </w:r>
    </w:p>
    <w:p w14:paraId="30368834" w14:textId="77777777" w:rsidR="00E84CCE" w:rsidRPr="003076EB" w:rsidRDefault="00E84CCE">
      <w:pPr>
        <w:rPr>
          <w:rFonts w:ascii="Arial Narrow" w:hAnsi="Arial Narrow"/>
          <w:color w:val="auto"/>
          <w:kern w:val="2"/>
          <w:sz w:val="22"/>
          <w:szCs w:val="22"/>
        </w:rPr>
      </w:pPr>
    </w:p>
    <w:p w14:paraId="3713F919" w14:textId="77777777" w:rsidR="00E84CCE" w:rsidRPr="003076EB" w:rsidRDefault="00E84CCE">
      <w:pPr>
        <w:rPr>
          <w:rFonts w:ascii="Arial Narrow" w:hAnsi="Arial Narrow"/>
          <w:color w:val="auto"/>
          <w:kern w:val="2"/>
          <w:sz w:val="22"/>
          <w:szCs w:val="22"/>
        </w:rPr>
      </w:pPr>
    </w:p>
    <w:p w14:paraId="1448157E" w14:textId="77777777" w:rsidR="00E84CCE" w:rsidRPr="003076EB" w:rsidRDefault="00E84CCE">
      <w:pPr>
        <w:rPr>
          <w:rFonts w:ascii="Arial Narrow" w:hAnsi="Arial Narrow"/>
          <w:color w:val="auto"/>
          <w:kern w:val="2"/>
          <w:sz w:val="22"/>
          <w:szCs w:val="22"/>
        </w:rPr>
      </w:pPr>
    </w:p>
    <w:p w14:paraId="2C6D3B59" w14:textId="77777777" w:rsidR="00E84CCE" w:rsidRPr="003076EB" w:rsidRDefault="00E84CCE">
      <w:pPr>
        <w:rPr>
          <w:rFonts w:ascii="Arial Narrow" w:hAnsi="Arial Narrow"/>
          <w:color w:val="auto"/>
          <w:kern w:val="2"/>
          <w:sz w:val="22"/>
          <w:szCs w:val="22"/>
        </w:rPr>
      </w:pPr>
    </w:p>
    <w:p w14:paraId="758A7E20" w14:textId="77777777" w:rsidR="00E84CCE" w:rsidRPr="003076EB" w:rsidRDefault="00E84CCE">
      <w:pPr>
        <w:rPr>
          <w:rFonts w:ascii="Arial Narrow" w:hAnsi="Arial Narrow"/>
          <w:color w:val="auto"/>
          <w:kern w:val="2"/>
          <w:sz w:val="22"/>
          <w:szCs w:val="22"/>
        </w:rPr>
      </w:pPr>
    </w:p>
    <w:p w14:paraId="5D1585B0" w14:textId="77777777" w:rsidR="00E84CCE" w:rsidRPr="003076EB" w:rsidRDefault="0085589D">
      <w:pPr>
        <w:ind w:left="4860"/>
        <w:rPr>
          <w:rFonts w:ascii="Arial Narrow" w:hAnsi="Arial Narrow"/>
          <w:color w:val="auto"/>
          <w:kern w:val="2"/>
          <w:sz w:val="22"/>
          <w:szCs w:val="22"/>
        </w:rPr>
      </w:pPr>
      <w:r w:rsidRPr="003076EB">
        <w:rPr>
          <w:rFonts w:ascii="Arial Narrow" w:hAnsi="Arial Narrow"/>
          <w:color w:val="auto"/>
          <w:kern w:val="2"/>
          <w:sz w:val="22"/>
          <w:szCs w:val="22"/>
        </w:rPr>
        <w:t>…………………………………………………</w:t>
      </w:r>
    </w:p>
    <w:p w14:paraId="1DB698B7" w14:textId="77777777" w:rsidR="00E84CCE" w:rsidRPr="003076EB" w:rsidRDefault="0085589D">
      <w:pPr>
        <w:widowControl w:val="0"/>
        <w:suppressAutoHyphens/>
        <w:ind w:left="4151" w:firstLine="103"/>
        <w:jc w:val="center"/>
        <w:rPr>
          <w:rFonts w:ascii="Arial Narrow" w:hAnsi="Arial Narrow"/>
          <w:color w:val="auto"/>
          <w:kern w:val="2"/>
          <w:sz w:val="22"/>
          <w:szCs w:val="22"/>
        </w:rPr>
      </w:pPr>
      <w:r w:rsidRPr="003076EB">
        <w:rPr>
          <w:rFonts w:ascii="Arial Narrow" w:hAnsi="Arial Narrow"/>
          <w:color w:val="auto"/>
          <w:kern w:val="2"/>
          <w:sz w:val="22"/>
          <w:szCs w:val="22"/>
        </w:rPr>
        <w:t xml:space="preserve">(Imię, nazwisko, podpis osoby/ osób </w:t>
      </w:r>
    </w:p>
    <w:p w14:paraId="010D6DEA" w14:textId="77777777" w:rsidR="00E84CCE" w:rsidRPr="003076EB" w:rsidRDefault="0085589D">
      <w:pPr>
        <w:widowControl w:val="0"/>
        <w:suppressAutoHyphens/>
        <w:ind w:left="4151" w:firstLine="103"/>
        <w:jc w:val="center"/>
        <w:rPr>
          <w:rFonts w:ascii="Arial Narrow" w:hAnsi="Arial Narrow"/>
          <w:color w:val="auto"/>
          <w:kern w:val="2"/>
          <w:sz w:val="22"/>
          <w:szCs w:val="22"/>
        </w:rPr>
        <w:sectPr w:rsidR="00E84CCE" w:rsidRPr="003076EB">
          <w:headerReference w:type="default" r:id="rId24"/>
          <w:footerReference w:type="default" r:id="rId25"/>
          <w:pgSz w:w="11906" w:h="16838"/>
          <w:pgMar w:top="1417" w:right="1417" w:bottom="1417" w:left="1417" w:header="425" w:footer="272" w:gutter="0"/>
          <w:cols w:space="708"/>
          <w:formProt w:val="0"/>
          <w:docGrid w:linePitch="360"/>
        </w:sectPr>
      </w:pPr>
      <w:r w:rsidRPr="003076EB">
        <w:rPr>
          <w:rFonts w:ascii="Arial Narrow" w:hAnsi="Arial Narrow"/>
          <w:color w:val="auto"/>
          <w:kern w:val="2"/>
          <w:sz w:val="22"/>
          <w:szCs w:val="22"/>
        </w:rPr>
        <w:t>ustanawiającej pełnomocnika)</w:t>
      </w:r>
    </w:p>
    <w:p w14:paraId="7B3E5DC8" w14:textId="77777777" w:rsidR="00E84CCE" w:rsidRPr="003076EB" w:rsidRDefault="0085589D">
      <w:pPr>
        <w:ind w:right="-57"/>
        <w:jc w:val="center"/>
        <w:rPr>
          <w:rFonts w:ascii="Arial Narrow" w:hAnsi="Arial Narrow" w:cs="Arial Narrow"/>
          <w:b/>
          <w:color w:val="auto"/>
          <w:sz w:val="22"/>
          <w:szCs w:val="22"/>
        </w:rPr>
      </w:pPr>
      <w:r w:rsidRPr="003076EB">
        <w:rPr>
          <w:rFonts w:ascii="Arial Narrow" w:hAnsi="Arial Narrow" w:cs="Arial Narrow"/>
          <w:b/>
          <w:color w:val="auto"/>
          <w:sz w:val="22"/>
          <w:szCs w:val="22"/>
        </w:rPr>
        <w:lastRenderedPageBreak/>
        <w:t>Umowa Nr AQ.RU.2380……..2020</w:t>
      </w:r>
    </w:p>
    <w:p w14:paraId="22A0AF34" w14:textId="77777777" w:rsidR="00E84CCE" w:rsidRPr="003076EB" w:rsidRDefault="0085589D">
      <w:pPr>
        <w:ind w:right="-57"/>
        <w:jc w:val="center"/>
        <w:rPr>
          <w:rFonts w:ascii="Arial Narrow" w:hAnsi="Arial Narrow" w:cs="Arial Narrow"/>
          <w:b/>
          <w:color w:val="auto"/>
          <w:sz w:val="22"/>
          <w:szCs w:val="22"/>
        </w:rPr>
      </w:pPr>
      <w:r w:rsidRPr="003076EB">
        <w:rPr>
          <w:rFonts w:ascii="Arial Narrow" w:hAnsi="Arial Narrow" w:cs="Arial Narrow"/>
          <w:b/>
          <w:color w:val="auto"/>
          <w:sz w:val="22"/>
          <w:szCs w:val="22"/>
        </w:rPr>
        <w:t>(projekt)</w:t>
      </w:r>
    </w:p>
    <w:p w14:paraId="096E3257" w14:textId="77777777" w:rsidR="00E84CCE" w:rsidRPr="003076EB" w:rsidRDefault="00E84CCE">
      <w:pPr>
        <w:ind w:right="-57"/>
        <w:rPr>
          <w:rFonts w:ascii="Arial Narrow" w:hAnsi="Arial Narrow" w:cs="Arial Narrow"/>
          <w:color w:val="auto"/>
          <w:sz w:val="22"/>
          <w:szCs w:val="22"/>
        </w:rPr>
      </w:pPr>
    </w:p>
    <w:p w14:paraId="638DDBEA" w14:textId="77777777" w:rsidR="00E84CCE" w:rsidRPr="003076EB" w:rsidRDefault="0085589D">
      <w:pPr>
        <w:ind w:right="-57"/>
        <w:rPr>
          <w:rFonts w:ascii="Arial Narrow" w:hAnsi="Arial Narrow" w:cs="Arial Narrow"/>
          <w:color w:val="auto"/>
          <w:sz w:val="22"/>
          <w:szCs w:val="22"/>
        </w:rPr>
      </w:pPr>
      <w:r w:rsidRPr="003076EB">
        <w:rPr>
          <w:rFonts w:ascii="Arial Narrow" w:hAnsi="Arial Narrow" w:cs="Arial Narrow"/>
          <w:color w:val="auto"/>
          <w:sz w:val="22"/>
          <w:szCs w:val="22"/>
        </w:rPr>
        <w:t>zawarta w Krakowie w dniu …………...…………………… pomiędzy:</w:t>
      </w:r>
    </w:p>
    <w:p w14:paraId="543A9592" w14:textId="77777777" w:rsidR="00E84CCE" w:rsidRPr="003076EB" w:rsidRDefault="0085589D">
      <w:pPr>
        <w:ind w:right="-57"/>
        <w:rPr>
          <w:rFonts w:ascii="Arial Narrow" w:hAnsi="Arial Narrow" w:cs="Arial Narrow"/>
          <w:color w:val="auto"/>
          <w:sz w:val="22"/>
          <w:szCs w:val="22"/>
        </w:rPr>
      </w:pPr>
      <w:r w:rsidRPr="003076EB">
        <w:rPr>
          <w:rFonts w:ascii="Arial Narrow" w:hAnsi="Arial Narrow" w:cs="Arial Narrow"/>
          <w:b/>
          <w:bCs/>
          <w:color w:val="auto"/>
          <w:sz w:val="22"/>
          <w:szCs w:val="22"/>
        </w:rPr>
        <w:t>Komendantem Wojewódzkim Policji w Krakowie</w:t>
      </w:r>
      <w:r w:rsidRPr="003076EB">
        <w:rPr>
          <w:rFonts w:ascii="Arial Narrow" w:hAnsi="Arial Narrow" w:cs="Arial Narrow"/>
          <w:bCs/>
          <w:color w:val="auto"/>
          <w:sz w:val="22"/>
          <w:szCs w:val="22"/>
        </w:rPr>
        <w:t>, z siedzibą 31-571 Kraków, ul. Mogilska 109, NIP: 675-000-55-94, REGON: 351081570,</w:t>
      </w:r>
      <w:r w:rsidRPr="003076EB">
        <w:rPr>
          <w:rFonts w:ascii="Arial Narrow" w:hAnsi="Arial Narrow" w:cs="Arial Narrow"/>
          <w:b/>
          <w:bCs/>
          <w:color w:val="auto"/>
          <w:sz w:val="22"/>
          <w:szCs w:val="22"/>
        </w:rPr>
        <w:t xml:space="preserve"> </w:t>
      </w:r>
      <w:r w:rsidRPr="003076EB">
        <w:rPr>
          <w:rFonts w:ascii="Arial Narrow" w:hAnsi="Arial Narrow" w:cs="Arial Narrow"/>
          <w:color w:val="auto"/>
          <w:sz w:val="22"/>
          <w:szCs w:val="22"/>
        </w:rPr>
        <w:t>zwanym dalej</w:t>
      </w:r>
      <w:r w:rsidRPr="003076EB">
        <w:rPr>
          <w:rFonts w:ascii="Arial Narrow" w:hAnsi="Arial Narrow" w:cs="Arial Narrow"/>
          <w:b/>
          <w:bCs/>
          <w:color w:val="auto"/>
          <w:sz w:val="22"/>
          <w:szCs w:val="22"/>
        </w:rPr>
        <w:t xml:space="preserve"> Zamawiającym, </w:t>
      </w:r>
      <w:r w:rsidRPr="003076EB">
        <w:rPr>
          <w:rFonts w:ascii="Arial Narrow" w:hAnsi="Arial Narrow" w:cs="Arial Narrow"/>
          <w:color w:val="auto"/>
          <w:sz w:val="22"/>
          <w:szCs w:val="22"/>
        </w:rPr>
        <w:t>którego reprezentuje:</w:t>
      </w:r>
    </w:p>
    <w:p w14:paraId="6688DBA7" w14:textId="77777777" w:rsidR="00E84CCE" w:rsidRPr="003076EB" w:rsidRDefault="00E84CCE">
      <w:pPr>
        <w:ind w:right="-57"/>
        <w:rPr>
          <w:rFonts w:ascii="Arial Narrow" w:hAnsi="Arial Narrow" w:cs="Arial Narrow"/>
          <w:color w:val="auto"/>
          <w:sz w:val="22"/>
          <w:szCs w:val="22"/>
        </w:rPr>
      </w:pPr>
    </w:p>
    <w:p w14:paraId="2B5F78CD" w14:textId="77777777" w:rsidR="00E84CCE" w:rsidRPr="003076EB" w:rsidRDefault="0085589D">
      <w:pPr>
        <w:ind w:right="-57"/>
        <w:rPr>
          <w:rFonts w:ascii="Arial Narrow" w:hAnsi="Arial Narrow" w:cs="Arial Narrow"/>
          <w:color w:val="auto"/>
          <w:sz w:val="22"/>
          <w:szCs w:val="22"/>
        </w:rPr>
      </w:pPr>
      <w:r w:rsidRPr="003076EB">
        <w:rPr>
          <w:rFonts w:ascii="Arial Narrow" w:hAnsi="Arial Narrow" w:cs="Arial Narrow"/>
          <w:color w:val="auto"/>
          <w:sz w:val="22"/>
          <w:szCs w:val="22"/>
        </w:rPr>
        <w:t>……………………………………………………………………………………………………………………………………</w:t>
      </w:r>
    </w:p>
    <w:p w14:paraId="08AA0FDE" w14:textId="77777777" w:rsidR="00E84CCE" w:rsidRPr="003076EB" w:rsidRDefault="0085589D">
      <w:pPr>
        <w:ind w:right="-57"/>
        <w:rPr>
          <w:rFonts w:ascii="Arial Narrow" w:hAnsi="Arial Narrow" w:cs="Arial Narrow"/>
          <w:color w:val="auto"/>
          <w:sz w:val="22"/>
          <w:szCs w:val="22"/>
        </w:rPr>
      </w:pPr>
      <w:r w:rsidRPr="003076EB">
        <w:rPr>
          <w:rFonts w:ascii="Arial Narrow" w:hAnsi="Arial Narrow" w:cs="Arial Narrow"/>
          <w:color w:val="auto"/>
          <w:sz w:val="22"/>
          <w:szCs w:val="22"/>
        </w:rPr>
        <w:t xml:space="preserve">a firmą: </w:t>
      </w:r>
    </w:p>
    <w:p w14:paraId="7F2F5E62" w14:textId="77777777" w:rsidR="00E84CCE" w:rsidRPr="003076EB" w:rsidRDefault="0085589D">
      <w:pPr>
        <w:rPr>
          <w:rFonts w:ascii="Arial Narrow" w:hAnsi="Arial Narrow" w:cs="Arial Narrow"/>
          <w:color w:val="auto"/>
          <w:sz w:val="22"/>
          <w:szCs w:val="22"/>
        </w:rPr>
      </w:pPr>
      <w:r w:rsidRPr="003076EB">
        <w:rPr>
          <w:rFonts w:ascii="Arial Narrow" w:hAnsi="Arial Narrow"/>
          <w:color w:val="auto"/>
          <w:sz w:val="22"/>
          <w:szCs w:val="22"/>
          <w:lang w:eastAsia="ar-SA"/>
        </w:rPr>
        <w:t>…………………………………………………………………………………………………………………………………….</w:t>
      </w:r>
    </w:p>
    <w:p w14:paraId="5744D248" w14:textId="77777777" w:rsidR="00E84CCE" w:rsidRPr="003076EB" w:rsidRDefault="00E84CCE">
      <w:pPr>
        <w:ind w:right="-57"/>
        <w:rPr>
          <w:rFonts w:ascii="Arial Narrow" w:hAnsi="Arial Narrow"/>
          <w:color w:val="auto"/>
          <w:sz w:val="22"/>
          <w:szCs w:val="22"/>
        </w:rPr>
      </w:pPr>
    </w:p>
    <w:p w14:paraId="0643F797" w14:textId="77777777" w:rsidR="00E84CCE" w:rsidRPr="003076EB" w:rsidRDefault="0085589D">
      <w:pPr>
        <w:jc w:val="both"/>
        <w:rPr>
          <w:rFonts w:ascii="Arial Narrow" w:hAnsi="Arial Narrow" w:cs="Arial Narrow"/>
          <w:b/>
          <w:bCs/>
          <w:color w:val="auto"/>
          <w:sz w:val="22"/>
          <w:szCs w:val="22"/>
        </w:rPr>
      </w:pPr>
      <w:r w:rsidRPr="003076EB">
        <w:rPr>
          <w:rFonts w:ascii="Arial Narrow" w:hAnsi="Arial Narrow"/>
          <w:color w:val="auto"/>
          <w:kern w:val="2"/>
          <w:sz w:val="22"/>
          <w:szCs w:val="22"/>
        </w:rPr>
        <w:t>Przedmiotowe usługi zaliczają się do tzw. usług społecznych, zgodnie z art. 138h ustawy z dnia 29 stycznia 2004r. Prawo zamówień publicznych, dalej Pzp. W związku z powyższym, podstawą zawarcia umowy jest wybór oferty Wykonawcy jako najkorzystniejszej dokonany przez Zamawiającego w postępowaniu o udzielenie zamówienia publicznego przy zastosowaniu przepisów określonych w art. 138o Pzp.</w:t>
      </w:r>
    </w:p>
    <w:p w14:paraId="787E10C0" w14:textId="77777777" w:rsidR="00E84CCE" w:rsidRPr="003076EB" w:rsidRDefault="00E84CCE">
      <w:pPr>
        <w:jc w:val="both"/>
        <w:rPr>
          <w:rFonts w:ascii="Arial Narrow" w:hAnsi="Arial Narrow" w:cs="Arial Narrow"/>
          <w:b/>
          <w:bCs/>
          <w:color w:val="auto"/>
          <w:sz w:val="22"/>
          <w:szCs w:val="22"/>
        </w:rPr>
      </w:pPr>
    </w:p>
    <w:p w14:paraId="17559F19" w14:textId="77777777" w:rsidR="00E84CCE" w:rsidRPr="003076EB" w:rsidRDefault="0085589D">
      <w:pPr>
        <w:jc w:val="center"/>
        <w:rPr>
          <w:rFonts w:ascii="Arial Narrow" w:hAnsi="Arial Narrow"/>
          <w:b/>
          <w:sz w:val="22"/>
          <w:szCs w:val="22"/>
        </w:rPr>
      </w:pPr>
      <w:r w:rsidRPr="003076EB">
        <w:rPr>
          <w:rFonts w:ascii="Arial Narrow" w:hAnsi="Arial Narrow"/>
          <w:b/>
          <w:sz w:val="22"/>
          <w:szCs w:val="22"/>
        </w:rPr>
        <w:t>§ 1</w:t>
      </w:r>
    </w:p>
    <w:p w14:paraId="4AC5339C" w14:textId="77777777" w:rsidR="00E84CCE" w:rsidRPr="003076EB" w:rsidRDefault="0085589D">
      <w:pPr>
        <w:jc w:val="center"/>
        <w:rPr>
          <w:rFonts w:ascii="Arial Narrow" w:hAnsi="Arial Narrow"/>
          <w:sz w:val="22"/>
          <w:szCs w:val="22"/>
        </w:rPr>
      </w:pPr>
      <w:r w:rsidRPr="003076EB">
        <w:rPr>
          <w:rFonts w:ascii="Arial Narrow" w:hAnsi="Arial Narrow"/>
          <w:b/>
          <w:sz w:val="22"/>
          <w:szCs w:val="22"/>
        </w:rPr>
        <w:t>PRZEDMIOT ZAMÓWIENIA</w:t>
      </w:r>
    </w:p>
    <w:p w14:paraId="0A59C3FD" w14:textId="77777777" w:rsidR="00E84CCE" w:rsidRPr="003076EB" w:rsidRDefault="0085589D" w:rsidP="00FE42E7">
      <w:pPr>
        <w:numPr>
          <w:ilvl w:val="0"/>
          <w:numId w:val="43"/>
        </w:numPr>
        <w:ind w:left="357" w:hanging="357"/>
        <w:jc w:val="both"/>
        <w:rPr>
          <w:rFonts w:ascii="Arial Narrow" w:hAnsi="Arial Narrow"/>
          <w:bCs/>
          <w:kern w:val="2"/>
          <w:sz w:val="22"/>
          <w:szCs w:val="22"/>
        </w:rPr>
      </w:pPr>
      <w:r w:rsidRPr="003076EB">
        <w:rPr>
          <w:rFonts w:ascii="Arial Narrow" w:hAnsi="Arial Narrow"/>
          <w:kern w:val="2"/>
          <w:sz w:val="22"/>
          <w:szCs w:val="22"/>
        </w:rPr>
        <w:t xml:space="preserve">Przedmiotem umowy jest </w:t>
      </w:r>
      <w:r w:rsidRPr="003076EB">
        <w:rPr>
          <w:rFonts w:ascii="Arial Narrow" w:hAnsi="Arial Narrow"/>
          <w:bCs/>
          <w:kern w:val="2"/>
          <w:sz w:val="22"/>
          <w:szCs w:val="22"/>
        </w:rPr>
        <w:t>świadczenie przez Wykonawcę usługi szkoleniowej z zakresu …………………………. (w zależności od zadania) dla ………. osób.</w:t>
      </w:r>
    </w:p>
    <w:p w14:paraId="30C06BFF" w14:textId="77777777" w:rsidR="00E84CCE" w:rsidRPr="003076EB" w:rsidRDefault="0085589D" w:rsidP="00FE42E7">
      <w:pPr>
        <w:numPr>
          <w:ilvl w:val="0"/>
          <w:numId w:val="43"/>
        </w:numPr>
        <w:ind w:left="357" w:hanging="357"/>
        <w:jc w:val="both"/>
        <w:rPr>
          <w:rFonts w:ascii="Arial Narrow" w:hAnsi="Arial Narrow"/>
          <w:bCs/>
          <w:kern w:val="2"/>
          <w:sz w:val="22"/>
          <w:szCs w:val="22"/>
        </w:rPr>
      </w:pPr>
      <w:r w:rsidRPr="003076EB">
        <w:rPr>
          <w:rFonts w:ascii="Arial Narrow" w:hAnsi="Arial Narrow"/>
          <w:bCs/>
          <w:kern w:val="2"/>
          <w:sz w:val="22"/>
          <w:szCs w:val="22"/>
        </w:rPr>
        <w:t>Szczegółowy opis przedmiotu szkolenia został określony w załączniku nr 1 do Umowy, który precyzuje organizacyjny aspekt szkolenia, zakres tematyczny szkolenia, liczbę uczestników, oraz czas trwania szkolenia.</w:t>
      </w:r>
    </w:p>
    <w:p w14:paraId="60FBDA1F" w14:textId="77777777" w:rsidR="00E84CCE" w:rsidRPr="003076EB" w:rsidRDefault="0085589D" w:rsidP="00FE42E7">
      <w:pPr>
        <w:numPr>
          <w:ilvl w:val="0"/>
          <w:numId w:val="43"/>
        </w:numPr>
        <w:ind w:left="357" w:hanging="357"/>
        <w:jc w:val="both"/>
        <w:rPr>
          <w:rFonts w:ascii="Arial Narrow" w:hAnsi="Arial Narrow"/>
          <w:bCs/>
          <w:kern w:val="2"/>
          <w:sz w:val="22"/>
          <w:szCs w:val="22"/>
        </w:rPr>
      </w:pPr>
      <w:r w:rsidRPr="003076EB">
        <w:rPr>
          <w:rFonts w:ascii="Arial Narrow" w:hAnsi="Arial Narrow"/>
          <w:bCs/>
          <w:kern w:val="2"/>
          <w:sz w:val="22"/>
          <w:szCs w:val="22"/>
        </w:rPr>
        <w:t>Umowa jest realizowana w ramach Regionalnego Programu Operacyjnego Województwa Małopolskiego na lata 2014-2020, 2 Oś Priorytetowa: Cyfrowa Małopolska, Działanie 2.1 E-Administracja i Otwarte Zasoby, Poddziałanie 2.1.1 Elektroniczna Administracja, tytuł projektu: Nowoczesna Policja dla Małopolski.</w:t>
      </w:r>
    </w:p>
    <w:p w14:paraId="38EBB1DA" w14:textId="77777777" w:rsidR="00E84CCE" w:rsidRPr="003076EB" w:rsidRDefault="00E84CCE">
      <w:pPr>
        <w:ind w:left="425"/>
        <w:jc w:val="both"/>
        <w:rPr>
          <w:rFonts w:ascii="Arial Narrow" w:hAnsi="Arial Narrow"/>
          <w:bCs/>
          <w:kern w:val="2"/>
          <w:sz w:val="22"/>
          <w:szCs w:val="22"/>
        </w:rPr>
      </w:pPr>
    </w:p>
    <w:p w14:paraId="4512C2D3" w14:textId="77777777" w:rsidR="00E84CCE" w:rsidRPr="003076EB" w:rsidRDefault="0085589D">
      <w:pPr>
        <w:jc w:val="center"/>
        <w:rPr>
          <w:rFonts w:ascii="Arial Narrow" w:hAnsi="Arial Narrow"/>
          <w:b/>
          <w:sz w:val="22"/>
          <w:szCs w:val="22"/>
        </w:rPr>
      </w:pPr>
      <w:r w:rsidRPr="003076EB">
        <w:rPr>
          <w:rFonts w:ascii="Arial Narrow" w:hAnsi="Arial Narrow"/>
          <w:b/>
          <w:sz w:val="22"/>
          <w:szCs w:val="22"/>
        </w:rPr>
        <w:t>§ 2</w:t>
      </w:r>
    </w:p>
    <w:p w14:paraId="7BC8EF31" w14:textId="77777777" w:rsidR="00E84CCE" w:rsidRPr="003076EB" w:rsidRDefault="0085589D">
      <w:pPr>
        <w:jc w:val="center"/>
        <w:rPr>
          <w:rFonts w:ascii="Arial Narrow" w:hAnsi="Arial Narrow"/>
          <w:b/>
          <w:sz w:val="22"/>
          <w:szCs w:val="22"/>
        </w:rPr>
      </w:pPr>
      <w:r w:rsidRPr="003076EB">
        <w:rPr>
          <w:rFonts w:ascii="Arial Narrow" w:hAnsi="Arial Narrow" w:cs="Tahoma"/>
          <w:b/>
          <w:bCs/>
          <w:sz w:val="22"/>
          <w:szCs w:val="22"/>
        </w:rPr>
        <w:t xml:space="preserve">TERMIN I MIEJSCE REALIZACJI UMOWY  </w:t>
      </w:r>
    </w:p>
    <w:p w14:paraId="668D2322" w14:textId="23D5696B" w:rsidR="00E84CCE" w:rsidRPr="003076EB" w:rsidRDefault="0085589D" w:rsidP="00FE42E7">
      <w:pPr>
        <w:numPr>
          <w:ilvl w:val="1"/>
          <w:numId w:val="39"/>
        </w:numPr>
        <w:ind w:left="357" w:hanging="357"/>
        <w:jc w:val="both"/>
        <w:rPr>
          <w:rFonts w:ascii="Arial Narrow" w:hAnsi="Arial Narrow"/>
          <w:sz w:val="22"/>
          <w:szCs w:val="22"/>
        </w:rPr>
      </w:pPr>
      <w:r w:rsidRPr="003076EB">
        <w:rPr>
          <w:rFonts w:ascii="Arial Narrow" w:hAnsi="Arial Narrow"/>
          <w:sz w:val="22"/>
          <w:szCs w:val="22"/>
        </w:rPr>
        <w:t xml:space="preserve">Umowa obowiązuje od dnia jej zawarcia do dnia </w:t>
      </w:r>
      <w:r w:rsidR="00167BB5">
        <w:rPr>
          <w:rFonts w:ascii="Arial Narrow" w:hAnsi="Arial Narrow" w:cs="Arial Narrow"/>
          <w:kern w:val="2"/>
          <w:sz w:val="22"/>
          <w:szCs w:val="22"/>
        </w:rPr>
        <w:t>18 grudnia</w:t>
      </w:r>
      <w:r w:rsidRPr="003076EB">
        <w:rPr>
          <w:rFonts w:ascii="Arial Narrow" w:hAnsi="Arial Narrow" w:cs="Arial Narrow"/>
          <w:kern w:val="2"/>
          <w:sz w:val="22"/>
          <w:szCs w:val="22"/>
        </w:rPr>
        <w:t xml:space="preserve"> 2020 r</w:t>
      </w:r>
      <w:r w:rsidR="00F215E5">
        <w:rPr>
          <w:rFonts w:ascii="Arial Narrow" w:hAnsi="Arial Narrow" w:cs="Arial Narrow"/>
          <w:kern w:val="2"/>
          <w:sz w:val="22"/>
          <w:szCs w:val="22"/>
        </w:rPr>
        <w:t>.</w:t>
      </w:r>
      <w:r w:rsidR="00E65D8D" w:rsidRPr="003076EB">
        <w:rPr>
          <w:rFonts w:ascii="Arial Narrow" w:hAnsi="Arial Narrow" w:cs="Arial Narrow"/>
          <w:kern w:val="2"/>
          <w:sz w:val="22"/>
          <w:szCs w:val="22"/>
        </w:rPr>
        <w:t xml:space="preserve"> lub do zakończenia ostatniego dnia szkolenia wymaganego Umową</w:t>
      </w:r>
      <w:r w:rsidRPr="003076EB">
        <w:rPr>
          <w:rFonts w:ascii="Arial Narrow" w:hAnsi="Arial Narrow" w:cs="Arial Narrow"/>
          <w:kern w:val="2"/>
          <w:sz w:val="22"/>
          <w:szCs w:val="22"/>
        </w:rPr>
        <w:t xml:space="preserve">. </w:t>
      </w:r>
    </w:p>
    <w:p w14:paraId="4F89C4C3" w14:textId="77777777" w:rsidR="00E84CCE" w:rsidRPr="003076EB" w:rsidRDefault="0085589D" w:rsidP="00FE42E7">
      <w:pPr>
        <w:numPr>
          <w:ilvl w:val="1"/>
          <w:numId w:val="39"/>
        </w:numPr>
        <w:ind w:left="357" w:hanging="357"/>
        <w:jc w:val="both"/>
        <w:rPr>
          <w:rFonts w:ascii="Arial Narrow" w:hAnsi="Arial Narrow"/>
          <w:sz w:val="22"/>
          <w:szCs w:val="22"/>
        </w:rPr>
      </w:pPr>
      <w:r w:rsidRPr="003076EB">
        <w:rPr>
          <w:rFonts w:ascii="Arial Narrow" w:hAnsi="Arial Narrow" w:cs="Arial Narrow"/>
          <w:kern w:val="2"/>
          <w:sz w:val="22"/>
          <w:szCs w:val="22"/>
        </w:rPr>
        <w:t>Termin szkolenia: ……………………………………………...</w:t>
      </w:r>
    </w:p>
    <w:p w14:paraId="734E5EE1" w14:textId="77777777" w:rsidR="00E84CCE" w:rsidRPr="003076EB" w:rsidRDefault="0085589D" w:rsidP="00FE42E7">
      <w:pPr>
        <w:numPr>
          <w:ilvl w:val="1"/>
          <w:numId w:val="39"/>
        </w:numPr>
        <w:ind w:left="357" w:hanging="357"/>
        <w:jc w:val="both"/>
        <w:rPr>
          <w:rFonts w:ascii="Arial Narrow" w:hAnsi="Arial Narrow"/>
          <w:sz w:val="22"/>
          <w:szCs w:val="22"/>
        </w:rPr>
      </w:pPr>
      <w:r w:rsidRPr="003076EB">
        <w:rPr>
          <w:rFonts w:ascii="Arial Narrow" w:hAnsi="Arial Narrow"/>
          <w:sz w:val="22"/>
          <w:szCs w:val="22"/>
        </w:rPr>
        <w:t>Zajęcia będą się odbywać</w:t>
      </w:r>
      <w:r w:rsidRPr="003076EB">
        <w:rPr>
          <w:rFonts w:ascii="Arial Narrow" w:hAnsi="Arial Narrow" w:cs="Calibri"/>
          <w:sz w:val="22"/>
          <w:szCs w:val="22"/>
        </w:rPr>
        <w:t xml:space="preserve">:  </w:t>
      </w:r>
      <w:r w:rsidRPr="003076EB">
        <w:rPr>
          <w:rFonts w:ascii="Arial Narrow" w:hAnsi="Arial Narrow"/>
          <w:sz w:val="22"/>
          <w:szCs w:val="22"/>
        </w:rPr>
        <w:t>……………… (</w:t>
      </w:r>
      <w:r w:rsidRPr="003076EB">
        <w:rPr>
          <w:rFonts w:ascii="Arial Narrow" w:hAnsi="Arial Narrow"/>
          <w:i/>
          <w:sz w:val="22"/>
          <w:szCs w:val="22"/>
        </w:rPr>
        <w:t>adres</w:t>
      </w:r>
      <w:r w:rsidRPr="003076EB">
        <w:rPr>
          <w:rFonts w:ascii="Arial Narrow" w:hAnsi="Arial Narrow"/>
          <w:sz w:val="22"/>
          <w:szCs w:val="22"/>
        </w:rPr>
        <w:t xml:space="preserve"> </w:t>
      </w:r>
      <w:r w:rsidRPr="003076EB">
        <w:rPr>
          <w:rFonts w:ascii="Arial Narrow" w:hAnsi="Arial Narrow"/>
          <w:i/>
          <w:sz w:val="22"/>
          <w:szCs w:val="22"/>
        </w:rPr>
        <w:t>zgodnie z ofertą Wykonawcy</w:t>
      </w:r>
      <w:r w:rsidRPr="003076EB">
        <w:rPr>
          <w:rFonts w:ascii="Arial Narrow" w:hAnsi="Arial Narrow"/>
          <w:sz w:val="22"/>
          <w:szCs w:val="22"/>
        </w:rPr>
        <w:t xml:space="preserve">). </w:t>
      </w:r>
    </w:p>
    <w:p w14:paraId="209AC91D" w14:textId="77777777" w:rsidR="00E84CCE" w:rsidRPr="003076EB" w:rsidRDefault="00D91B07" w:rsidP="00FE42E7">
      <w:pPr>
        <w:numPr>
          <w:ilvl w:val="1"/>
          <w:numId w:val="39"/>
        </w:numPr>
        <w:ind w:left="357" w:hanging="357"/>
        <w:jc w:val="both"/>
        <w:rPr>
          <w:rFonts w:ascii="Arial Narrow" w:hAnsi="Arial Narrow"/>
          <w:sz w:val="22"/>
          <w:szCs w:val="22"/>
        </w:rPr>
      </w:pPr>
      <w:r w:rsidRPr="003076EB">
        <w:rPr>
          <w:rFonts w:ascii="Arial Narrow" w:hAnsi="Arial Narrow"/>
          <w:sz w:val="22"/>
          <w:szCs w:val="22"/>
        </w:rPr>
        <w:t xml:space="preserve">Strony </w:t>
      </w:r>
      <w:r w:rsidR="0085589D" w:rsidRPr="003076EB">
        <w:rPr>
          <w:rFonts w:ascii="Arial Narrow" w:hAnsi="Arial Narrow"/>
          <w:sz w:val="22"/>
          <w:szCs w:val="22"/>
        </w:rPr>
        <w:t>Umowy dopuszczają możliwość zmiany terminów szkoleń określonych w ust. 2 oraz miejsca szkolenia. Zmiany wymagają akceptacji Stron.</w:t>
      </w:r>
    </w:p>
    <w:p w14:paraId="6D221C3F" w14:textId="77777777" w:rsidR="00E84CCE" w:rsidRPr="003076EB" w:rsidRDefault="00E84CCE">
      <w:pPr>
        <w:jc w:val="both"/>
        <w:rPr>
          <w:rFonts w:ascii="Arial Narrow" w:hAnsi="Arial Narrow"/>
          <w:sz w:val="22"/>
          <w:szCs w:val="22"/>
        </w:rPr>
      </w:pPr>
    </w:p>
    <w:p w14:paraId="50A29E5D" w14:textId="77777777" w:rsidR="00E84CCE" w:rsidRPr="003076EB" w:rsidRDefault="0085589D">
      <w:pPr>
        <w:jc w:val="center"/>
        <w:rPr>
          <w:rFonts w:ascii="Arial Narrow" w:hAnsi="Arial Narrow"/>
          <w:b/>
          <w:sz w:val="22"/>
          <w:szCs w:val="22"/>
        </w:rPr>
      </w:pPr>
      <w:r w:rsidRPr="003076EB">
        <w:rPr>
          <w:rFonts w:ascii="Arial Narrow" w:hAnsi="Arial Narrow"/>
          <w:b/>
          <w:sz w:val="22"/>
          <w:szCs w:val="22"/>
        </w:rPr>
        <w:t>§ 3</w:t>
      </w:r>
    </w:p>
    <w:p w14:paraId="09A22AD5" w14:textId="77777777" w:rsidR="00E84CCE" w:rsidRPr="003076EB" w:rsidRDefault="0085589D">
      <w:pPr>
        <w:jc w:val="center"/>
        <w:rPr>
          <w:rFonts w:ascii="Arial Narrow" w:hAnsi="Arial Narrow"/>
          <w:sz w:val="22"/>
          <w:szCs w:val="22"/>
        </w:rPr>
      </w:pPr>
      <w:r w:rsidRPr="003076EB">
        <w:rPr>
          <w:rFonts w:ascii="Arial Narrow" w:hAnsi="Arial Narrow"/>
          <w:b/>
          <w:sz w:val="22"/>
          <w:szCs w:val="22"/>
        </w:rPr>
        <w:t>REALIZACJA UMOWY</w:t>
      </w:r>
    </w:p>
    <w:p w14:paraId="2D51E713" w14:textId="77777777" w:rsidR="00E84CCE" w:rsidRPr="003076EB" w:rsidRDefault="0085589D" w:rsidP="00FE42E7">
      <w:pPr>
        <w:numPr>
          <w:ilvl w:val="0"/>
          <w:numId w:val="42"/>
        </w:numPr>
        <w:tabs>
          <w:tab w:val="clear" w:pos="720"/>
        </w:tabs>
        <w:ind w:left="357" w:hanging="357"/>
        <w:jc w:val="both"/>
        <w:rPr>
          <w:rFonts w:ascii="Arial Narrow" w:hAnsi="Arial Narrow"/>
          <w:sz w:val="22"/>
          <w:szCs w:val="22"/>
        </w:rPr>
      </w:pPr>
      <w:r w:rsidRPr="003076EB">
        <w:rPr>
          <w:rFonts w:ascii="Arial Narrow" w:hAnsi="Arial Narrow"/>
          <w:sz w:val="22"/>
          <w:szCs w:val="22"/>
        </w:rPr>
        <w:t xml:space="preserve">Wykonawca zobowiązuje się wykonywać przedmiot Umowy z należytą starannością, zgodnie z aktualną wiedzą w danej dziedzinie oraz zgodnie z zasadami profesjonalizmu zawodowego. </w:t>
      </w:r>
    </w:p>
    <w:p w14:paraId="3A1A987F" w14:textId="77777777" w:rsidR="00E84CCE" w:rsidRPr="003076EB" w:rsidRDefault="0085589D" w:rsidP="00FE42E7">
      <w:pPr>
        <w:numPr>
          <w:ilvl w:val="0"/>
          <w:numId w:val="42"/>
        </w:numPr>
        <w:tabs>
          <w:tab w:val="clear" w:pos="720"/>
        </w:tabs>
        <w:ind w:left="357" w:hanging="357"/>
        <w:jc w:val="both"/>
        <w:rPr>
          <w:rFonts w:ascii="Arial Narrow" w:hAnsi="Arial Narrow"/>
          <w:sz w:val="22"/>
          <w:szCs w:val="22"/>
        </w:rPr>
      </w:pPr>
      <w:r w:rsidRPr="003076EB">
        <w:rPr>
          <w:rFonts w:ascii="Arial Narrow" w:hAnsi="Arial Narrow"/>
          <w:sz w:val="22"/>
          <w:szCs w:val="22"/>
        </w:rPr>
        <w:t xml:space="preserve">W ramach realizacji przedmiotu Umowy Wykonawca zobowiązuje się do: </w:t>
      </w:r>
    </w:p>
    <w:p w14:paraId="29591CC0" w14:textId="77777777" w:rsidR="00E84CCE" w:rsidRPr="003076EB" w:rsidRDefault="0085589D" w:rsidP="00FE42E7">
      <w:pPr>
        <w:numPr>
          <w:ilvl w:val="2"/>
          <w:numId w:val="33"/>
        </w:numPr>
        <w:ind w:left="714" w:hanging="357"/>
        <w:jc w:val="both"/>
        <w:rPr>
          <w:rFonts w:ascii="Arial Narrow" w:hAnsi="Arial Narrow"/>
          <w:sz w:val="22"/>
          <w:szCs w:val="22"/>
        </w:rPr>
      </w:pPr>
      <w:r w:rsidRPr="003076EB">
        <w:rPr>
          <w:rFonts w:ascii="Arial Narrow" w:hAnsi="Arial Narrow"/>
          <w:sz w:val="22"/>
          <w:szCs w:val="22"/>
        </w:rPr>
        <w:t>organizacji szkolenia, zabezpieczenie bazy szkoleniowej zgodnie z zapisami umowy oraz załącznika nr 1 do umowy;</w:t>
      </w:r>
    </w:p>
    <w:p w14:paraId="5AB0B8B5" w14:textId="77777777" w:rsidR="00E84CCE" w:rsidRPr="003076EB" w:rsidRDefault="0085589D" w:rsidP="00FE42E7">
      <w:pPr>
        <w:numPr>
          <w:ilvl w:val="2"/>
          <w:numId w:val="33"/>
        </w:numPr>
        <w:ind w:left="714" w:hanging="357"/>
        <w:jc w:val="both"/>
        <w:rPr>
          <w:rFonts w:ascii="Arial Narrow" w:hAnsi="Arial Narrow"/>
          <w:sz w:val="22"/>
          <w:szCs w:val="22"/>
        </w:rPr>
      </w:pPr>
      <w:r w:rsidRPr="003076EB">
        <w:rPr>
          <w:rFonts w:ascii="Arial Narrow" w:hAnsi="Arial Narrow"/>
          <w:sz w:val="22"/>
          <w:szCs w:val="22"/>
        </w:rPr>
        <w:t>przeprowadzenia szkolenia, zgodnie z opracowanym programem, w terminach i na zasadach uzgodnionych z Zamawiającym, oraz zgodnie z zapisami zawartymi w załączniku nr 1 do umowy; Wykonawca zapewni w czasie szkolenia każdemu uczestnikowi niezbędne materiały dydaktyczne w języku polskim lub angielskim oraz możliwość dostępu do materiałów w formie elektronicznej</w:t>
      </w:r>
      <w:r w:rsidRPr="003076EB">
        <w:rPr>
          <w:rFonts w:ascii="Arial Narrow" w:hAnsi="Arial Narrow"/>
          <w:kern w:val="2"/>
          <w:sz w:val="22"/>
          <w:szCs w:val="22"/>
        </w:rPr>
        <w:t>; Szkolenia będą prowadzone w języku polskim</w:t>
      </w:r>
      <w:r w:rsidRPr="003076EB">
        <w:rPr>
          <w:rFonts w:ascii="Arial Narrow" w:hAnsi="Arial Narrow"/>
          <w:sz w:val="22"/>
          <w:szCs w:val="22"/>
        </w:rPr>
        <w:t>;</w:t>
      </w:r>
    </w:p>
    <w:p w14:paraId="48AAD21E" w14:textId="77777777" w:rsidR="00E84CCE" w:rsidRPr="003076EB" w:rsidRDefault="0085589D" w:rsidP="00FE42E7">
      <w:pPr>
        <w:numPr>
          <w:ilvl w:val="2"/>
          <w:numId w:val="33"/>
        </w:numPr>
        <w:ind w:left="714" w:hanging="357"/>
        <w:jc w:val="both"/>
        <w:rPr>
          <w:rFonts w:ascii="Arial Narrow" w:hAnsi="Arial Narrow"/>
          <w:sz w:val="22"/>
          <w:szCs w:val="22"/>
        </w:rPr>
      </w:pPr>
      <w:r w:rsidRPr="003076EB">
        <w:rPr>
          <w:rFonts w:ascii="Arial Narrow" w:hAnsi="Arial Narrow"/>
          <w:sz w:val="22"/>
          <w:szCs w:val="22"/>
        </w:rPr>
        <w:t>Wystawienia certyfikatów/ świadectw ukończenia szkolenia w dniu zakończenia szkolenia;</w:t>
      </w:r>
    </w:p>
    <w:p w14:paraId="5C4BA4FC" w14:textId="77777777" w:rsidR="00E84CCE" w:rsidRPr="003076EB" w:rsidRDefault="0085589D" w:rsidP="00FE42E7">
      <w:pPr>
        <w:numPr>
          <w:ilvl w:val="2"/>
          <w:numId w:val="33"/>
        </w:numPr>
        <w:ind w:left="714" w:hanging="357"/>
        <w:jc w:val="both"/>
        <w:rPr>
          <w:rFonts w:ascii="Arial Narrow" w:hAnsi="Arial Narrow"/>
          <w:sz w:val="22"/>
          <w:szCs w:val="22"/>
        </w:rPr>
      </w:pPr>
      <w:r w:rsidRPr="003076EB">
        <w:rPr>
          <w:rFonts w:ascii="Arial Narrow" w:hAnsi="Arial Narrow"/>
          <w:sz w:val="22"/>
          <w:szCs w:val="22"/>
        </w:rPr>
        <w:t xml:space="preserve">zapewnienie obsługi administracyjnej przez cały okres trwania szkolenia w postaci obecności osoby odpowiedzialnej za organizację i prawidłowy przebieg szkolenia zgodny z programem. </w:t>
      </w:r>
    </w:p>
    <w:p w14:paraId="5D053A73" w14:textId="77777777" w:rsidR="00E84CCE" w:rsidRPr="003076EB" w:rsidRDefault="0085589D" w:rsidP="00FE42E7">
      <w:pPr>
        <w:numPr>
          <w:ilvl w:val="2"/>
          <w:numId w:val="33"/>
        </w:numPr>
        <w:ind w:left="714" w:hanging="357"/>
        <w:jc w:val="both"/>
        <w:rPr>
          <w:rFonts w:ascii="Arial Narrow" w:hAnsi="Arial Narrow"/>
          <w:b/>
          <w:sz w:val="22"/>
          <w:szCs w:val="22"/>
        </w:rPr>
      </w:pPr>
      <w:r w:rsidRPr="003076EB">
        <w:rPr>
          <w:rFonts w:ascii="Arial Narrow" w:hAnsi="Arial Narrow"/>
          <w:i/>
          <w:sz w:val="22"/>
          <w:szCs w:val="22"/>
        </w:rPr>
        <w:lastRenderedPageBreak/>
        <w:t>(jeżeli dotyczy)</w:t>
      </w:r>
      <w:r w:rsidRPr="003076EB">
        <w:rPr>
          <w:rFonts w:ascii="Arial Narrow" w:hAnsi="Arial Narrow"/>
          <w:sz w:val="22"/>
          <w:szCs w:val="22"/>
        </w:rPr>
        <w:t xml:space="preserve"> zabezpieczenie bazy noclegowej oraz wyżywienia dla uczestników szkolenia zgodnie </w:t>
      </w:r>
      <w:r w:rsidRPr="003076EB">
        <w:rPr>
          <w:rFonts w:ascii="Arial Narrow" w:hAnsi="Arial Narrow"/>
          <w:sz w:val="22"/>
          <w:szCs w:val="22"/>
        </w:rPr>
        <w:br/>
        <w:t xml:space="preserve">z zapisami umowy oraz załącznika nr 1 do umowy – obowiązuje w sytuacji, gdy Wykonawca zaoferuje miejsce szkolenia poza granicami miasta Kraków lub miejscowości pobliskiej. Wówczas usługa wyżywienia będzie realizowana zgodnie z zapisami określonymi w § 4 ust. 7 pkt </w:t>
      </w:r>
      <w:r w:rsidR="00E65D8D" w:rsidRPr="003076EB">
        <w:rPr>
          <w:rFonts w:ascii="Arial Narrow" w:hAnsi="Arial Narrow"/>
          <w:sz w:val="22"/>
          <w:szCs w:val="22"/>
        </w:rPr>
        <w:t>4</w:t>
      </w:r>
    </w:p>
    <w:p w14:paraId="2CA044FD" w14:textId="77777777" w:rsidR="00E84CCE" w:rsidRPr="003E64A0" w:rsidRDefault="0085589D" w:rsidP="00FE42E7">
      <w:pPr>
        <w:numPr>
          <w:ilvl w:val="0"/>
          <w:numId w:val="42"/>
        </w:numPr>
        <w:tabs>
          <w:tab w:val="clear" w:pos="720"/>
        </w:tabs>
        <w:ind w:left="357" w:hanging="357"/>
        <w:jc w:val="both"/>
        <w:rPr>
          <w:rFonts w:ascii="Arial Narrow" w:hAnsi="Arial Narrow"/>
          <w:sz w:val="22"/>
          <w:szCs w:val="22"/>
        </w:rPr>
      </w:pPr>
      <w:r w:rsidRPr="003076EB">
        <w:rPr>
          <w:rFonts w:ascii="Arial Narrow" w:hAnsi="Arial Narrow" w:cs="Arial Narrow"/>
          <w:kern w:val="2"/>
          <w:sz w:val="22"/>
          <w:szCs w:val="22"/>
        </w:rPr>
        <w:t xml:space="preserve">Zakończenie każdego szkolenia potwierdzone będzie protokołem podpisanym przez przedstawicieli stron umowy. W protokole tym określona zostanie, co najmniej nazwa, tematyka szkolenia, data, miejsce, nazwiska trenerów, ilość uczestników i </w:t>
      </w:r>
      <w:r w:rsidRPr="003E64A0">
        <w:rPr>
          <w:rFonts w:ascii="Arial Narrow" w:hAnsi="Arial Narrow" w:cs="Arial Narrow"/>
          <w:kern w:val="2"/>
          <w:sz w:val="22"/>
          <w:szCs w:val="22"/>
        </w:rPr>
        <w:t>w załączeniu do protokołu ich lista imienna</w:t>
      </w:r>
    </w:p>
    <w:p w14:paraId="1B837761" w14:textId="52CC4D10" w:rsidR="00E84CCE" w:rsidRPr="003E64A0" w:rsidRDefault="0085589D" w:rsidP="00FE5331">
      <w:pPr>
        <w:numPr>
          <w:ilvl w:val="0"/>
          <w:numId w:val="42"/>
        </w:numPr>
        <w:tabs>
          <w:tab w:val="clear" w:pos="720"/>
        </w:tabs>
        <w:ind w:left="357" w:hanging="357"/>
        <w:jc w:val="both"/>
        <w:rPr>
          <w:rFonts w:ascii="Arial Narrow" w:hAnsi="Arial Narrow"/>
          <w:b/>
          <w:sz w:val="22"/>
          <w:szCs w:val="22"/>
        </w:rPr>
      </w:pPr>
      <w:r w:rsidRPr="003E64A0">
        <w:rPr>
          <w:rFonts w:ascii="Arial Narrow" w:hAnsi="Arial Narrow"/>
          <w:sz w:val="22"/>
          <w:szCs w:val="22"/>
        </w:rPr>
        <w:t>Szkolenie będzie prowadził wykładowca osobiście. Nie dopuszcza się przeprowadzenia szkolenia za pomocą środków komunikacji elektronicznej np. Skype</w:t>
      </w:r>
      <w:r w:rsidR="00B7165F" w:rsidRPr="003E64A0">
        <w:rPr>
          <w:rFonts w:ascii="Arial Narrow" w:hAnsi="Arial Narrow"/>
          <w:sz w:val="22"/>
          <w:szCs w:val="22"/>
        </w:rPr>
        <w:t>, z zastrzeżeniem</w:t>
      </w:r>
      <w:r w:rsidR="00FE5331" w:rsidRPr="003E64A0">
        <w:rPr>
          <w:rFonts w:ascii="Arial Narrow" w:hAnsi="Arial Narrow"/>
          <w:sz w:val="22"/>
          <w:szCs w:val="22"/>
        </w:rPr>
        <w:t xml:space="preserve"> zapisu w § 10 ust. 2.</w:t>
      </w:r>
    </w:p>
    <w:p w14:paraId="1D877312" w14:textId="77777777" w:rsidR="00E84CCE" w:rsidRPr="003E64A0" w:rsidRDefault="00E84CCE">
      <w:pPr>
        <w:jc w:val="center"/>
        <w:rPr>
          <w:rFonts w:ascii="Arial Narrow" w:hAnsi="Arial Narrow"/>
          <w:b/>
          <w:sz w:val="22"/>
          <w:szCs w:val="22"/>
        </w:rPr>
      </w:pPr>
    </w:p>
    <w:p w14:paraId="7056412B" w14:textId="77777777" w:rsidR="00E84CCE" w:rsidRPr="003E64A0" w:rsidRDefault="0085589D">
      <w:pPr>
        <w:jc w:val="center"/>
        <w:rPr>
          <w:rFonts w:ascii="Arial Narrow" w:hAnsi="Arial Narrow"/>
          <w:b/>
          <w:sz w:val="22"/>
          <w:szCs w:val="22"/>
        </w:rPr>
      </w:pPr>
      <w:r w:rsidRPr="003E64A0">
        <w:rPr>
          <w:rFonts w:ascii="Arial Narrow" w:hAnsi="Arial Narrow"/>
          <w:b/>
          <w:sz w:val="22"/>
          <w:szCs w:val="22"/>
        </w:rPr>
        <w:t>§ 4</w:t>
      </w:r>
    </w:p>
    <w:p w14:paraId="380F0156" w14:textId="77777777" w:rsidR="00E84CCE" w:rsidRPr="003E64A0" w:rsidRDefault="0085589D" w:rsidP="00FE42E7">
      <w:pPr>
        <w:numPr>
          <w:ilvl w:val="1"/>
          <w:numId w:val="50"/>
        </w:numPr>
        <w:ind w:left="357" w:hanging="357"/>
        <w:jc w:val="both"/>
        <w:rPr>
          <w:rFonts w:ascii="Arial Narrow" w:hAnsi="Arial Narrow"/>
          <w:color w:val="auto"/>
          <w:sz w:val="22"/>
          <w:szCs w:val="22"/>
        </w:rPr>
      </w:pPr>
      <w:r w:rsidRPr="003E64A0">
        <w:rPr>
          <w:rFonts w:ascii="Arial Narrow" w:eastAsia="Noto Sans CJK SC DemiLight" w:hAnsi="Arial Narrow" w:cs="Arial Narrow"/>
          <w:sz w:val="22"/>
          <w:szCs w:val="22"/>
          <w:lang w:eastAsia="zh-CN" w:bidi="hi-IN"/>
        </w:rPr>
        <w:t>Szkolenie każdego dnia nie powinno trwać dłużej niż 8 godzin lekcyjnych na dobę bez uwzględniania przerw kawowych oraz na lunch.</w:t>
      </w:r>
    </w:p>
    <w:p w14:paraId="32B31DAE" w14:textId="77777777" w:rsidR="00E84CCE" w:rsidRPr="003076EB" w:rsidRDefault="0085589D" w:rsidP="00FE42E7">
      <w:pPr>
        <w:numPr>
          <w:ilvl w:val="1"/>
          <w:numId w:val="50"/>
        </w:numPr>
        <w:ind w:left="357" w:hanging="357"/>
        <w:jc w:val="both"/>
        <w:rPr>
          <w:rFonts w:ascii="Arial Narrow" w:hAnsi="Arial Narrow"/>
          <w:color w:val="auto"/>
          <w:sz w:val="22"/>
          <w:szCs w:val="22"/>
        </w:rPr>
      </w:pPr>
      <w:r w:rsidRPr="003E64A0">
        <w:rPr>
          <w:rFonts w:ascii="Arial Narrow" w:hAnsi="Arial Narrow"/>
          <w:kern w:val="2"/>
          <w:sz w:val="22"/>
          <w:szCs w:val="22"/>
        </w:rPr>
        <w:t xml:space="preserve">Sala dydaktyczna powinna mieć </w:t>
      </w:r>
      <w:r w:rsidRPr="003E64A0">
        <w:rPr>
          <w:rFonts w:ascii="Arial Narrow" w:hAnsi="Arial Narrow"/>
          <w:color w:val="auto"/>
          <w:sz w:val="22"/>
          <w:szCs w:val="22"/>
        </w:rPr>
        <w:t xml:space="preserve">nagłośnienie zapewniające dobrą słyszalność w każdym punkcie sali </w:t>
      </w:r>
      <w:r w:rsidRPr="003E64A0">
        <w:rPr>
          <w:rFonts w:ascii="Arial Narrow" w:hAnsi="Arial Narrow"/>
          <w:color w:val="auto"/>
          <w:sz w:val="22"/>
          <w:szCs w:val="22"/>
        </w:rPr>
        <w:br/>
        <w:t xml:space="preserve">a jeżeli w trakcie szkolenia wykorzystywany będzie projektor multimedialny, ekran do wyświetlania obrazu </w:t>
      </w:r>
      <w:r w:rsidRPr="003E64A0">
        <w:rPr>
          <w:rFonts w:ascii="Arial Narrow" w:hAnsi="Arial Narrow"/>
          <w:color w:val="auto"/>
          <w:sz w:val="22"/>
          <w:szCs w:val="22"/>
        </w:rPr>
        <w:br/>
        <w:t>z projektora itp., obraz musi być widoczny dla każdego</w:t>
      </w:r>
      <w:r w:rsidRPr="003076EB">
        <w:rPr>
          <w:rFonts w:ascii="Arial Narrow" w:hAnsi="Arial Narrow"/>
          <w:color w:val="auto"/>
          <w:sz w:val="22"/>
          <w:szCs w:val="22"/>
        </w:rPr>
        <w:t xml:space="preserve"> uczestnika, z każdego miejsca sali.</w:t>
      </w:r>
    </w:p>
    <w:p w14:paraId="1C866318" w14:textId="77777777" w:rsidR="00E84CCE" w:rsidRPr="003076EB" w:rsidRDefault="0085589D" w:rsidP="00FE42E7">
      <w:pPr>
        <w:numPr>
          <w:ilvl w:val="1"/>
          <w:numId w:val="50"/>
        </w:numPr>
        <w:ind w:left="357" w:hanging="357"/>
        <w:jc w:val="both"/>
        <w:rPr>
          <w:rFonts w:ascii="Arial Narrow" w:hAnsi="Arial Narrow"/>
          <w:color w:val="auto"/>
          <w:sz w:val="22"/>
          <w:szCs w:val="22"/>
        </w:rPr>
      </w:pPr>
      <w:r w:rsidRPr="003076EB">
        <w:rPr>
          <w:rFonts w:ascii="Arial Narrow" w:hAnsi="Arial Narrow"/>
          <w:kern w:val="2"/>
          <w:sz w:val="22"/>
          <w:szCs w:val="22"/>
        </w:rPr>
        <w:t>Temperatura wewnątrz sali szkoleniowej powinna zawierać się w przedziale (21-25) stopni Celsjusza.</w:t>
      </w:r>
    </w:p>
    <w:p w14:paraId="6A94631D" w14:textId="77777777" w:rsidR="00E84CCE" w:rsidRPr="003076EB" w:rsidRDefault="0085589D" w:rsidP="00FE42E7">
      <w:pPr>
        <w:numPr>
          <w:ilvl w:val="1"/>
          <w:numId w:val="50"/>
        </w:numPr>
        <w:ind w:left="357" w:hanging="357"/>
        <w:jc w:val="both"/>
        <w:rPr>
          <w:rFonts w:ascii="Arial Narrow" w:hAnsi="Arial Narrow"/>
          <w:color w:val="auto"/>
          <w:sz w:val="22"/>
          <w:szCs w:val="22"/>
        </w:rPr>
      </w:pPr>
      <w:r w:rsidRPr="003076EB">
        <w:rPr>
          <w:rFonts w:ascii="Arial Narrow" w:hAnsi="Arial Narrow"/>
          <w:color w:val="auto"/>
          <w:sz w:val="22"/>
          <w:szCs w:val="22"/>
        </w:rPr>
        <w:t>Zamawiający nie dopuszcza aby  dzień szkoleniowy przypadał na sobotę, niedzielę bądź święto.</w:t>
      </w:r>
    </w:p>
    <w:p w14:paraId="59AB2FBE" w14:textId="63BF1B7D" w:rsidR="00E84CCE" w:rsidRPr="003076EB" w:rsidRDefault="0085589D" w:rsidP="00FE42E7">
      <w:pPr>
        <w:numPr>
          <w:ilvl w:val="1"/>
          <w:numId w:val="50"/>
        </w:numPr>
        <w:ind w:left="357" w:hanging="357"/>
        <w:jc w:val="both"/>
        <w:rPr>
          <w:rFonts w:ascii="Arial Narrow" w:hAnsi="Arial Narrow"/>
          <w:color w:val="auto"/>
          <w:sz w:val="22"/>
          <w:szCs w:val="22"/>
        </w:rPr>
      </w:pPr>
      <w:r w:rsidRPr="003076EB">
        <w:rPr>
          <w:rFonts w:ascii="Arial Narrow" w:hAnsi="Arial Narrow"/>
          <w:color w:val="auto"/>
          <w:sz w:val="22"/>
          <w:szCs w:val="22"/>
        </w:rPr>
        <w:t>W trakcie szkolenia, Wykonawca zapewni uczestnikom co najmniej jeden ciepły posiłek w formie dwudaniowego lunchu, oraz dostęp do uzupełnianego na bieżąco serwisu kawowego obejmującego: kawę rozpuszczalną i parzoną (</w:t>
      </w:r>
      <w:proofErr w:type="spellStart"/>
      <w:r w:rsidRPr="003076EB">
        <w:rPr>
          <w:rFonts w:ascii="Arial Narrow" w:hAnsi="Arial Narrow"/>
          <w:color w:val="auto"/>
          <w:sz w:val="22"/>
          <w:szCs w:val="22"/>
        </w:rPr>
        <w:t>arabika</w:t>
      </w:r>
      <w:proofErr w:type="spellEnd"/>
      <w:r w:rsidRPr="003076EB">
        <w:rPr>
          <w:rFonts w:ascii="Arial Narrow" w:hAnsi="Arial Narrow"/>
          <w:color w:val="auto"/>
          <w:sz w:val="22"/>
          <w:szCs w:val="22"/>
        </w:rPr>
        <w:t xml:space="preserve"> 100%), herbatę w saszetkach, cytrynę, cukier, wrzątek, wod</w:t>
      </w:r>
      <w:r w:rsidR="00036BFE">
        <w:rPr>
          <w:rFonts w:ascii="Arial Narrow" w:hAnsi="Arial Narrow"/>
          <w:color w:val="auto"/>
          <w:sz w:val="22"/>
          <w:szCs w:val="22"/>
        </w:rPr>
        <w:t>ę</w:t>
      </w:r>
      <w:r w:rsidRPr="003076EB">
        <w:rPr>
          <w:rFonts w:ascii="Arial Narrow" w:hAnsi="Arial Narrow"/>
          <w:color w:val="auto"/>
          <w:sz w:val="22"/>
          <w:szCs w:val="22"/>
        </w:rPr>
        <w:t xml:space="preserve"> mineralną (gazowaną i niegazowaną), drobne przekąski.</w:t>
      </w:r>
    </w:p>
    <w:p w14:paraId="17536E8F" w14:textId="77777777" w:rsidR="00E84CCE" w:rsidRPr="003076EB" w:rsidRDefault="0085589D" w:rsidP="00FE42E7">
      <w:pPr>
        <w:numPr>
          <w:ilvl w:val="1"/>
          <w:numId w:val="50"/>
        </w:numPr>
        <w:ind w:left="357" w:hanging="357"/>
        <w:jc w:val="both"/>
        <w:rPr>
          <w:rFonts w:ascii="Arial Narrow" w:hAnsi="Arial Narrow"/>
          <w:color w:val="auto"/>
          <w:sz w:val="22"/>
          <w:szCs w:val="22"/>
        </w:rPr>
      </w:pPr>
      <w:r w:rsidRPr="003076EB">
        <w:rPr>
          <w:rFonts w:ascii="Arial Narrow" w:hAnsi="Arial Narrow"/>
          <w:i/>
          <w:color w:val="auto"/>
          <w:sz w:val="22"/>
          <w:szCs w:val="22"/>
        </w:rPr>
        <w:t xml:space="preserve">(jeżeli dotyczy) </w:t>
      </w:r>
      <w:r w:rsidRPr="003076EB">
        <w:rPr>
          <w:rFonts w:ascii="Arial Narrow" w:hAnsi="Arial Narrow"/>
          <w:color w:val="auto"/>
          <w:sz w:val="22"/>
          <w:szCs w:val="22"/>
        </w:rPr>
        <w:t xml:space="preserve">W ramach wynagrodzenia ujęte są koszty zakwaterowania oraz całodziennego wyżywienia uczestników szkolenia – za zastrzeżeniem, że zapewnione jest uczestnikom szkolenia zakwaterowanie </w:t>
      </w:r>
      <w:r w:rsidRPr="003076EB">
        <w:rPr>
          <w:rFonts w:ascii="Arial Narrow" w:hAnsi="Arial Narrow"/>
          <w:color w:val="auto"/>
          <w:sz w:val="22"/>
          <w:szCs w:val="22"/>
        </w:rPr>
        <w:br/>
        <w:t xml:space="preserve">i wyżywienie (od kolacji) dzień przed planowanym rozpoczęciem szkolenia. </w:t>
      </w:r>
    </w:p>
    <w:p w14:paraId="76C511F4" w14:textId="358E6B71" w:rsidR="00E84CCE" w:rsidRPr="003076EB" w:rsidRDefault="0085589D" w:rsidP="00FE42E7">
      <w:pPr>
        <w:numPr>
          <w:ilvl w:val="1"/>
          <w:numId w:val="50"/>
        </w:numPr>
        <w:ind w:left="357" w:hanging="357"/>
        <w:jc w:val="both"/>
        <w:rPr>
          <w:rFonts w:ascii="Arial Narrow" w:hAnsi="Arial Narrow"/>
          <w:color w:val="auto"/>
          <w:sz w:val="22"/>
          <w:szCs w:val="22"/>
        </w:rPr>
      </w:pPr>
      <w:r w:rsidRPr="003076EB">
        <w:rPr>
          <w:rFonts w:ascii="Arial Narrow" w:hAnsi="Arial Narrow"/>
          <w:i/>
          <w:color w:val="auto"/>
          <w:sz w:val="22"/>
          <w:szCs w:val="22"/>
        </w:rPr>
        <w:t xml:space="preserve">(jeżeli dotyczy) </w:t>
      </w:r>
      <w:r w:rsidRPr="003076EB">
        <w:rPr>
          <w:rFonts w:ascii="Arial Narrow" w:hAnsi="Arial Narrow"/>
          <w:color w:val="auto"/>
          <w:sz w:val="22"/>
          <w:szCs w:val="22"/>
        </w:rPr>
        <w:t>Obiekt, w którym będą świadczone usługi zakwaterowania oraz wyżywienia musi spełniać następujące wymogi:</w:t>
      </w:r>
    </w:p>
    <w:p w14:paraId="014EABB7" w14:textId="77777777" w:rsidR="00E84CCE" w:rsidRPr="003076EB" w:rsidRDefault="0085589D" w:rsidP="00FE42E7">
      <w:pPr>
        <w:numPr>
          <w:ilvl w:val="0"/>
          <w:numId w:val="47"/>
        </w:numPr>
        <w:ind w:left="714" w:hanging="357"/>
        <w:jc w:val="both"/>
        <w:rPr>
          <w:rFonts w:ascii="Arial Narrow" w:hAnsi="Arial Narrow"/>
          <w:color w:val="auto"/>
          <w:sz w:val="22"/>
          <w:szCs w:val="22"/>
        </w:rPr>
      </w:pPr>
      <w:r w:rsidRPr="003076EB">
        <w:rPr>
          <w:rFonts w:ascii="Arial Narrow" w:hAnsi="Arial Narrow" w:cs="Arial Narrow"/>
          <w:sz w:val="22"/>
          <w:szCs w:val="22"/>
        </w:rPr>
        <w:t>został wybudowany lub kompleksowo wyremontowany nie wcześniej niż 10 lat przed terminem organizacji szkolenia</w:t>
      </w:r>
    </w:p>
    <w:p w14:paraId="421E3883" w14:textId="77777777" w:rsidR="00E84CCE" w:rsidRPr="003076EB" w:rsidRDefault="0085589D">
      <w:pPr>
        <w:numPr>
          <w:ilvl w:val="0"/>
          <w:numId w:val="47"/>
        </w:numPr>
        <w:ind w:left="709"/>
        <w:jc w:val="both"/>
        <w:rPr>
          <w:rFonts w:ascii="Arial Narrow" w:hAnsi="Arial Narrow"/>
          <w:color w:val="auto"/>
          <w:sz w:val="22"/>
          <w:szCs w:val="22"/>
        </w:rPr>
      </w:pPr>
      <w:r w:rsidRPr="003076EB">
        <w:rPr>
          <w:rFonts w:ascii="Arial Narrow" w:hAnsi="Arial Narrow"/>
          <w:color w:val="auto"/>
          <w:sz w:val="22"/>
          <w:szCs w:val="22"/>
        </w:rPr>
        <w:t xml:space="preserve">w przypadku hotelu bądź pensjonatu jego standard powinien odpowiadać min. 3 gwiazdkom </w:t>
      </w:r>
      <w:r w:rsidRPr="003076EB">
        <w:rPr>
          <w:rFonts w:ascii="Arial Narrow" w:hAnsi="Arial Narrow"/>
          <w:color w:val="auto"/>
          <w:sz w:val="22"/>
          <w:szCs w:val="22"/>
        </w:rPr>
        <w:br/>
        <w:t>w rozumieniu przepisów Ustawy z dnia 29 sierpnia 1997 r. o usługach hotelarskich oraz usługach pilotów wycieczek i przewodników turystycznych i Rozporządzenia z dnia 19 sierpnia 2004 r. Ministra Gospodarki i Pracy w sprawie obiektów hotelarskich i innych obiektów, w których świadczone są usługi hotelarskie;</w:t>
      </w:r>
    </w:p>
    <w:p w14:paraId="1C6AD9CD" w14:textId="77777777" w:rsidR="00E84CCE" w:rsidRPr="003076EB" w:rsidRDefault="0085589D">
      <w:pPr>
        <w:numPr>
          <w:ilvl w:val="0"/>
          <w:numId w:val="47"/>
        </w:numPr>
        <w:ind w:left="709"/>
        <w:jc w:val="both"/>
        <w:rPr>
          <w:rFonts w:ascii="Arial Narrow" w:hAnsi="Arial Narrow"/>
          <w:color w:val="auto"/>
          <w:sz w:val="22"/>
          <w:szCs w:val="22"/>
        </w:rPr>
      </w:pPr>
      <w:r w:rsidRPr="003076EB">
        <w:rPr>
          <w:rFonts w:ascii="Arial Narrow" w:hAnsi="Arial Narrow"/>
          <w:color w:val="auto"/>
          <w:sz w:val="22"/>
          <w:szCs w:val="22"/>
        </w:rPr>
        <w:t>bezprzewodowy nieodpłatny dostęp do Internetu dla uczestników szkolenia na terenie całego obiektu;</w:t>
      </w:r>
    </w:p>
    <w:p w14:paraId="4A32551B" w14:textId="77777777" w:rsidR="00E84CCE" w:rsidRPr="003076EB" w:rsidRDefault="0085589D">
      <w:pPr>
        <w:numPr>
          <w:ilvl w:val="0"/>
          <w:numId w:val="47"/>
        </w:numPr>
        <w:ind w:left="709"/>
        <w:jc w:val="both"/>
        <w:rPr>
          <w:rFonts w:ascii="Arial Narrow" w:hAnsi="Arial Narrow"/>
          <w:color w:val="auto"/>
          <w:sz w:val="22"/>
          <w:szCs w:val="22"/>
        </w:rPr>
      </w:pPr>
      <w:r w:rsidRPr="003076EB">
        <w:rPr>
          <w:rFonts w:ascii="Arial Narrow" w:hAnsi="Arial Narrow"/>
          <w:color w:val="auto"/>
          <w:sz w:val="22"/>
          <w:szCs w:val="22"/>
        </w:rPr>
        <w:t>wyżywienie obejmuje dwudaniowy lunch, serwis kawowy, kolacje i śniadania zgodnie z planowanym programem szkolenia:</w:t>
      </w:r>
    </w:p>
    <w:p w14:paraId="07F7B92A" w14:textId="77777777" w:rsidR="00E84CCE" w:rsidRPr="003076EB" w:rsidRDefault="0085589D">
      <w:pPr>
        <w:numPr>
          <w:ilvl w:val="1"/>
          <w:numId w:val="32"/>
        </w:numPr>
        <w:jc w:val="both"/>
        <w:rPr>
          <w:rFonts w:ascii="Arial Narrow" w:hAnsi="Arial Narrow"/>
          <w:color w:val="auto"/>
          <w:sz w:val="22"/>
          <w:szCs w:val="22"/>
        </w:rPr>
      </w:pPr>
      <w:r w:rsidRPr="003076EB">
        <w:rPr>
          <w:rFonts w:ascii="Arial Narrow" w:hAnsi="Arial Narrow"/>
          <w:color w:val="auto"/>
          <w:sz w:val="22"/>
          <w:szCs w:val="22"/>
        </w:rPr>
        <w:t>pierwszy dzień – przyjazd, kolacja;</w:t>
      </w:r>
    </w:p>
    <w:p w14:paraId="45873741" w14:textId="77777777" w:rsidR="00E84CCE" w:rsidRPr="003076EB" w:rsidRDefault="0085589D">
      <w:pPr>
        <w:numPr>
          <w:ilvl w:val="1"/>
          <w:numId w:val="32"/>
        </w:numPr>
        <w:jc w:val="both"/>
        <w:rPr>
          <w:rFonts w:ascii="Arial Narrow" w:hAnsi="Arial Narrow"/>
          <w:color w:val="auto"/>
          <w:sz w:val="22"/>
          <w:szCs w:val="22"/>
        </w:rPr>
      </w:pPr>
      <w:r w:rsidRPr="003076EB">
        <w:rPr>
          <w:rFonts w:ascii="Arial Narrow" w:hAnsi="Arial Narrow"/>
          <w:color w:val="auto"/>
          <w:sz w:val="22"/>
          <w:szCs w:val="22"/>
        </w:rPr>
        <w:t>ostatni dzień – śniadanie, szkolenie, lunch.</w:t>
      </w:r>
    </w:p>
    <w:p w14:paraId="6F5F9EE3" w14:textId="77777777" w:rsidR="00E84CCE" w:rsidRPr="003076EB" w:rsidRDefault="0085589D">
      <w:pPr>
        <w:numPr>
          <w:ilvl w:val="1"/>
          <w:numId w:val="32"/>
        </w:numPr>
        <w:jc w:val="both"/>
        <w:rPr>
          <w:rFonts w:ascii="Arial Narrow" w:hAnsi="Arial Narrow"/>
          <w:color w:val="auto"/>
          <w:sz w:val="22"/>
          <w:szCs w:val="22"/>
        </w:rPr>
      </w:pPr>
      <w:r w:rsidRPr="003076EB">
        <w:rPr>
          <w:rFonts w:ascii="Arial Narrow" w:hAnsi="Arial Narrow"/>
          <w:color w:val="auto"/>
          <w:sz w:val="22"/>
          <w:szCs w:val="22"/>
        </w:rPr>
        <w:t>pozostałe dni – śniadanie, szkolenie, lunch, szkolenie, kolacja</w:t>
      </w:r>
    </w:p>
    <w:p w14:paraId="425F6858" w14:textId="77777777" w:rsidR="00E84CCE" w:rsidRPr="003076EB" w:rsidRDefault="0085589D">
      <w:pPr>
        <w:numPr>
          <w:ilvl w:val="0"/>
          <w:numId w:val="47"/>
        </w:numPr>
        <w:ind w:left="709"/>
        <w:jc w:val="both"/>
        <w:rPr>
          <w:rFonts w:ascii="Arial Narrow" w:hAnsi="Arial Narrow"/>
          <w:color w:val="auto"/>
          <w:sz w:val="22"/>
          <w:szCs w:val="22"/>
        </w:rPr>
      </w:pPr>
      <w:r w:rsidRPr="003076EB">
        <w:rPr>
          <w:rFonts w:ascii="Arial Narrow" w:hAnsi="Arial Narrow"/>
          <w:color w:val="auto"/>
          <w:sz w:val="22"/>
          <w:szCs w:val="22"/>
        </w:rPr>
        <w:t>nieodpłatny parking dla samochodu osobowego uczestników szkolenia.</w:t>
      </w:r>
    </w:p>
    <w:p w14:paraId="6132D7CD" w14:textId="77777777" w:rsidR="00E84CCE" w:rsidRPr="003076EB" w:rsidRDefault="00E84CCE">
      <w:pPr>
        <w:rPr>
          <w:rFonts w:ascii="Arial Narrow" w:hAnsi="Arial Narrow"/>
          <w:b/>
          <w:sz w:val="22"/>
          <w:szCs w:val="22"/>
        </w:rPr>
      </w:pPr>
    </w:p>
    <w:p w14:paraId="768DB986" w14:textId="77777777" w:rsidR="00E84CCE" w:rsidRPr="003076EB" w:rsidRDefault="0085589D">
      <w:pPr>
        <w:jc w:val="center"/>
        <w:rPr>
          <w:rFonts w:ascii="Arial Narrow" w:hAnsi="Arial Narrow"/>
          <w:b/>
          <w:sz w:val="22"/>
          <w:szCs w:val="22"/>
        </w:rPr>
      </w:pPr>
      <w:r w:rsidRPr="003076EB">
        <w:rPr>
          <w:rFonts w:ascii="Arial Narrow" w:hAnsi="Arial Narrow"/>
          <w:b/>
          <w:sz w:val="22"/>
          <w:szCs w:val="22"/>
        </w:rPr>
        <w:t>§ 5</w:t>
      </w:r>
    </w:p>
    <w:p w14:paraId="361332A8" w14:textId="77777777" w:rsidR="00E84CCE" w:rsidRPr="003076EB" w:rsidRDefault="0085589D">
      <w:pPr>
        <w:jc w:val="center"/>
        <w:rPr>
          <w:rFonts w:ascii="Arial Narrow" w:hAnsi="Arial Narrow"/>
          <w:b/>
          <w:bCs/>
          <w:sz w:val="22"/>
          <w:szCs w:val="22"/>
        </w:rPr>
      </w:pPr>
      <w:r w:rsidRPr="003076EB">
        <w:rPr>
          <w:rFonts w:ascii="Arial Narrow" w:hAnsi="Arial Narrow"/>
          <w:b/>
          <w:bCs/>
          <w:sz w:val="22"/>
          <w:szCs w:val="22"/>
        </w:rPr>
        <w:t>OBOWIĄZKI ZAMAWIAJĄCEGO</w:t>
      </w:r>
    </w:p>
    <w:p w14:paraId="198B1CF1" w14:textId="77777777" w:rsidR="00E84CCE" w:rsidRPr="003076EB" w:rsidRDefault="0085589D">
      <w:pPr>
        <w:keepNext/>
        <w:jc w:val="both"/>
        <w:rPr>
          <w:rFonts w:ascii="Arial Narrow" w:hAnsi="Arial Narrow"/>
          <w:sz w:val="22"/>
          <w:szCs w:val="22"/>
        </w:rPr>
      </w:pPr>
      <w:r w:rsidRPr="003076EB">
        <w:rPr>
          <w:rFonts w:ascii="Arial Narrow" w:hAnsi="Arial Narrow"/>
          <w:sz w:val="22"/>
          <w:szCs w:val="22"/>
        </w:rPr>
        <w:t>Zamawiający zobowiązuje się do:</w:t>
      </w:r>
    </w:p>
    <w:p w14:paraId="08E20F17" w14:textId="77777777" w:rsidR="00E84CCE" w:rsidRPr="003076EB" w:rsidRDefault="0085589D">
      <w:pPr>
        <w:keepNext/>
        <w:numPr>
          <w:ilvl w:val="6"/>
          <w:numId w:val="33"/>
        </w:numPr>
        <w:ind w:left="782" w:hanging="357"/>
        <w:jc w:val="both"/>
        <w:rPr>
          <w:rFonts w:ascii="Arial Narrow" w:hAnsi="Arial Narrow"/>
          <w:sz w:val="22"/>
          <w:szCs w:val="22"/>
        </w:rPr>
      </w:pPr>
      <w:r w:rsidRPr="003076EB">
        <w:rPr>
          <w:rFonts w:ascii="Arial Narrow" w:hAnsi="Arial Narrow"/>
          <w:sz w:val="22"/>
          <w:szCs w:val="22"/>
        </w:rPr>
        <w:t>zapłaty Wykonawcy wynagrodzenia za wykonanie przedmiotu umowy;</w:t>
      </w:r>
    </w:p>
    <w:p w14:paraId="6369880C" w14:textId="77777777" w:rsidR="00E84CCE" w:rsidRPr="003076EB" w:rsidRDefault="0085589D">
      <w:pPr>
        <w:keepNext/>
        <w:numPr>
          <w:ilvl w:val="6"/>
          <w:numId w:val="33"/>
        </w:numPr>
        <w:ind w:left="782" w:hanging="357"/>
        <w:jc w:val="both"/>
        <w:rPr>
          <w:rFonts w:ascii="Arial Narrow" w:hAnsi="Arial Narrow"/>
          <w:sz w:val="22"/>
          <w:szCs w:val="22"/>
        </w:rPr>
      </w:pPr>
      <w:r w:rsidRPr="003076EB">
        <w:rPr>
          <w:rFonts w:ascii="Arial Narrow" w:hAnsi="Arial Narrow"/>
          <w:sz w:val="22"/>
          <w:szCs w:val="22"/>
        </w:rPr>
        <w:t>uzgodnienia z Wykonawcą terminów i zasad przeprowadzanych szkoleń;</w:t>
      </w:r>
    </w:p>
    <w:p w14:paraId="62951205" w14:textId="3688545E" w:rsidR="00E84CCE" w:rsidRPr="003076EB" w:rsidRDefault="0085589D">
      <w:pPr>
        <w:keepNext/>
        <w:numPr>
          <w:ilvl w:val="6"/>
          <w:numId w:val="33"/>
        </w:numPr>
        <w:ind w:left="782" w:hanging="357"/>
        <w:jc w:val="both"/>
        <w:rPr>
          <w:rFonts w:ascii="Arial Narrow" w:hAnsi="Arial Narrow"/>
          <w:sz w:val="22"/>
          <w:szCs w:val="22"/>
        </w:rPr>
      </w:pPr>
      <w:r w:rsidRPr="003076EB">
        <w:rPr>
          <w:rFonts w:ascii="Arial Narrow" w:hAnsi="Arial Narrow"/>
          <w:sz w:val="22"/>
          <w:szCs w:val="22"/>
        </w:rPr>
        <w:t>przekazania Wykonawcy imiennej listy uczestników szkolenia najpóźniej 5 dni pr</w:t>
      </w:r>
      <w:r w:rsidR="00A62F81">
        <w:rPr>
          <w:rFonts w:ascii="Arial Narrow" w:hAnsi="Arial Narrow"/>
          <w:sz w:val="22"/>
          <w:szCs w:val="22"/>
        </w:rPr>
        <w:t>zed dniem rozpoczęcia szkolenia.</w:t>
      </w:r>
    </w:p>
    <w:p w14:paraId="576C7257" w14:textId="77777777" w:rsidR="003076EB" w:rsidRDefault="003076EB" w:rsidP="00FE42E7">
      <w:pPr>
        <w:rPr>
          <w:rFonts w:ascii="Arial Narrow" w:hAnsi="Arial Narrow"/>
          <w:b/>
          <w:bCs/>
          <w:kern w:val="2"/>
          <w:sz w:val="22"/>
          <w:szCs w:val="22"/>
        </w:rPr>
      </w:pPr>
    </w:p>
    <w:p w14:paraId="0EA65328" w14:textId="77777777" w:rsidR="00E84CCE" w:rsidRPr="003076EB" w:rsidRDefault="0085589D">
      <w:pPr>
        <w:jc w:val="center"/>
        <w:rPr>
          <w:rFonts w:ascii="Arial Narrow" w:hAnsi="Arial Narrow"/>
          <w:b/>
          <w:bCs/>
          <w:kern w:val="2"/>
          <w:sz w:val="22"/>
          <w:szCs w:val="22"/>
        </w:rPr>
      </w:pPr>
      <w:r w:rsidRPr="003076EB">
        <w:rPr>
          <w:rFonts w:ascii="Arial Narrow" w:hAnsi="Arial Narrow"/>
          <w:b/>
          <w:bCs/>
          <w:kern w:val="2"/>
          <w:sz w:val="22"/>
          <w:szCs w:val="22"/>
        </w:rPr>
        <w:lastRenderedPageBreak/>
        <w:t>§ 6</w:t>
      </w:r>
    </w:p>
    <w:p w14:paraId="1DD0E29A" w14:textId="77777777" w:rsidR="00E84CCE" w:rsidRPr="003076EB" w:rsidRDefault="0085589D">
      <w:pPr>
        <w:ind w:left="502"/>
        <w:jc w:val="center"/>
        <w:rPr>
          <w:rFonts w:ascii="Arial Narrow" w:hAnsi="Arial Narrow"/>
          <w:b/>
          <w:kern w:val="2"/>
          <w:sz w:val="22"/>
          <w:szCs w:val="22"/>
        </w:rPr>
      </w:pPr>
      <w:r w:rsidRPr="003076EB">
        <w:rPr>
          <w:rFonts w:ascii="Arial Narrow" w:hAnsi="Arial Narrow"/>
          <w:b/>
          <w:kern w:val="2"/>
          <w:sz w:val="22"/>
          <w:szCs w:val="22"/>
        </w:rPr>
        <w:t>ZASADY ODPOWIEDZIALNOŚCI ZA SZKODY W MIENIU.</w:t>
      </w:r>
    </w:p>
    <w:p w14:paraId="7191E2D8" w14:textId="30BDCE7B" w:rsidR="00E84CCE" w:rsidRPr="003076EB" w:rsidRDefault="0085589D">
      <w:pPr>
        <w:jc w:val="both"/>
        <w:rPr>
          <w:rFonts w:ascii="Arial Narrow" w:hAnsi="Arial Narrow"/>
          <w:bCs/>
          <w:kern w:val="2"/>
          <w:sz w:val="22"/>
          <w:szCs w:val="22"/>
        </w:rPr>
      </w:pPr>
      <w:r w:rsidRPr="003076EB">
        <w:rPr>
          <w:rFonts w:ascii="Arial Narrow" w:hAnsi="Arial Narrow"/>
          <w:bCs/>
          <w:kern w:val="2"/>
          <w:sz w:val="22"/>
          <w:szCs w:val="22"/>
        </w:rPr>
        <w:t>Wykonawca będzie dochodził roszczeń z tytułu ewentualnych szkód w mieniu spowodowanych przez uczestnika bezpośrednio od tego uczestnika.</w:t>
      </w:r>
    </w:p>
    <w:p w14:paraId="0E9C82CA" w14:textId="77777777" w:rsidR="003237D1" w:rsidRDefault="003237D1">
      <w:pPr>
        <w:jc w:val="center"/>
        <w:rPr>
          <w:rFonts w:ascii="Arial Narrow" w:hAnsi="Arial Narrow"/>
          <w:b/>
          <w:sz w:val="22"/>
          <w:szCs w:val="22"/>
        </w:rPr>
      </w:pPr>
    </w:p>
    <w:p w14:paraId="04B85B74" w14:textId="77777777" w:rsidR="00E84CCE" w:rsidRPr="003076EB" w:rsidRDefault="0085589D">
      <w:pPr>
        <w:jc w:val="center"/>
        <w:rPr>
          <w:rFonts w:ascii="Arial Narrow" w:hAnsi="Arial Narrow"/>
          <w:b/>
          <w:sz w:val="22"/>
          <w:szCs w:val="22"/>
        </w:rPr>
      </w:pPr>
      <w:r w:rsidRPr="003076EB">
        <w:rPr>
          <w:rFonts w:ascii="Arial Narrow" w:hAnsi="Arial Narrow"/>
          <w:b/>
          <w:sz w:val="22"/>
          <w:szCs w:val="22"/>
        </w:rPr>
        <w:t>§ 7</w:t>
      </w:r>
    </w:p>
    <w:p w14:paraId="2F9922AB" w14:textId="77777777" w:rsidR="00E84CCE" w:rsidRPr="003076EB" w:rsidRDefault="0085589D">
      <w:pPr>
        <w:jc w:val="center"/>
        <w:rPr>
          <w:rFonts w:ascii="Arial Narrow" w:hAnsi="Arial Narrow"/>
          <w:b/>
          <w:sz w:val="22"/>
          <w:szCs w:val="22"/>
        </w:rPr>
      </w:pPr>
      <w:r w:rsidRPr="003076EB">
        <w:rPr>
          <w:rFonts w:ascii="Arial Narrow" w:hAnsi="Arial Narrow"/>
          <w:b/>
          <w:sz w:val="22"/>
          <w:szCs w:val="22"/>
        </w:rPr>
        <w:t>WYNAGRODZENIE</w:t>
      </w:r>
    </w:p>
    <w:p w14:paraId="20D3D66F" w14:textId="77777777" w:rsidR="00E84CCE" w:rsidRPr="003076EB" w:rsidRDefault="0085589D" w:rsidP="003237D1">
      <w:pPr>
        <w:numPr>
          <w:ilvl w:val="0"/>
          <w:numId w:val="44"/>
        </w:numPr>
        <w:tabs>
          <w:tab w:val="left" w:pos="426"/>
        </w:tabs>
        <w:suppressAutoHyphens/>
        <w:ind w:left="357" w:hanging="357"/>
        <w:contextualSpacing/>
        <w:jc w:val="both"/>
        <w:rPr>
          <w:rFonts w:ascii="Arial Narrow" w:hAnsi="Arial Narrow"/>
          <w:sz w:val="22"/>
          <w:szCs w:val="22"/>
        </w:rPr>
      </w:pPr>
      <w:r w:rsidRPr="003076EB">
        <w:rPr>
          <w:rFonts w:ascii="Arial Narrow" w:hAnsi="Arial Narrow"/>
          <w:sz w:val="22"/>
          <w:szCs w:val="22"/>
        </w:rPr>
        <w:t>Strony uzgadniają zryczałtowane wynagrodzenie za realizację niniejszej Umowy, w kwocie ………………. złotych brutto (słownie ……………………………………………. ). Kwota ta stanowi maksymalną wartość zobowiązania Zamawiającego wobec Wykonawcy. Zamawiający informuje, iż przedmiotowe szkolenia będą w całości finansowane ze środków publicznych.</w:t>
      </w:r>
    </w:p>
    <w:p w14:paraId="79D631C5" w14:textId="77777777" w:rsidR="00E84CCE" w:rsidRPr="003076EB" w:rsidRDefault="0085589D" w:rsidP="003237D1">
      <w:pPr>
        <w:numPr>
          <w:ilvl w:val="0"/>
          <w:numId w:val="44"/>
        </w:numPr>
        <w:tabs>
          <w:tab w:val="left" w:pos="426"/>
        </w:tabs>
        <w:suppressAutoHyphens/>
        <w:ind w:left="357" w:hanging="357"/>
        <w:contextualSpacing/>
        <w:jc w:val="both"/>
        <w:rPr>
          <w:rFonts w:ascii="Arial Narrow" w:hAnsi="Arial Narrow"/>
          <w:kern w:val="2"/>
          <w:sz w:val="22"/>
          <w:szCs w:val="22"/>
        </w:rPr>
      </w:pPr>
      <w:r w:rsidRPr="003076EB">
        <w:rPr>
          <w:rFonts w:ascii="Arial Narrow" w:hAnsi="Arial Narrow"/>
          <w:sz w:val="22"/>
          <w:szCs w:val="22"/>
        </w:rPr>
        <w:t>Kwota określona w ust. 1 zawiera wszelkie koszty związane z wykonaniem usługi, w szczególności koszty zapewnienia bazy noclegowej, wyżywienia (jeżeli dotyczy), oraz pozostałych kosztów w tym zapewnienia bazy szkoleniowej, materiałów oraz sprzętu niezbędnego do przeprowadzenia szkolenia a także wszystkie inne koszty niezbędne do prawidłowego wykonania usługi.</w:t>
      </w:r>
    </w:p>
    <w:p w14:paraId="29403D6A" w14:textId="77777777" w:rsidR="00E84CCE" w:rsidRPr="003076EB" w:rsidRDefault="00E84CCE">
      <w:pPr>
        <w:jc w:val="center"/>
        <w:rPr>
          <w:rFonts w:ascii="Arial Narrow" w:hAnsi="Arial Narrow"/>
          <w:b/>
          <w:bCs/>
          <w:sz w:val="22"/>
          <w:szCs w:val="22"/>
        </w:rPr>
      </w:pPr>
    </w:p>
    <w:p w14:paraId="2080E640" w14:textId="77777777" w:rsidR="00E84CCE" w:rsidRPr="003076EB" w:rsidRDefault="0085589D">
      <w:pPr>
        <w:jc w:val="center"/>
        <w:rPr>
          <w:rFonts w:ascii="Arial Narrow" w:hAnsi="Arial Narrow"/>
          <w:b/>
          <w:bCs/>
          <w:sz w:val="22"/>
          <w:szCs w:val="22"/>
        </w:rPr>
      </w:pPr>
      <w:r w:rsidRPr="003076EB">
        <w:rPr>
          <w:rFonts w:ascii="Arial Narrow" w:hAnsi="Arial Narrow"/>
          <w:b/>
          <w:bCs/>
          <w:sz w:val="22"/>
          <w:szCs w:val="22"/>
        </w:rPr>
        <w:t>§ 8</w:t>
      </w:r>
    </w:p>
    <w:p w14:paraId="0C0DD775" w14:textId="77777777" w:rsidR="00E84CCE" w:rsidRPr="003076EB" w:rsidRDefault="0085589D">
      <w:pPr>
        <w:jc w:val="center"/>
        <w:rPr>
          <w:rFonts w:ascii="Arial Narrow" w:hAnsi="Arial Narrow"/>
          <w:b/>
          <w:bCs/>
          <w:sz w:val="22"/>
          <w:szCs w:val="22"/>
        </w:rPr>
      </w:pPr>
      <w:r w:rsidRPr="003076EB">
        <w:rPr>
          <w:rFonts w:ascii="Arial Narrow" w:hAnsi="Arial Narrow"/>
          <w:b/>
          <w:bCs/>
          <w:sz w:val="22"/>
          <w:szCs w:val="22"/>
        </w:rPr>
        <w:t>WARUNKI PŁATNOŚCI</w:t>
      </w:r>
    </w:p>
    <w:p w14:paraId="0A0F4B72" w14:textId="3ED6A8FF" w:rsidR="00E84CCE" w:rsidRPr="003076EB" w:rsidRDefault="0085589D" w:rsidP="003237D1">
      <w:pPr>
        <w:numPr>
          <w:ilvl w:val="0"/>
          <w:numId w:val="34"/>
        </w:numPr>
        <w:ind w:left="357" w:hanging="357"/>
        <w:jc w:val="both"/>
        <w:rPr>
          <w:rFonts w:ascii="Arial Narrow" w:hAnsi="Arial Narrow"/>
          <w:kern w:val="2"/>
          <w:sz w:val="22"/>
          <w:szCs w:val="22"/>
        </w:rPr>
      </w:pPr>
      <w:r w:rsidRPr="003076EB">
        <w:rPr>
          <w:rFonts w:ascii="Arial Narrow" w:hAnsi="Arial Narrow"/>
          <w:kern w:val="2"/>
          <w:sz w:val="22"/>
          <w:szCs w:val="22"/>
        </w:rPr>
        <w:t xml:space="preserve">Wykonawca wystawi fakturę po zakończeniu </w:t>
      </w:r>
      <w:r w:rsidR="00316E66">
        <w:rPr>
          <w:rFonts w:ascii="Arial Narrow" w:hAnsi="Arial Narrow"/>
          <w:kern w:val="2"/>
          <w:sz w:val="22"/>
          <w:szCs w:val="22"/>
        </w:rPr>
        <w:t xml:space="preserve">danego </w:t>
      </w:r>
      <w:r w:rsidRPr="003076EB">
        <w:rPr>
          <w:rFonts w:ascii="Arial Narrow" w:hAnsi="Arial Narrow"/>
          <w:kern w:val="2"/>
          <w:sz w:val="22"/>
          <w:szCs w:val="22"/>
        </w:rPr>
        <w:t>szkolenia. Podstawą wystawienia faktury jest protokół</w:t>
      </w:r>
      <w:r w:rsidR="00A0678C">
        <w:rPr>
          <w:rFonts w:ascii="Arial Narrow" w:hAnsi="Arial Narrow"/>
          <w:kern w:val="2"/>
          <w:sz w:val="22"/>
          <w:szCs w:val="22"/>
        </w:rPr>
        <w:t>,</w:t>
      </w:r>
      <w:r w:rsidRPr="003076EB">
        <w:rPr>
          <w:rFonts w:ascii="Arial Narrow" w:hAnsi="Arial Narrow"/>
          <w:kern w:val="2"/>
          <w:sz w:val="22"/>
          <w:szCs w:val="22"/>
        </w:rPr>
        <w:t xml:space="preserve"> o którym mowa w </w:t>
      </w:r>
      <w:r w:rsidRPr="003076EB">
        <w:rPr>
          <w:rFonts w:ascii="Arial Narrow" w:hAnsi="Arial Narrow"/>
          <w:sz w:val="22"/>
          <w:szCs w:val="22"/>
        </w:rPr>
        <w:t>§ 3 ust. 3 Umowy.</w:t>
      </w:r>
    </w:p>
    <w:p w14:paraId="07CE00C6" w14:textId="77777777" w:rsidR="00E84CCE" w:rsidRPr="003076EB" w:rsidRDefault="0085589D" w:rsidP="003237D1">
      <w:pPr>
        <w:numPr>
          <w:ilvl w:val="0"/>
          <w:numId w:val="34"/>
        </w:numPr>
        <w:ind w:left="357" w:hanging="357"/>
        <w:jc w:val="both"/>
        <w:rPr>
          <w:rFonts w:ascii="Arial Narrow" w:hAnsi="Arial Narrow"/>
          <w:kern w:val="2"/>
          <w:sz w:val="22"/>
          <w:szCs w:val="22"/>
        </w:rPr>
      </w:pPr>
      <w:r w:rsidRPr="003076EB">
        <w:rPr>
          <w:rFonts w:ascii="Arial Narrow" w:hAnsi="Arial Narrow"/>
          <w:kern w:val="2"/>
          <w:sz w:val="22"/>
          <w:szCs w:val="22"/>
        </w:rPr>
        <w:t>Faktura powinna być wystawiona na płatnika, którym jest Komenda Wojewódzka Policji w Krakowie, 31-571 Kraków, ul. Mogilska 109; NIP: 675-000-55-94; REGON: 351081570.</w:t>
      </w:r>
    </w:p>
    <w:p w14:paraId="050073CA" w14:textId="77777777" w:rsidR="00E84CCE" w:rsidRPr="003076EB" w:rsidRDefault="0085589D" w:rsidP="003237D1">
      <w:pPr>
        <w:pStyle w:val="Default"/>
        <w:numPr>
          <w:ilvl w:val="0"/>
          <w:numId w:val="34"/>
        </w:numPr>
        <w:ind w:left="357" w:hanging="357"/>
        <w:jc w:val="both"/>
        <w:rPr>
          <w:rFonts w:ascii="Arial Narrow" w:hAnsi="Arial Narrow"/>
          <w:sz w:val="22"/>
          <w:szCs w:val="22"/>
        </w:rPr>
      </w:pPr>
      <w:r w:rsidRPr="003076EB">
        <w:rPr>
          <w:rFonts w:ascii="Arial Narrow" w:hAnsi="Arial Narrow"/>
          <w:kern w:val="2"/>
          <w:sz w:val="22"/>
          <w:szCs w:val="22"/>
        </w:rPr>
        <w:t>Płatność w PLN zostanie dokonana przelewem w terminie do 30 dni od daty otrzymania prawidłowo wystawionej faktury.</w:t>
      </w:r>
    </w:p>
    <w:p w14:paraId="7D66C746" w14:textId="77777777" w:rsidR="00E84CCE" w:rsidRPr="003076EB" w:rsidRDefault="0085589D" w:rsidP="003237D1">
      <w:pPr>
        <w:numPr>
          <w:ilvl w:val="0"/>
          <w:numId w:val="34"/>
        </w:numPr>
        <w:ind w:left="357" w:hanging="357"/>
        <w:jc w:val="both"/>
        <w:rPr>
          <w:rFonts w:ascii="Arial Narrow" w:hAnsi="Arial Narrow"/>
          <w:kern w:val="2"/>
          <w:sz w:val="22"/>
          <w:szCs w:val="22"/>
        </w:rPr>
      </w:pPr>
      <w:r w:rsidRPr="003076EB">
        <w:rPr>
          <w:rFonts w:ascii="Arial Narrow" w:hAnsi="Arial Narrow"/>
          <w:kern w:val="2"/>
          <w:sz w:val="22"/>
          <w:szCs w:val="22"/>
        </w:rPr>
        <w:t>Wykonawca zobowiązuje się do nieprzenoszenia wierzytelności z tytułu niniejszej umowy na osobę trzecią bez pisemnej zgody Zamawiającego.</w:t>
      </w:r>
    </w:p>
    <w:p w14:paraId="6AF7BFCA" w14:textId="77777777" w:rsidR="00E84CCE" w:rsidRPr="003076EB" w:rsidRDefault="0085589D" w:rsidP="003237D1">
      <w:pPr>
        <w:numPr>
          <w:ilvl w:val="0"/>
          <w:numId w:val="34"/>
        </w:numPr>
        <w:ind w:left="357" w:hanging="357"/>
        <w:jc w:val="both"/>
        <w:rPr>
          <w:rFonts w:ascii="Arial Narrow" w:hAnsi="Arial Narrow"/>
          <w:kern w:val="2"/>
          <w:sz w:val="22"/>
          <w:szCs w:val="22"/>
        </w:rPr>
      </w:pPr>
      <w:r w:rsidRPr="003076EB">
        <w:rPr>
          <w:rFonts w:ascii="Arial Narrow" w:hAnsi="Arial Narrow"/>
          <w:kern w:val="2"/>
          <w:sz w:val="22"/>
          <w:szCs w:val="22"/>
        </w:rPr>
        <w:t>W przypadku nieterminowego uregulowania płatności przez Zamawiającego Wykonawca może naliczyć ustawowe odsetki.</w:t>
      </w:r>
    </w:p>
    <w:p w14:paraId="3D858FDC" w14:textId="77777777" w:rsidR="00E84CCE" w:rsidRPr="003076EB" w:rsidRDefault="00E84CCE">
      <w:pPr>
        <w:suppressAutoHyphens/>
        <w:contextualSpacing/>
        <w:jc w:val="center"/>
        <w:rPr>
          <w:rFonts w:ascii="Arial Narrow" w:hAnsi="Arial Narrow"/>
          <w:b/>
          <w:sz w:val="22"/>
          <w:szCs w:val="22"/>
        </w:rPr>
      </w:pPr>
    </w:p>
    <w:p w14:paraId="47ECBEEB" w14:textId="77777777" w:rsidR="00E84CCE" w:rsidRPr="003076EB" w:rsidRDefault="0085589D">
      <w:pPr>
        <w:suppressAutoHyphens/>
        <w:contextualSpacing/>
        <w:jc w:val="center"/>
        <w:rPr>
          <w:rFonts w:ascii="Arial Narrow" w:hAnsi="Arial Narrow"/>
          <w:b/>
          <w:sz w:val="22"/>
          <w:szCs w:val="22"/>
        </w:rPr>
      </w:pPr>
      <w:r w:rsidRPr="003076EB">
        <w:rPr>
          <w:rFonts w:ascii="Arial Narrow" w:hAnsi="Arial Narrow"/>
          <w:b/>
          <w:sz w:val="22"/>
          <w:szCs w:val="22"/>
        </w:rPr>
        <w:t>§ 9</w:t>
      </w:r>
    </w:p>
    <w:p w14:paraId="60650899" w14:textId="77777777" w:rsidR="00E84CCE" w:rsidRPr="003076EB" w:rsidRDefault="0085589D">
      <w:pPr>
        <w:suppressAutoHyphens/>
        <w:contextualSpacing/>
        <w:jc w:val="center"/>
        <w:rPr>
          <w:rFonts w:ascii="Arial Narrow" w:eastAsia="Book Antiqua" w:hAnsi="Arial Narrow"/>
          <w:b/>
          <w:sz w:val="22"/>
          <w:szCs w:val="22"/>
        </w:rPr>
      </w:pPr>
      <w:r w:rsidRPr="003076EB">
        <w:rPr>
          <w:rFonts w:ascii="Arial Narrow" w:eastAsia="Book Antiqua" w:hAnsi="Arial Narrow"/>
          <w:b/>
          <w:sz w:val="22"/>
          <w:szCs w:val="22"/>
        </w:rPr>
        <w:t>ODPOWIEDZIALNOŚĆ Z TYTUŁU NIEWYKONANIA LUB NIENALEŻYTEGO WYKONANIA UMOWY</w:t>
      </w:r>
    </w:p>
    <w:p w14:paraId="1F07BD83" w14:textId="77777777" w:rsidR="00E84CCE" w:rsidRPr="003076EB" w:rsidRDefault="0085589D" w:rsidP="003237D1">
      <w:pPr>
        <w:pStyle w:val="Tekstpodstawowywcity"/>
        <w:numPr>
          <w:ilvl w:val="0"/>
          <w:numId w:val="45"/>
        </w:numPr>
        <w:tabs>
          <w:tab w:val="clear" w:pos="720"/>
        </w:tabs>
        <w:spacing w:after="0"/>
        <w:ind w:left="357" w:hanging="357"/>
        <w:jc w:val="both"/>
        <w:rPr>
          <w:rFonts w:ascii="Arial Narrow" w:hAnsi="Arial Narrow"/>
          <w:sz w:val="22"/>
          <w:szCs w:val="22"/>
        </w:rPr>
      </w:pPr>
      <w:r w:rsidRPr="003076EB">
        <w:rPr>
          <w:rFonts w:ascii="Arial Narrow" w:hAnsi="Arial Narrow"/>
          <w:sz w:val="22"/>
          <w:szCs w:val="22"/>
        </w:rPr>
        <w:t>W przypadku niewykonania lub nienależytego wykonania umowy, Wykonawca zobowiązuje się zapłacić Zamawiającemu następujące kary umowne:</w:t>
      </w:r>
    </w:p>
    <w:p w14:paraId="06FDFB99" w14:textId="1BF8CE9F" w:rsidR="00E84CCE" w:rsidRPr="003076EB" w:rsidRDefault="0085589D" w:rsidP="003237D1">
      <w:pPr>
        <w:pStyle w:val="Tekstpodstawowywcity"/>
        <w:numPr>
          <w:ilvl w:val="1"/>
          <w:numId w:val="45"/>
        </w:numPr>
        <w:spacing w:after="0"/>
        <w:ind w:left="714" w:hanging="357"/>
        <w:jc w:val="both"/>
        <w:rPr>
          <w:rFonts w:ascii="Arial Narrow" w:hAnsi="Arial Narrow"/>
          <w:sz w:val="22"/>
          <w:szCs w:val="22"/>
        </w:rPr>
      </w:pPr>
      <w:r w:rsidRPr="003076EB">
        <w:rPr>
          <w:rFonts w:ascii="Arial Narrow" w:hAnsi="Arial Narrow" w:cs="Arial"/>
          <w:sz w:val="22"/>
          <w:szCs w:val="22"/>
        </w:rPr>
        <w:t xml:space="preserve">15% wartości brutto </w:t>
      </w:r>
      <w:r w:rsidRPr="003076EB">
        <w:rPr>
          <w:rFonts w:ascii="Arial Narrow" w:hAnsi="Arial Narrow"/>
          <w:sz w:val="22"/>
          <w:szCs w:val="22"/>
        </w:rPr>
        <w:t xml:space="preserve">umowy określonej w </w:t>
      </w:r>
      <w:r w:rsidRPr="003076EB">
        <w:rPr>
          <w:rFonts w:ascii="Arial Narrow" w:hAnsi="Arial Narrow"/>
          <w:bCs/>
          <w:sz w:val="22"/>
          <w:szCs w:val="22"/>
        </w:rPr>
        <w:t xml:space="preserve">§ 7 ust. 1 </w:t>
      </w:r>
      <w:r w:rsidRPr="003076EB">
        <w:rPr>
          <w:rFonts w:ascii="Arial Narrow" w:hAnsi="Arial Narrow" w:cs="Arial"/>
          <w:sz w:val="22"/>
          <w:szCs w:val="22"/>
        </w:rPr>
        <w:t>za odstąpienie od umowy przez którąkolwiek ze stron z przyczyn leżących po stronie Wykonawcy;</w:t>
      </w:r>
      <w:r w:rsidR="00316E66">
        <w:rPr>
          <w:rFonts w:ascii="Arial Narrow" w:hAnsi="Arial Narrow" w:cs="Arial"/>
          <w:sz w:val="22"/>
          <w:szCs w:val="22"/>
        </w:rPr>
        <w:t xml:space="preserve"> Zamawiający zastrzega możliwość odstąpienia od części umowy, w takiej sytuacji kary będą liczone od wartości danej części umowy</w:t>
      </w:r>
      <w:r w:rsidR="00A62F81">
        <w:rPr>
          <w:rFonts w:ascii="Arial Narrow" w:hAnsi="Arial Narrow" w:cs="Arial"/>
          <w:sz w:val="22"/>
          <w:szCs w:val="22"/>
        </w:rPr>
        <w:t>;</w:t>
      </w:r>
    </w:p>
    <w:p w14:paraId="58A9C81D" w14:textId="3F137975" w:rsidR="00E84CCE" w:rsidRPr="003076EB" w:rsidRDefault="0085589D" w:rsidP="003237D1">
      <w:pPr>
        <w:pStyle w:val="Tekstpodstawowywcity"/>
        <w:numPr>
          <w:ilvl w:val="1"/>
          <w:numId w:val="45"/>
        </w:numPr>
        <w:spacing w:after="0"/>
        <w:ind w:left="714" w:hanging="357"/>
        <w:jc w:val="both"/>
        <w:rPr>
          <w:rFonts w:ascii="Arial Narrow" w:hAnsi="Arial Narrow"/>
          <w:sz w:val="22"/>
          <w:szCs w:val="22"/>
        </w:rPr>
      </w:pPr>
      <w:r w:rsidRPr="003076EB">
        <w:rPr>
          <w:rFonts w:ascii="Arial Narrow" w:hAnsi="Arial Narrow"/>
          <w:sz w:val="22"/>
          <w:szCs w:val="22"/>
        </w:rPr>
        <w:t>z tytułu niedotrzymania wymogów określonych w Umowie dotyczących organizacji zajęć w wysokości 100,00 zł brutto za każdy przypadek stwierdzony przez uczestników szkolenia</w:t>
      </w:r>
      <w:r w:rsidR="00A62F81">
        <w:rPr>
          <w:rFonts w:ascii="Arial Narrow" w:hAnsi="Arial Narrow"/>
          <w:sz w:val="22"/>
          <w:szCs w:val="22"/>
        </w:rPr>
        <w:t>;</w:t>
      </w:r>
    </w:p>
    <w:p w14:paraId="046EEED5" w14:textId="24FB4065" w:rsidR="00E84CCE" w:rsidRPr="003076EB" w:rsidRDefault="0085589D" w:rsidP="003237D1">
      <w:pPr>
        <w:pStyle w:val="Tekstpodstawowywcity"/>
        <w:numPr>
          <w:ilvl w:val="1"/>
          <w:numId w:val="45"/>
        </w:numPr>
        <w:spacing w:after="0"/>
        <w:ind w:left="714" w:hanging="357"/>
        <w:jc w:val="both"/>
        <w:rPr>
          <w:rFonts w:ascii="Arial Narrow" w:hAnsi="Arial Narrow"/>
          <w:sz w:val="22"/>
          <w:szCs w:val="22"/>
        </w:rPr>
      </w:pPr>
      <w:r w:rsidRPr="003076EB">
        <w:rPr>
          <w:rFonts w:ascii="Arial Narrow" w:hAnsi="Arial Narrow"/>
          <w:sz w:val="22"/>
          <w:szCs w:val="22"/>
        </w:rPr>
        <w:t>z tytułu niedotrzymania wymogów określonych w Umowie dotyczących obiektu, w którym świadczone będą przedmiotowe usługi, zakwaterowania, wyżywienia lub sali konferencyjnej w wysokości 100,00 zł brutto za każdy przypadek stwierdzony przez uczestników szkolenia</w:t>
      </w:r>
      <w:r w:rsidR="00A62F81">
        <w:rPr>
          <w:rFonts w:ascii="Arial Narrow" w:hAnsi="Arial Narrow"/>
          <w:sz w:val="22"/>
          <w:szCs w:val="22"/>
        </w:rPr>
        <w:t>.</w:t>
      </w:r>
      <w:r w:rsidRPr="003076EB">
        <w:rPr>
          <w:rFonts w:ascii="Arial Narrow" w:hAnsi="Arial Narrow"/>
          <w:sz w:val="22"/>
          <w:szCs w:val="22"/>
        </w:rPr>
        <w:t xml:space="preserve"> </w:t>
      </w:r>
    </w:p>
    <w:p w14:paraId="2ECD233E" w14:textId="77777777" w:rsidR="00E84CCE" w:rsidRPr="003076EB" w:rsidRDefault="0085589D" w:rsidP="003237D1">
      <w:pPr>
        <w:pStyle w:val="Tekstpodstawowywcity"/>
        <w:numPr>
          <w:ilvl w:val="0"/>
          <w:numId w:val="45"/>
        </w:numPr>
        <w:tabs>
          <w:tab w:val="clear" w:pos="720"/>
        </w:tabs>
        <w:spacing w:after="0"/>
        <w:ind w:left="357" w:hanging="357"/>
        <w:jc w:val="both"/>
        <w:rPr>
          <w:rFonts w:ascii="Arial Narrow" w:hAnsi="Arial Narrow"/>
          <w:sz w:val="22"/>
          <w:szCs w:val="22"/>
        </w:rPr>
      </w:pPr>
      <w:r w:rsidRPr="003076EB">
        <w:rPr>
          <w:rFonts w:ascii="Arial Narrow" w:hAnsi="Arial Narrow"/>
          <w:sz w:val="22"/>
          <w:szCs w:val="22"/>
        </w:rPr>
        <w:t xml:space="preserve">Zamawiającemu przysługuje prawo jednostronnego odstąpienia od umowy bez konieczności wyznaczania kolejnego terminu wykonania usługi oraz naliczenia kary umownej, o której mowa w ust. 1 pkt 1), </w:t>
      </w:r>
      <w:r w:rsidRPr="003076EB">
        <w:rPr>
          <w:rFonts w:ascii="Arial Narrow" w:hAnsi="Arial Narrow"/>
          <w:sz w:val="22"/>
          <w:szCs w:val="22"/>
        </w:rPr>
        <w:br/>
        <w:t>w przypadku gdy Wykonawca:</w:t>
      </w:r>
    </w:p>
    <w:p w14:paraId="0ECDCE67" w14:textId="77777777" w:rsidR="00E84CCE" w:rsidRPr="00316E66" w:rsidRDefault="0085589D" w:rsidP="003237D1">
      <w:pPr>
        <w:pStyle w:val="Tekstpodstawowywcity"/>
        <w:numPr>
          <w:ilvl w:val="1"/>
          <w:numId w:val="45"/>
        </w:numPr>
        <w:spacing w:after="0"/>
        <w:ind w:left="714" w:hanging="357"/>
        <w:jc w:val="both"/>
        <w:rPr>
          <w:rFonts w:ascii="Arial Narrow" w:hAnsi="Arial Narrow"/>
          <w:sz w:val="22"/>
          <w:szCs w:val="22"/>
        </w:rPr>
      </w:pPr>
      <w:r w:rsidRPr="00316E66">
        <w:rPr>
          <w:rFonts w:ascii="Arial Narrow" w:hAnsi="Arial Narrow"/>
          <w:sz w:val="22"/>
          <w:szCs w:val="22"/>
        </w:rPr>
        <w:t xml:space="preserve">nie przeprowadzi szkolenia w terminie do </w:t>
      </w:r>
      <w:r w:rsidR="005D7C23">
        <w:rPr>
          <w:rFonts w:ascii="Arial Narrow" w:hAnsi="Arial Narrow"/>
          <w:sz w:val="22"/>
          <w:szCs w:val="22"/>
        </w:rPr>
        <w:t>18</w:t>
      </w:r>
      <w:r w:rsidR="00D91B07" w:rsidRPr="00316E66">
        <w:rPr>
          <w:rFonts w:ascii="Arial Narrow" w:hAnsi="Arial Narrow"/>
          <w:sz w:val="22"/>
          <w:szCs w:val="22"/>
        </w:rPr>
        <w:t>.</w:t>
      </w:r>
      <w:r w:rsidR="005D7C23">
        <w:rPr>
          <w:rFonts w:ascii="Arial Narrow" w:hAnsi="Arial Narrow"/>
          <w:sz w:val="22"/>
          <w:szCs w:val="22"/>
        </w:rPr>
        <w:t>12</w:t>
      </w:r>
      <w:r w:rsidR="00D91B07" w:rsidRPr="00316E66">
        <w:rPr>
          <w:rFonts w:ascii="Arial Narrow" w:hAnsi="Arial Narrow"/>
          <w:sz w:val="22"/>
          <w:szCs w:val="22"/>
        </w:rPr>
        <w:t>.2020</w:t>
      </w:r>
      <w:r w:rsidRPr="00316E66">
        <w:rPr>
          <w:rFonts w:ascii="Arial Narrow" w:hAnsi="Arial Narrow"/>
          <w:sz w:val="22"/>
          <w:szCs w:val="22"/>
        </w:rPr>
        <w:t xml:space="preserve"> r, lub </w:t>
      </w:r>
    </w:p>
    <w:p w14:paraId="087406D6" w14:textId="77777777" w:rsidR="00E84CCE" w:rsidRPr="003076EB" w:rsidRDefault="0085589D" w:rsidP="003237D1">
      <w:pPr>
        <w:pStyle w:val="Tekstpodstawowywcity"/>
        <w:numPr>
          <w:ilvl w:val="1"/>
          <w:numId w:val="45"/>
        </w:numPr>
        <w:spacing w:after="0"/>
        <w:ind w:left="714" w:hanging="357"/>
        <w:jc w:val="both"/>
        <w:rPr>
          <w:rFonts w:ascii="Arial Narrow" w:hAnsi="Arial Narrow"/>
          <w:sz w:val="22"/>
          <w:szCs w:val="22"/>
        </w:rPr>
      </w:pPr>
      <w:r w:rsidRPr="003076EB">
        <w:rPr>
          <w:rFonts w:ascii="Arial Narrow" w:hAnsi="Arial Narrow"/>
          <w:sz w:val="22"/>
          <w:szCs w:val="22"/>
        </w:rPr>
        <w:t>przeprowadzi szkolenie niezgodnie z opracowanym programem lub z zapisami zawartymi w Umowie, określającymi przedmiot szkolenia; lub</w:t>
      </w:r>
    </w:p>
    <w:p w14:paraId="6636E2CE" w14:textId="77777777" w:rsidR="00E84CCE" w:rsidRPr="003076EB" w:rsidRDefault="0085589D" w:rsidP="003237D1">
      <w:pPr>
        <w:pStyle w:val="Tekstpodstawowywcity"/>
        <w:numPr>
          <w:ilvl w:val="1"/>
          <w:numId w:val="45"/>
        </w:numPr>
        <w:spacing w:after="0"/>
        <w:ind w:left="714" w:hanging="357"/>
        <w:jc w:val="both"/>
        <w:rPr>
          <w:rFonts w:ascii="Arial Narrow" w:hAnsi="Arial Narrow"/>
          <w:sz w:val="22"/>
          <w:szCs w:val="22"/>
        </w:rPr>
      </w:pPr>
      <w:r w:rsidRPr="003076EB">
        <w:rPr>
          <w:rFonts w:ascii="Arial Narrow" w:hAnsi="Arial Narrow"/>
          <w:sz w:val="22"/>
          <w:szCs w:val="22"/>
        </w:rPr>
        <w:t xml:space="preserve">zaniecha, z przyczyn leżących po jego stronie, realizacji przedmiotu umowy;  </w:t>
      </w:r>
    </w:p>
    <w:p w14:paraId="62A7F956" w14:textId="77777777" w:rsidR="00E84CCE" w:rsidRPr="003076EB" w:rsidRDefault="0085589D" w:rsidP="003237D1">
      <w:pPr>
        <w:pStyle w:val="Tekstpodstawowywcity"/>
        <w:numPr>
          <w:ilvl w:val="0"/>
          <w:numId w:val="45"/>
        </w:numPr>
        <w:tabs>
          <w:tab w:val="clear" w:pos="720"/>
        </w:tabs>
        <w:spacing w:after="0"/>
        <w:ind w:left="357" w:hanging="357"/>
        <w:jc w:val="both"/>
        <w:rPr>
          <w:rFonts w:ascii="Arial Narrow" w:hAnsi="Arial Narrow"/>
          <w:sz w:val="22"/>
          <w:szCs w:val="22"/>
        </w:rPr>
      </w:pPr>
      <w:r w:rsidRPr="003076EB">
        <w:rPr>
          <w:rFonts w:ascii="Arial Narrow" w:hAnsi="Arial Narrow"/>
          <w:sz w:val="22"/>
          <w:szCs w:val="22"/>
        </w:rPr>
        <w:t>Zamawiający zobowiązuje się zapłacić Wykonawcy kary umowne w wysokości 15%</w:t>
      </w:r>
      <w:r w:rsidRPr="003076EB">
        <w:rPr>
          <w:rFonts w:ascii="Arial Narrow" w:hAnsi="Arial Narrow" w:cs="Arial"/>
          <w:sz w:val="22"/>
          <w:szCs w:val="22"/>
        </w:rPr>
        <w:t xml:space="preserve"> wartości brutto </w:t>
      </w:r>
      <w:r w:rsidRPr="003076EB">
        <w:rPr>
          <w:rFonts w:ascii="Arial Narrow" w:hAnsi="Arial Narrow"/>
          <w:sz w:val="22"/>
          <w:szCs w:val="22"/>
        </w:rPr>
        <w:t xml:space="preserve">umowy określonej w </w:t>
      </w:r>
      <w:r w:rsidRPr="003076EB">
        <w:rPr>
          <w:rFonts w:ascii="Arial Narrow" w:hAnsi="Arial Narrow"/>
          <w:bCs/>
          <w:sz w:val="22"/>
          <w:szCs w:val="22"/>
        </w:rPr>
        <w:t>§ 7 ust. 1 gdy</w:t>
      </w:r>
      <w:r w:rsidRPr="003076EB">
        <w:rPr>
          <w:rFonts w:ascii="Arial Narrow" w:hAnsi="Arial Narrow"/>
          <w:sz w:val="22"/>
          <w:szCs w:val="22"/>
        </w:rPr>
        <w:t xml:space="preserve"> Wykonawca odstąpił od umowy z powodu okoliczności, za które </w:t>
      </w:r>
      <w:r w:rsidRPr="003076EB">
        <w:rPr>
          <w:rFonts w:ascii="Arial Narrow" w:hAnsi="Arial Narrow"/>
          <w:sz w:val="22"/>
          <w:szCs w:val="22"/>
        </w:rPr>
        <w:lastRenderedPageBreak/>
        <w:t>odpowiedzialność ponosi Zamawiający, z wyjątkiem odstąpienia w sytuacji opisanej w art. 145 ustawy Prawo zamówień publicznych.</w:t>
      </w:r>
    </w:p>
    <w:p w14:paraId="611545C9" w14:textId="26DD63EB" w:rsidR="00E84CCE" w:rsidRPr="003076EB" w:rsidRDefault="0085589D" w:rsidP="003237D1">
      <w:pPr>
        <w:pStyle w:val="Tekstpodstawowywcity"/>
        <w:numPr>
          <w:ilvl w:val="0"/>
          <w:numId w:val="45"/>
        </w:numPr>
        <w:tabs>
          <w:tab w:val="clear" w:pos="720"/>
        </w:tabs>
        <w:spacing w:after="0"/>
        <w:ind w:left="357" w:hanging="357"/>
        <w:jc w:val="both"/>
        <w:rPr>
          <w:rFonts w:ascii="Arial Narrow" w:hAnsi="Arial Narrow"/>
          <w:sz w:val="22"/>
          <w:szCs w:val="22"/>
        </w:rPr>
      </w:pPr>
      <w:r w:rsidRPr="003076EB">
        <w:rPr>
          <w:rFonts w:ascii="Arial Narrow" w:hAnsi="Arial Narrow"/>
          <w:sz w:val="22"/>
          <w:szCs w:val="22"/>
        </w:rPr>
        <w:t>Łączna wysokość kar umownych</w:t>
      </w:r>
      <w:r w:rsidR="004273DD">
        <w:rPr>
          <w:rFonts w:ascii="Arial Narrow" w:hAnsi="Arial Narrow"/>
          <w:sz w:val="22"/>
          <w:szCs w:val="22"/>
        </w:rPr>
        <w:t>, dla każdej ze stron,</w:t>
      </w:r>
      <w:r w:rsidRPr="003076EB">
        <w:rPr>
          <w:rFonts w:ascii="Arial Narrow" w:hAnsi="Arial Narrow"/>
          <w:sz w:val="22"/>
          <w:szCs w:val="22"/>
        </w:rPr>
        <w:t xml:space="preserve"> nie może przekroczyć 15% </w:t>
      </w:r>
      <w:r w:rsidRPr="003076EB">
        <w:rPr>
          <w:rFonts w:ascii="Arial Narrow" w:hAnsi="Arial Narrow" w:cs="Arial"/>
          <w:sz w:val="22"/>
          <w:szCs w:val="22"/>
        </w:rPr>
        <w:t xml:space="preserve">wartości brutto </w:t>
      </w:r>
      <w:r w:rsidRPr="003076EB">
        <w:rPr>
          <w:rFonts w:ascii="Arial Narrow" w:hAnsi="Arial Narrow"/>
          <w:sz w:val="22"/>
          <w:szCs w:val="22"/>
        </w:rPr>
        <w:t xml:space="preserve">umowy określonej w </w:t>
      </w:r>
      <w:r w:rsidRPr="003076EB">
        <w:rPr>
          <w:rFonts w:ascii="Arial Narrow" w:hAnsi="Arial Narrow"/>
          <w:bCs/>
          <w:sz w:val="22"/>
          <w:szCs w:val="22"/>
        </w:rPr>
        <w:t>§ 7 ust. 1.</w:t>
      </w:r>
    </w:p>
    <w:p w14:paraId="08231F4B" w14:textId="77777777" w:rsidR="00E84CCE" w:rsidRPr="003076EB" w:rsidRDefault="0085589D" w:rsidP="003237D1">
      <w:pPr>
        <w:pStyle w:val="Tekstpodstawowywcity"/>
        <w:numPr>
          <w:ilvl w:val="0"/>
          <w:numId w:val="45"/>
        </w:numPr>
        <w:tabs>
          <w:tab w:val="clear" w:pos="720"/>
        </w:tabs>
        <w:spacing w:after="0"/>
        <w:ind w:left="357" w:hanging="357"/>
        <w:jc w:val="both"/>
        <w:rPr>
          <w:rFonts w:ascii="Arial Narrow" w:hAnsi="Arial Narrow"/>
          <w:sz w:val="22"/>
          <w:szCs w:val="22"/>
        </w:rPr>
      </w:pPr>
      <w:r w:rsidRPr="003076EB">
        <w:rPr>
          <w:rFonts w:ascii="Arial Narrow" w:hAnsi="Arial Narrow"/>
          <w:sz w:val="22"/>
          <w:szCs w:val="22"/>
        </w:rPr>
        <w:t>Zastrzeżone powyżej kary umowne nie wyłączają prawa żądania odszkodowania przekraczającego ich wysokość, a także dochodzenia roszczeń z tytułu innych szkód na zasadach ogólnych.</w:t>
      </w:r>
    </w:p>
    <w:p w14:paraId="4674299B" w14:textId="77777777" w:rsidR="00E84CCE" w:rsidRPr="003076EB" w:rsidRDefault="0085589D" w:rsidP="003237D1">
      <w:pPr>
        <w:pStyle w:val="Tekstpodstawowywcity"/>
        <w:numPr>
          <w:ilvl w:val="0"/>
          <w:numId w:val="45"/>
        </w:numPr>
        <w:tabs>
          <w:tab w:val="clear" w:pos="720"/>
        </w:tabs>
        <w:spacing w:after="0"/>
        <w:ind w:left="357" w:hanging="357"/>
        <w:jc w:val="both"/>
        <w:rPr>
          <w:rFonts w:ascii="Arial Narrow" w:hAnsi="Arial Narrow"/>
          <w:sz w:val="22"/>
          <w:szCs w:val="22"/>
        </w:rPr>
      </w:pPr>
      <w:r w:rsidRPr="003076EB">
        <w:rPr>
          <w:rFonts w:ascii="Arial Narrow" w:hAnsi="Arial Narrow"/>
          <w:sz w:val="22"/>
          <w:szCs w:val="22"/>
        </w:rPr>
        <w:t>Wykonawca nie może zwolnić się od odpowiedzialności względem Zamawiającego z tego powodu, że wykonanie lub nienależyte wykonanie umowy przez Wykonawcę było następstwem nie wykonania zobowiązań wobec Wykonawcy przez jego kooperantów.</w:t>
      </w:r>
    </w:p>
    <w:p w14:paraId="716D0356" w14:textId="77777777" w:rsidR="00E84CCE" w:rsidRPr="003076EB" w:rsidRDefault="0085589D" w:rsidP="003237D1">
      <w:pPr>
        <w:pStyle w:val="Tekstpodstawowywcity"/>
        <w:numPr>
          <w:ilvl w:val="0"/>
          <w:numId w:val="45"/>
        </w:numPr>
        <w:tabs>
          <w:tab w:val="clear" w:pos="720"/>
        </w:tabs>
        <w:spacing w:after="0"/>
        <w:ind w:left="357" w:hanging="357"/>
        <w:jc w:val="both"/>
        <w:rPr>
          <w:rFonts w:ascii="Arial Narrow" w:hAnsi="Arial Narrow"/>
          <w:sz w:val="22"/>
          <w:szCs w:val="22"/>
        </w:rPr>
      </w:pPr>
      <w:r w:rsidRPr="003076EB">
        <w:rPr>
          <w:rFonts w:ascii="Arial Narrow" w:hAnsi="Arial Narrow"/>
          <w:sz w:val="22"/>
          <w:szCs w:val="22"/>
        </w:rPr>
        <w:t>Wykonawca wyraża zgodę na potrącenie z należności podstawowej naliczonych kar umownych bez uprzedniego wezwania o zapłatę.</w:t>
      </w:r>
    </w:p>
    <w:p w14:paraId="7E25E6E2" w14:textId="77777777" w:rsidR="00E84CCE" w:rsidRPr="003076EB" w:rsidRDefault="00E84CCE">
      <w:pPr>
        <w:jc w:val="center"/>
        <w:rPr>
          <w:rFonts w:ascii="Arial Narrow" w:hAnsi="Arial Narrow" w:cs="Arial Narrow"/>
          <w:b/>
          <w:kern w:val="2"/>
          <w:sz w:val="22"/>
          <w:szCs w:val="22"/>
        </w:rPr>
      </w:pPr>
    </w:p>
    <w:p w14:paraId="0F177AFE" w14:textId="77777777" w:rsidR="00E84CCE" w:rsidRPr="003076EB" w:rsidRDefault="0085589D">
      <w:pPr>
        <w:jc w:val="center"/>
        <w:rPr>
          <w:rFonts w:ascii="Arial Narrow" w:hAnsi="Arial Narrow" w:cs="Arial Narrow"/>
          <w:b/>
          <w:kern w:val="2"/>
          <w:sz w:val="22"/>
          <w:szCs w:val="22"/>
        </w:rPr>
      </w:pPr>
      <w:r w:rsidRPr="003076EB">
        <w:rPr>
          <w:rFonts w:ascii="Arial Narrow" w:hAnsi="Arial Narrow" w:cs="Arial Narrow"/>
          <w:b/>
          <w:kern w:val="2"/>
          <w:sz w:val="22"/>
          <w:szCs w:val="22"/>
        </w:rPr>
        <w:t>§ 10</w:t>
      </w:r>
    </w:p>
    <w:p w14:paraId="12D624BD" w14:textId="77777777" w:rsidR="00E84CCE" w:rsidRPr="003076EB" w:rsidRDefault="0085589D">
      <w:pPr>
        <w:jc w:val="center"/>
        <w:rPr>
          <w:rFonts w:ascii="Arial Narrow" w:hAnsi="Arial Narrow" w:cs="Arial Narrow"/>
          <w:kern w:val="2"/>
          <w:sz w:val="22"/>
          <w:szCs w:val="22"/>
        </w:rPr>
      </w:pPr>
      <w:r w:rsidRPr="003076EB">
        <w:rPr>
          <w:rFonts w:ascii="Arial Narrow" w:hAnsi="Arial Narrow" w:cs="Arial Narrow"/>
          <w:b/>
          <w:kern w:val="2"/>
          <w:sz w:val="22"/>
          <w:szCs w:val="22"/>
        </w:rPr>
        <w:t>ZMIANY DO UMOWY.</w:t>
      </w:r>
    </w:p>
    <w:p w14:paraId="3C4C1E8F" w14:textId="77777777" w:rsidR="00E84CCE" w:rsidRPr="003076EB" w:rsidRDefault="0085589D" w:rsidP="003237D1">
      <w:pPr>
        <w:numPr>
          <w:ilvl w:val="0"/>
          <w:numId w:val="38"/>
        </w:numPr>
        <w:ind w:left="357" w:hanging="357"/>
        <w:jc w:val="both"/>
        <w:rPr>
          <w:rFonts w:ascii="Arial Narrow" w:hAnsi="Arial Narrow"/>
          <w:kern w:val="2"/>
          <w:sz w:val="22"/>
          <w:szCs w:val="22"/>
        </w:rPr>
      </w:pPr>
      <w:r w:rsidRPr="003076EB">
        <w:rPr>
          <w:rFonts w:ascii="Arial Narrow" w:hAnsi="Arial Narrow"/>
          <w:kern w:val="2"/>
          <w:sz w:val="22"/>
          <w:szCs w:val="22"/>
        </w:rPr>
        <w:t xml:space="preserve">Wszelkie zmiany i uzupełnienia umowy mogą być dokonane za zgodą Zamawiającego i Wykonawcy </w:t>
      </w:r>
      <w:r w:rsidRPr="003076EB">
        <w:rPr>
          <w:rFonts w:ascii="Arial Narrow" w:hAnsi="Arial Narrow"/>
          <w:kern w:val="2"/>
          <w:sz w:val="22"/>
          <w:szCs w:val="22"/>
        </w:rPr>
        <w:br/>
        <w:t>w formie pisemnej pod rygorem nieważności.</w:t>
      </w:r>
    </w:p>
    <w:p w14:paraId="4F3D1AC1" w14:textId="5FF85262" w:rsidR="00E84CCE" w:rsidRPr="003E64A0" w:rsidRDefault="0085589D" w:rsidP="003237D1">
      <w:pPr>
        <w:numPr>
          <w:ilvl w:val="0"/>
          <w:numId w:val="38"/>
        </w:numPr>
        <w:ind w:left="357" w:hanging="357"/>
        <w:jc w:val="both"/>
        <w:rPr>
          <w:rFonts w:ascii="Arial Narrow" w:hAnsi="Arial Narrow"/>
          <w:kern w:val="2"/>
          <w:sz w:val="22"/>
          <w:szCs w:val="22"/>
        </w:rPr>
      </w:pPr>
      <w:r w:rsidRPr="003076EB">
        <w:rPr>
          <w:rFonts w:ascii="Arial Narrow" w:hAnsi="Arial Narrow"/>
          <w:sz w:val="22"/>
          <w:szCs w:val="22"/>
        </w:rPr>
        <w:t xml:space="preserve">Zamawiający, dla zapewnienia prawidłowej realizacji zadania, dopuszcza możliwość istotnych zmian </w:t>
      </w:r>
      <w:r w:rsidRPr="003E64A0">
        <w:rPr>
          <w:rFonts w:ascii="Arial Narrow" w:hAnsi="Arial Narrow"/>
          <w:sz w:val="22"/>
          <w:szCs w:val="22"/>
        </w:rPr>
        <w:t>postanowień zawartych w niniejszej umowie. Zmiany mogą dotyczyć  terminu, miejsca wykonania umowy</w:t>
      </w:r>
      <w:r w:rsidR="00B7165F" w:rsidRPr="003E64A0">
        <w:rPr>
          <w:rFonts w:ascii="Arial Narrow" w:hAnsi="Arial Narrow"/>
          <w:sz w:val="22"/>
          <w:szCs w:val="22"/>
        </w:rPr>
        <w:t xml:space="preserve">, sposobu przeprowadzenia szkolenia określonego w §3 ust. 4, </w:t>
      </w:r>
      <w:r w:rsidRPr="003E64A0">
        <w:rPr>
          <w:rFonts w:ascii="Arial Narrow" w:hAnsi="Arial Narrow"/>
          <w:sz w:val="22"/>
          <w:szCs w:val="22"/>
        </w:rPr>
        <w:t>w sytuacji:</w:t>
      </w:r>
    </w:p>
    <w:p w14:paraId="763850E7" w14:textId="77777777" w:rsidR="00E84CCE" w:rsidRPr="003E64A0" w:rsidRDefault="0085589D" w:rsidP="003237D1">
      <w:pPr>
        <w:numPr>
          <w:ilvl w:val="0"/>
          <w:numId w:val="41"/>
        </w:numPr>
        <w:ind w:left="714" w:hanging="357"/>
        <w:contextualSpacing/>
        <w:jc w:val="both"/>
        <w:rPr>
          <w:rFonts w:ascii="Arial Narrow" w:hAnsi="Arial Narrow"/>
          <w:sz w:val="22"/>
          <w:szCs w:val="22"/>
        </w:rPr>
      </w:pPr>
      <w:r w:rsidRPr="003E64A0">
        <w:rPr>
          <w:rFonts w:ascii="Arial Narrow" w:hAnsi="Arial Narrow"/>
          <w:sz w:val="22"/>
          <w:szCs w:val="22"/>
        </w:rPr>
        <w:t>zmian personalnych u Zamawiającego – w szczególności związanych z urlopami pracowników, rozwiązaniem stosunku pracy;</w:t>
      </w:r>
    </w:p>
    <w:p w14:paraId="6984923F" w14:textId="77777777" w:rsidR="00E84CCE" w:rsidRPr="003076EB" w:rsidRDefault="0085589D" w:rsidP="003237D1">
      <w:pPr>
        <w:numPr>
          <w:ilvl w:val="0"/>
          <w:numId w:val="41"/>
        </w:numPr>
        <w:ind w:left="714" w:hanging="357"/>
        <w:contextualSpacing/>
        <w:jc w:val="both"/>
        <w:rPr>
          <w:rFonts w:ascii="Arial Narrow" w:hAnsi="Arial Narrow"/>
          <w:sz w:val="22"/>
          <w:szCs w:val="22"/>
        </w:rPr>
      </w:pPr>
      <w:r w:rsidRPr="003E64A0">
        <w:rPr>
          <w:rFonts w:ascii="Arial Narrow" w:hAnsi="Arial Narrow"/>
          <w:sz w:val="22"/>
          <w:szCs w:val="22"/>
        </w:rPr>
        <w:t>wystąpiło zdarzenie niezależne od stron umowy lub w przypadku działania siły wyższej, powodującej konieczność wprowadzenia zmian do umowy</w:t>
      </w:r>
      <w:r w:rsidRPr="003076EB">
        <w:rPr>
          <w:rFonts w:ascii="Arial Narrow" w:hAnsi="Arial Narrow"/>
          <w:sz w:val="22"/>
          <w:szCs w:val="22"/>
        </w:rPr>
        <w:t>. Wykonawca jest zobowiązany niezwłocznie poinformować Zamawiającego o fakcie zaistnienia siły wyższej;</w:t>
      </w:r>
    </w:p>
    <w:p w14:paraId="294B100D" w14:textId="20A1FE95" w:rsidR="00A62F81" w:rsidRPr="00B7165F" w:rsidRDefault="0085589D" w:rsidP="00B7165F">
      <w:pPr>
        <w:numPr>
          <w:ilvl w:val="0"/>
          <w:numId w:val="41"/>
        </w:numPr>
        <w:ind w:left="714" w:hanging="357"/>
        <w:contextualSpacing/>
        <w:jc w:val="both"/>
        <w:rPr>
          <w:rFonts w:ascii="Arial Narrow" w:hAnsi="Arial Narrow"/>
          <w:sz w:val="22"/>
          <w:szCs w:val="22"/>
        </w:rPr>
      </w:pPr>
      <w:r w:rsidRPr="003076EB">
        <w:rPr>
          <w:rFonts w:ascii="Arial Narrow" w:hAnsi="Arial Narrow" w:cs="Tahoma"/>
          <w:bCs/>
          <w:sz w:val="22"/>
          <w:szCs w:val="22"/>
        </w:rPr>
        <w:t>nastąpiła, wywierająca bezpośredni wpływ na dalsze wykonywanie umowy, zmiana obowiązującego prawa powszechnego (np. ustawy, rozporządzenia) bądź przepisów wewnętrznych, obowiązujących       w Policji (zarządzeni</w:t>
      </w:r>
      <w:r w:rsidR="00A62F81">
        <w:rPr>
          <w:rFonts w:ascii="Arial Narrow" w:hAnsi="Arial Narrow" w:cs="Tahoma"/>
          <w:bCs/>
          <w:sz w:val="22"/>
          <w:szCs w:val="22"/>
        </w:rPr>
        <w:t>a, decyzje i wytyczne KGP/ MSW)</w:t>
      </w:r>
      <w:r w:rsidR="00B7165F">
        <w:rPr>
          <w:rFonts w:ascii="Arial Narrow" w:hAnsi="Arial Narrow" w:cs="Tahoma"/>
          <w:bCs/>
          <w:sz w:val="22"/>
          <w:szCs w:val="22"/>
        </w:rPr>
        <w:t>.</w:t>
      </w:r>
    </w:p>
    <w:p w14:paraId="696026C1" w14:textId="77777777" w:rsidR="00E84CCE" w:rsidRPr="003076EB" w:rsidRDefault="0085589D" w:rsidP="003237D1">
      <w:pPr>
        <w:numPr>
          <w:ilvl w:val="0"/>
          <w:numId w:val="38"/>
        </w:numPr>
        <w:ind w:left="357" w:hanging="357"/>
        <w:jc w:val="both"/>
        <w:rPr>
          <w:rFonts w:ascii="Arial Narrow" w:hAnsi="Arial Narrow" w:cs="Tahoma"/>
          <w:bCs/>
          <w:sz w:val="22"/>
          <w:szCs w:val="22"/>
        </w:rPr>
      </w:pPr>
      <w:r w:rsidRPr="003076EB">
        <w:rPr>
          <w:rFonts w:ascii="Arial Narrow" w:hAnsi="Arial Narrow" w:cs="Arial Narrow"/>
          <w:kern w:val="2"/>
          <w:sz w:val="22"/>
          <w:szCs w:val="22"/>
          <w:lang w:eastAsia="zh-CN"/>
        </w:rPr>
        <w:t>Oprócz sytuacji przewidzianych powyżej Zamawiający dopuszcza dokonanie zmian do Umowy w sytuacji, gdy zmiany będą korzystne dla Zamawiającego.</w:t>
      </w:r>
    </w:p>
    <w:p w14:paraId="28BBB8AB" w14:textId="77777777" w:rsidR="00E84CCE" w:rsidRPr="003076EB" w:rsidRDefault="0085589D" w:rsidP="003237D1">
      <w:pPr>
        <w:numPr>
          <w:ilvl w:val="0"/>
          <w:numId w:val="38"/>
        </w:numPr>
        <w:ind w:left="357" w:hanging="357"/>
        <w:jc w:val="both"/>
        <w:rPr>
          <w:rFonts w:ascii="Arial Narrow" w:hAnsi="Arial Narrow" w:cs="Tahoma"/>
          <w:bCs/>
          <w:sz w:val="22"/>
          <w:szCs w:val="22"/>
        </w:rPr>
      </w:pPr>
      <w:r w:rsidRPr="003076EB">
        <w:rPr>
          <w:rFonts w:ascii="Arial Narrow" w:hAnsi="Arial Narrow" w:cs="Tahoma"/>
          <w:bCs/>
          <w:sz w:val="22"/>
          <w:szCs w:val="22"/>
        </w:rPr>
        <w:t xml:space="preserve">Zmiany do umowy może inicjować zarówno Zamawiający, jak i Wykonawca, składając pisemny wniosek </w:t>
      </w:r>
      <w:r w:rsidRPr="003076EB">
        <w:rPr>
          <w:rFonts w:ascii="Arial Narrow" w:hAnsi="Arial Narrow" w:cs="Tahoma"/>
          <w:bCs/>
          <w:sz w:val="22"/>
          <w:szCs w:val="22"/>
        </w:rPr>
        <w:br/>
        <w:t xml:space="preserve">do drugiej strony, zawierający w szczególności opis zmiany i uzasadnienie. Zamawiający powyżej przewidział katalog zmian, na które może wyrazić zgodę, powyższe nie stanowi jednak zobowiązania </w:t>
      </w:r>
      <w:r w:rsidRPr="003076EB">
        <w:rPr>
          <w:rFonts w:ascii="Arial Narrow" w:hAnsi="Arial Narrow" w:cs="Tahoma"/>
          <w:bCs/>
          <w:sz w:val="22"/>
          <w:szCs w:val="22"/>
        </w:rPr>
        <w:br/>
        <w:t>do wyrażenia takiej zgody.</w:t>
      </w:r>
      <w:r w:rsidRPr="003076EB">
        <w:rPr>
          <w:rFonts w:ascii="Arial Narrow" w:hAnsi="Arial Narrow"/>
          <w:sz w:val="22"/>
          <w:szCs w:val="22"/>
        </w:rPr>
        <w:t xml:space="preserve"> </w:t>
      </w:r>
    </w:p>
    <w:p w14:paraId="44A849F1" w14:textId="77777777" w:rsidR="00E84CCE" w:rsidRPr="003076EB" w:rsidRDefault="0085589D" w:rsidP="003237D1">
      <w:pPr>
        <w:numPr>
          <w:ilvl w:val="0"/>
          <w:numId w:val="38"/>
        </w:numPr>
        <w:ind w:left="357" w:hanging="357"/>
        <w:jc w:val="both"/>
        <w:rPr>
          <w:rFonts w:ascii="Arial Narrow" w:hAnsi="Arial Narrow" w:cs="Tahoma"/>
          <w:bCs/>
          <w:sz w:val="22"/>
          <w:szCs w:val="22"/>
        </w:rPr>
      </w:pPr>
      <w:r w:rsidRPr="003076EB">
        <w:rPr>
          <w:rFonts w:ascii="Arial Narrow" w:hAnsi="Arial Narrow" w:cs="Tahoma"/>
          <w:bCs/>
          <w:sz w:val="22"/>
          <w:szCs w:val="22"/>
        </w:rPr>
        <w:t xml:space="preserve">Ewentualne zmiany mogą zostać wprowadzone w życie po odpowiednich negocjacjach Wykonawcy </w:t>
      </w:r>
      <w:r w:rsidRPr="003076EB">
        <w:rPr>
          <w:rFonts w:ascii="Arial Narrow" w:hAnsi="Arial Narrow" w:cs="Tahoma"/>
          <w:bCs/>
          <w:sz w:val="22"/>
          <w:szCs w:val="22"/>
        </w:rPr>
        <w:br/>
        <w:t>z Zamawiającym i akceptacji ustaleń przez obie strony umowy</w:t>
      </w:r>
      <w:r w:rsidRPr="003076EB">
        <w:rPr>
          <w:rFonts w:ascii="Arial Narrow" w:hAnsi="Arial Narrow" w:cs="Arial Narrow"/>
          <w:kern w:val="2"/>
          <w:sz w:val="22"/>
          <w:szCs w:val="22"/>
          <w:lang w:eastAsia="zh-CN"/>
        </w:rPr>
        <w:t>.</w:t>
      </w:r>
    </w:p>
    <w:p w14:paraId="072989E1" w14:textId="77777777" w:rsidR="00E84CCE" w:rsidRPr="003076EB" w:rsidRDefault="00E84CCE">
      <w:pPr>
        <w:jc w:val="center"/>
        <w:rPr>
          <w:rFonts w:ascii="Arial Narrow" w:hAnsi="Arial Narrow"/>
          <w:b/>
          <w:bCs/>
          <w:sz w:val="22"/>
          <w:szCs w:val="22"/>
        </w:rPr>
      </w:pPr>
    </w:p>
    <w:p w14:paraId="5F9B42B8" w14:textId="77777777" w:rsidR="00E84CCE" w:rsidRPr="003076EB" w:rsidRDefault="0085589D">
      <w:pPr>
        <w:jc w:val="center"/>
        <w:rPr>
          <w:rFonts w:ascii="Arial Narrow" w:hAnsi="Arial Narrow"/>
          <w:b/>
          <w:bCs/>
          <w:sz w:val="22"/>
          <w:szCs w:val="22"/>
        </w:rPr>
      </w:pPr>
      <w:r w:rsidRPr="003076EB">
        <w:rPr>
          <w:rFonts w:ascii="Arial Narrow" w:hAnsi="Arial Narrow"/>
          <w:b/>
          <w:bCs/>
          <w:sz w:val="22"/>
          <w:szCs w:val="22"/>
        </w:rPr>
        <w:t>§ 11</w:t>
      </w:r>
    </w:p>
    <w:p w14:paraId="625B7FB5" w14:textId="77777777" w:rsidR="00E84CCE" w:rsidRPr="003076EB" w:rsidRDefault="0085589D">
      <w:pPr>
        <w:jc w:val="center"/>
        <w:rPr>
          <w:rFonts w:ascii="Arial Narrow" w:hAnsi="Arial Narrow"/>
          <w:bCs/>
          <w:sz w:val="22"/>
          <w:szCs w:val="22"/>
        </w:rPr>
      </w:pPr>
      <w:r w:rsidRPr="003076EB">
        <w:rPr>
          <w:rFonts w:ascii="Arial Narrow" w:hAnsi="Arial Narrow"/>
          <w:b/>
          <w:bCs/>
          <w:sz w:val="22"/>
          <w:szCs w:val="22"/>
        </w:rPr>
        <w:t>PRZEDSTAWICIELE STRON</w:t>
      </w:r>
    </w:p>
    <w:p w14:paraId="6B3F2E0D" w14:textId="77777777" w:rsidR="00E84CCE" w:rsidRPr="003076EB" w:rsidRDefault="0085589D" w:rsidP="003237D1">
      <w:pPr>
        <w:numPr>
          <w:ilvl w:val="0"/>
          <w:numId w:val="35"/>
        </w:numPr>
        <w:ind w:left="357" w:hanging="357"/>
        <w:jc w:val="both"/>
        <w:rPr>
          <w:rFonts w:ascii="Arial Narrow" w:hAnsi="Arial Narrow"/>
          <w:bCs/>
          <w:sz w:val="22"/>
          <w:szCs w:val="22"/>
        </w:rPr>
      </w:pPr>
      <w:r w:rsidRPr="003076EB">
        <w:rPr>
          <w:rFonts w:ascii="Arial Narrow" w:hAnsi="Arial Narrow"/>
          <w:bCs/>
          <w:sz w:val="22"/>
          <w:szCs w:val="22"/>
        </w:rPr>
        <w:t xml:space="preserve">Do bieżących uzgodnień związanych z realizacją umowy strony wyznaczają swoich przedstawicieli               w osobach: </w:t>
      </w:r>
    </w:p>
    <w:p w14:paraId="71D686C1" w14:textId="77777777" w:rsidR="00E84CCE" w:rsidRPr="003076EB" w:rsidRDefault="0085589D">
      <w:pPr>
        <w:numPr>
          <w:ilvl w:val="0"/>
          <w:numId w:val="36"/>
        </w:numPr>
        <w:ind w:left="726" w:hanging="357"/>
        <w:jc w:val="both"/>
        <w:rPr>
          <w:rFonts w:ascii="Arial Narrow" w:hAnsi="Arial Narrow"/>
          <w:bCs/>
          <w:sz w:val="22"/>
          <w:szCs w:val="22"/>
        </w:rPr>
      </w:pPr>
      <w:r w:rsidRPr="003076EB">
        <w:rPr>
          <w:rFonts w:ascii="Arial Narrow" w:hAnsi="Arial Narrow"/>
          <w:bCs/>
          <w:sz w:val="22"/>
          <w:szCs w:val="22"/>
        </w:rPr>
        <w:t>ze strony Zamawiającego: …………………………. Tel. …………………….. e-mail: ………………..</w:t>
      </w:r>
    </w:p>
    <w:p w14:paraId="4DFC98D1" w14:textId="77777777" w:rsidR="00E84CCE" w:rsidRPr="003076EB" w:rsidRDefault="0085589D">
      <w:pPr>
        <w:numPr>
          <w:ilvl w:val="0"/>
          <w:numId w:val="36"/>
        </w:numPr>
        <w:ind w:left="726" w:hanging="357"/>
        <w:jc w:val="both"/>
        <w:rPr>
          <w:rFonts w:ascii="Arial Narrow" w:hAnsi="Arial Narrow"/>
          <w:bCs/>
          <w:sz w:val="22"/>
          <w:szCs w:val="22"/>
        </w:rPr>
      </w:pPr>
      <w:r w:rsidRPr="003076EB">
        <w:rPr>
          <w:rFonts w:ascii="Arial Narrow" w:hAnsi="Arial Narrow"/>
          <w:bCs/>
          <w:sz w:val="22"/>
          <w:szCs w:val="22"/>
        </w:rPr>
        <w:t>ze strony Wykonawcy: …………………………………. Tel. …………………….. e-mail: …………..</w:t>
      </w:r>
    </w:p>
    <w:p w14:paraId="6E7F69C2" w14:textId="77777777" w:rsidR="00E84CCE" w:rsidRPr="003076EB" w:rsidRDefault="0085589D">
      <w:pPr>
        <w:numPr>
          <w:ilvl w:val="0"/>
          <w:numId w:val="35"/>
        </w:numPr>
        <w:jc w:val="both"/>
        <w:rPr>
          <w:rFonts w:ascii="Arial Narrow" w:hAnsi="Arial Narrow"/>
          <w:bCs/>
          <w:sz w:val="22"/>
          <w:szCs w:val="22"/>
        </w:rPr>
      </w:pPr>
      <w:r w:rsidRPr="003076EB">
        <w:rPr>
          <w:rFonts w:ascii="Arial Narrow" w:hAnsi="Arial Narrow"/>
          <w:bCs/>
          <w:sz w:val="22"/>
          <w:szCs w:val="22"/>
        </w:rPr>
        <w:t>Zmiana osób upoważnionych do kontaktów następuje na podstawie pisemnego wniosku przesłanego przez Zamawiającego lub Wykonawcę bez konieczności aneksowania umowy.</w:t>
      </w:r>
    </w:p>
    <w:p w14:paraId="29091D88" w14:textId="77777777" w:rsidR="00E84CCE" w:rsidRPr="003076EB" w:rsidRDefault="00E84CCE">
      <w:pPr>
        <w:jc w:val="center"/>
        <w:rPr>
          <w:rFonts w:ascii="Arial Narrow" w:hAnsi="Arial Narrow"/>
          <w:b/>
          <w:bCs/>
          <w:sz w:val="22"/>
          <w:szCs w:val="22"/>
        </w:rPr>
      </w:pPr>
    </w:p>
    <w:p w14:paraId="5DBEAD2A" w14:textId="77777777" w:rsidR="00E84CCE" w:rsidRPr="003076EB" w:rsidRDefault="0085589D">
      <w:pPr>
        <w:jc w:val="center"/>
        <w:rPr>
          <w:rFonts w:ascii="Arial Narrow" w:hAnsi="Arial Narrow"/>
          <w:b/>
          <w:bCs/>
          <w:sz w:val="22"/>
          <w:szCs w:val="22"/>
        </w:rPr>
      </w:pPr>
      <w:r w:rsidRPr="003076EB">
        <w:rPr>
          <w:rFonts w:ascii="Arial Narrow" w:hAnsi="Arial Narrow"/>
          <w:b/>
          <w:bCs/>
          <w:sz w:val="22"/>
          <w:szCs w:val="22"/>
        </w:rPr>
        <w:t>§ 12</w:t>
      </w:r>
    </w:p>
    <w:p w14:paraId="77061E63" w14:textId="77777777" w:rsidR="00E84CCE" w:rsidRPr="003076EB" w:rsidRDefault="0085589D">
      <w:pPr>
        <w:jc w:val="center"/>
        <w:rPr>
          <w:rFonts w:ascii="Arial Narrow" w:hAnsi="Arial Narrow"/>
          <w:kern w:val="2"/>
          <w:sz w:val="22"/>
          <w:szCs w:val="22"/>
        </w:rPr>
      </w:pPr>
      <w:r w:rsidRPr="003076EB">
        <w:rPr>
          <w:rFonts w:ascii="Arial Narrow" w:hAnsi="Arial Narrow"/>
          <w:b/>
          <w:bCs/>
          <w:sz w:val="22"/>
          <w:szCs w:val="22"/>
        </w:rPr>
        <w:t>INFORMACJE OGÓLNE I PORZĄDKOWE</w:t>
      </w:r>
    </w:p>
    <w:p w14:paraId="40C8BF04" w14:textId="77777777" w:rsidR="00E84CCE" w:rsidRPr="003076EB" w:rsidRDefault="0085589D" w:rsidP="003237D1">
      <w:pPr>
        <w:keepNext/>
        <w:numPr>
          <w:ilvl w:val="0"/>
          <w:numId w:val="40"/>
        </w:numPr>
        <w:ind w:left="357" w:hanging="357"/>
        <w:jc w:val="both"/>
        <w:outlineLvl w:val="2"/>
        <w:rPr>
          <w:rFonts w:ascii="Arial Narrow" w:hAnsi="Arial Narrow"/>
          <w:kern w:val="2"/>
          <w:sz w:val="22"/>
          <w:szCs w:val="22"/>
        </w:rPr>
      </w:pPr>
      <w:r w:rsidRPr="003076EB">
        <w:rPr>
          <w:rFonts w:ascii="Arial Narrow" w:hAnsi="Arial Narrow"/>
          <w:kern w:val="2"/>
          <w:sz w:val="22"/>
          <w:szCs w:val="22"/>
        </w:rPr>
        <w:lastRenderedPageBreak/>
        <w:t>W sprawach nieuregulowanych postanowieniami niniejszej umowy zastosowanie mają przepisy ustawy z dnia 29 stycznia 2004 r. - Prawo zamówień publicznych, ustawy z dnia 23 kwietnia 1964 r. - Kodeks cywilny.</w:t>
      </w:r>
    </w:p>
    <w:p w14:paraId="7054CA73" w14:textId="77777777" w:rsidR="00316E66" w:rsidRPr="00637161" w:rsidRDefault="0085589D" w:rsidP="003237D1">
      <w:pPr>
        <w:numPr>
          <w:ilvl w:val="0"/>
          <w:numId w:val="40"/>
        </w:numPr>
        <w:ind w:left="357" w:hanging="357"/>
        <w:jc w:val="both"/>
        <w:rPr>
          <w:rFonts w:ascii="Arial Narrow" w:hAnsi="Arial Narrow"/>
          <w:sz w:val="22"/>
          <w:szCs w:val="22"/>
        </w:rPr>
      </w:pPr>
      <w:r w:rsidRPr="003076EB">
        <w:rPr>
          <w:rFonts w:ascii="Arial Narrow" w:hAnsi="Arial Narrow"/>
          <w:sz w:val="22"/>
          <w:szCs w:val="22"/>
        </w:rPr>
        <w:t>Ewentualne kwestie sporne wynikłe w trakcie realizacji niniejszej umowy rozstrzygane będą przez Sąd właściwy dla Zamawiającego.</w:t>
      </w:r>
    </w:p>
    <w:p w14:paraId="7FE7A159" w14:textId="77777777" w:rsidR="00E84CCE" w:rsidRPr="003076EB" w:rsidRDefault="0085589D">
      <w:pPr>
        <w:jc w:val="center"/>
        <w:rPr>
          <w:rFonts w:ascii="Arial Narrow" w:hAnsi="Arial Narrow"/>
          <w:b/>
          <w:kern w:val="2"/>
          <w:sz w:val="22"/>
          <w:szCs w:val="22"/>
        </w:rPr>
      </w:pPr>
      <w:r w:rsidRPr="003076EB">
        <w:rPr>
          <w:rFonts w:ascii="Arial Narrow" w:hAnsi="Arial Narrow"/>
          <w:b/>
          <w:kern w:val="2"/>
          <w:sz w:val="22"/>
          <w:szCs w:val="22"/>
        </w:rPr>
        <w:t>§ 13</w:t>
      </w:r>
    </w:p>
    <w:p w14:paraId="7425D208" w14:textId="77777777" w:rsidR="00E84CCE" w:rsidRPr="003076EB" w:rsidRDefault="0085589D">
      <w:pPr>
        <w:jc w:val="center"/>
        <w:rPr>
          <w:rFonts w:ascii="Arial Narrow" w:hAnsi="Arial Narrow"/>
          <w:b/>
          <w:kern w:val="2"/>
          <w:sz w:val="22"/>
          <w:szCs w:val="22"/>
        </w:rPr>
      </w:pPr>
      <w:r w:rsidRPr="003076EB">
        <w:rPr>
          <w:rFonts w:ascii="Arial Narrow" w:hAnsi="Arial Narrow"/>
          <w:b/>
          <w:kern w:val="2"/>
          <w:sz w:val="22"/>
          <w:szCs w:val="22"/>
        </w:rPr>
        <w:t>OCHRONA DANYCH OSOBOWYCH.</w:t>
      </w:r>
    </w:p>
    <w:p w14:paraId="69F7831A" w14:textId="77777777" w:rsidR="00E84CCE" w:rsidRPr="003076EB" w:rsidRDefault="0085589D" w:rsidP="003237D1">
      <w:pPr>
        <w:numPr>
          <w:ilvl w:val="0"/>
          <w:numId w:val="46"/>
        </w:numPr>
        <w:ind w:left="357" w:hanging="357"/>
        <w:jc w:val="both"/>
        <w:rPr>
          <w:rFonts w:ascii="Arial Narrow" w:hAnsi="Arial Narrow" w:cs="Arial"/>
          <w:sz w:val="22"/>
          <w:szCs w:val="22"/>
        </w:rPr>
      </w:pPr>
      <w:r w:rsidRPr="003076EB">
        <w:rPr>
          <w:rFonts w:ascii="Arial Narrow" w:hAnsi="Arial Narrow" w:cs="Arial"/>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Zamawiającemu.</w:t>
      </w:r>
    </w:p>
    <w:p w14:paraId="576D6292" w14:textId="77777777" w:rsidR="00E84CCE" w:rsidRPr="003076EB" w:rsidRDefault="0085589D" w:rsidP="003237D1">
      <w:pPr>
        <w:numPr>
          <w:ilvl w:val="0"/>
          <w:numId w:val="46"/>
        </w:numPr>
        <w:ind w:left="357" w:hanging="357"/>
        <w:jc w:val="both"/>
        <w:rPr>
          <w:rFonts w:ascii="Arial Narrow" w:hAnsi="Arial Narrow" w:cs="Arial"/>
          <w:sz w:val="22"/>
          <w:szCs w:val="22"/>
        </w:rPr>
      </w:pPr>
      <w:r w:rsidRPr="003076EB">
        <w:rPr>
          <w:rFonts w:ascii="Arial Narrow" w:hAnsi="Arial Narrow" w:cs="Arial"/>
          <w:sz w:val="22"/>
          <w:szCs w:val="22"/>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Wykonawcy.</w:t>
      </w:r>
    </w:p>
    <w:p w14:paraId="1A6B6AFC" w14:textId="77777777" w:rsidR="00E84CCE" w:rsidRPr="003076EB" w:rsidRDefault="00E84CCE">
      <w:pPr>
        <w:rPr>
          <w:rFonts w:ascii="Arial Narrow" w:hAnsi="Arial Narrow"/>
          <w:b/>
          <w:kern w:val="2"/>
          <w:sz w:val="22"/>
          <w:szCs w:val="22"/>
        </w:rPr>
      </w:pPr>
    </w:p>
    <w:p w14:paraId="25F40743" w14:textId="77777777" w:rsidR="00E84CCE" w:rsidRPr="003076EB" w:rsidRDefault="0085589D">
      <w:pPr>
        <w:jc w:val="center"/>
        <w:rPr>
          <w:rFonts w:ascii="Arial Narrow" w:hAnsi="Arial Narrow"/>
          <w:b/>
          <w:bCs/>
          <w:kern w:val="2"/>
          <w:sz w:val="22"/>
          <w:szCs w:val="22"/>
        </w:rPr>
      </w:pPr>
      <w:r w:rsidRPr="003076EB">
        <w:rPr>
          <w:rFonts w:ascii="Arial Narrow" w:hAnsi="Arial Narrow"/>
          <w:b/>
          <w:kern w:val="2"/>
          <w:sz w:val="22"/>
          <w:szCs w:val="22"/>
        </w:rPr>
        <w:t xml:space="preserve">§ </w:t>
      </w:r>
      <w:r w:rsidRPr="003076EB">
        <w:rPr>
          <w:rFonts w:ascii="Arial Narrow" w:hAnsi="Arial Narrow"/>
          <w:b/>
          <w:bCs/>
          <w:kern w:val="2"/>
          <w:sz w:val="22"/>
          <w:szCs w:val="22"/>
        </w:rPr>
        <w:t>14</w:t>
      </w:r>
    </w:p>
    <w:p w14:paraId="1DC75448" w14:textId="77777777" w:rsidR="00E84CCE" w:rsidRPr="003076EB" w:rsidRDefault="0085589D">
      <w:pPr>
        <w:jc w:val="center"/>
        <w:rPr>
          <w:rFonts w:ascii="Arial Narrow" w:hAnsi="Arial Narrow"/>
          <w:b/>
          <w:bCs/>
          <w:kern w:val="2"/>
          <w:sz w:val="22"/>
          <w:szCs w:val="22"/>
        </w:rPr>
      </w:pPr>
      <w:r w:rsidRPr="003076EB">
        <w:rPr>
          <w:rFonts w:ascii="Arial Narrow" w:hAnsi="Arial Narrow"/>
          <w:b/>
          <w:sz w:val="22"/>
          <w:szCs w:val="22"/>
        </w:rPr>
        <w:t>WYKAZ ZAŁACZNIKÓW DO UMOWY</w:t>
      </w:r>
    </w:p>
    <w:p w14:paraId="02F917D1" w14:textId="77777777" w:rsidR="00E84CCE" w:rsidRPr="003076EB" w:rsidRDefault="0085589D">
      <w:pPr>
        <w:jc w:val="both"/>
        <w:rPr>
          <w:rFonts w:ascii="Arial Narrow" w:hAnsi="Arial Narrow"/>
          <w:kern w:val="2"/>
          <w:sz w:val="22"/>
          <w:szCs w:val="22"/>
        </w:rPr>
      </w:pPr>
      <w:r w:rsidRPr="003076EB">
        <w:rPr>
          <w:rFonts w:ascii="Arial Narrow" w:hAnsi="Arial Narrow"/>
          <w:kern w:val="2"/>
          <w:sz w:val="22"/>
          <w:szCs w:val="22"/>
        </w:rPr>
        <w:t>Załącznikiem stanowiącymi integralną część umowy jest:</w:t>
      </w:r>
    </w:p>
    <w:p w14:paraId="29134F3F" w14:textId="77777777" w:rsidR="00E84CCE" w:rsidRPr="003076EB" w:rsidRDefault="0085589D">
      <w:pPr>
        <w:numPr>
          <w:ilvl w:val="0"/>
          <w:numId w:val="37"/>
        </w:numPr>
        <w:ind w:left="709" w:hanging="284"/>
        <w:rPr>
          <w:rFonts w:ascii="Arial Narrow" w:hAnsi="Arial Narrow"/>
          <w:sz w:val="22"/>
          <w:szCs w:val="22"/>
        </w:rPr>
      </w:pPr>
      <w:r w:rsidRPr="003076EB">
        <w:rPr>
          <w:rFonts w:ascii="Arial Narrow" w:hAnsi="Arial Narrow"/>
          <w:kern w:val="2"/>
          <w:sz w:val="22"/>
          <w:szCs w:val="22"/>
        </w:rPr>
        <w:t xml:space="preserve">Załącznik nr 1 </w:t>
      </w:r>
      <w:r w:rsidRPr="003076EB">
        <w:rPr>
          <w:rFonts w:ascii="Arial Narrow" w:hAnsi="Arial Narrow"/>
          <w:sz w:val="22"/>
          <w:szCs w:val="22"/>
        </w:rPr>
        <w:t>–</w:t>
      </w:r>
      <w:r w:rsidRPr="003076EB">
        <w:rPr>
          <w:rFonts w:ascii="Arial Narrow" w:hAnsi="Arial Narrow"/>
          <w:kern w:val="2"/>
          <w:sz w:val="22"/>
          <w:szCs w:val="22"/>
        </w:rPr>
        <w:t xml:space="preserve"> Opis przedmiotu zamówienia,</w:t>
      </w:r>
    </w:p>
    <w:p w14:paraId="64D3DEB5" w14:textId="77777777" w:rsidR="00E84CCE" w:rsidRPr="003076EB" w:rsidRDefault="00E84CCE">
      <w:pPr>
        <w:rPr>
          <w:rFonts w:ascii="Arial Narrow" w:hAnsi="Arial Narrow"/>
          <w:b/>
          <w:kern w:val="2"/>
          <w:sz w:val="22"/>
          <w:szCs w:val="22"/>
        </w:rPr>
      </w:pPr>
    </w:p>
    <w:p w14:paraId="2F13A6CA" w14:textId="77777777" w:rsidR="00E84CCE" w:rsidRPr="003076EB" w:rsidRDefault="0085589D">
      <w:pPr>
        <w:jc w:val="center"/>
        <w:rPr>
          <w:rFonts w:ascii="Arial Narrow" w:hAnsi="Arial Narrow"/>
          <w:b/>
          <w:kern w:val="2"/>
          <w:sz w:val="22"/>
          <w:szCs w:val="22"/>
        </w:rPr>
      </w:pPr>
      <w:r w:rsidRPr="003076EB">
        <w:rPr>
          <w:rFonts w:ascii="Arial Narrow" w:hAnsi="Arial Narrow"/>
          <w:b/>
          <w:kern w:val="2"/>
          <w:sz w:val="22"/>
          <w:szCs w:val="22"/>
        </w:rPr>
        <w:t>§ 15</w:t>
      </w:r>
    </w:p>
    <w:p w14:paraId="1FF24F7A" w14:textId="77777777" w:rsidR="00E84CCE" w:rsidRPr="003076EB" w:rsidRDefault="0085589D">
      <w:pPr>
        <w:jc w:val="center"/>
        <w:rPr>
          <w:rFonts w:ascii="Arial Narrow" w:hAnsi="Arial Narrow"/>
          <w:b/>
          <w:kern w:val="2"/>
          <w:sz w:val="22"/>
          <w:szCs w:val="22"/>
        </w:rPr>
      </w:pPr>
      <w:r w:rsidRPr="003076EB">
        <w:rPr>
          <w:rFonts w:ascii="Arial Narrow" w:hAnsi="Arial Narrow"/>
          <w:b/>
          <w:kern w:val="2"/>
          <w:sz w:val="22"/>
          <w:szCs w:val="22"/>
        </w:rPr>
        <w:t>EGZEMPLARZE UMOWY</w:t>
      </w:r>
    </w:p>
    <w:p w14:paraId="2DDFC8B9" w14:textId="77777777" w:rsidR="00E84CCE" w:rsidRPr="003076EB" w:rsidRDefault="0085589D">
      <w:pPr>
        <w:jc w:val="both"/>
        <w:rPr>
          <w:rFonts w:ascii="Arial Narrow" w:hAnsi="Arial Narrow"/>
          <w:kern w:val="2"/>
          <w:sz w:val="22"/>
          <w:szCs w:val="22"/>
        </w:rPr>
      </w:pPr>
      <w:r w:rsidRPr="003076EB">
        <w:rPr>
          <w:rFonts w:ascii="Arial Narrow" w:hAnsi="Arial Narrow"/>
          <w:kern w:val="2"/>
          <w:sz w:val="22"/>
          <w:szCs w:val="22"/>
        </w:rPr>
        <w:t>Umowę sporządzono w trzech jednobrzmiących egzemplarzach, na prawach oryginału, z których dwa otrzymuje Zamawiający, a jeden Wykonawca.</w:t>
      </w:r>
    </w:p>
    <w:p w14:paraId="7D242D08" w14:textId="77777777" w:rsidR="00E84CCE" w:rsidRPr="003076EB" w:rsidRDefault="00E84CCE">
      <w:pPr>
        <w:rPr>
          <w:rFonts w:ascii="Arial Narrow" w:hAnsi="Arial Narrow"/>
          <w:sz w:val="22"/>
          <w:szCs w:val="22"/>
        </w:rPr>
      </w:pPr>
    </w:p>
    <w:p w14:paraId="6FE08536" w14:textId="77777777" w:rsidR="00E84CCE" w:rsidRPr="003076EB" w:rsidRDefault="0085589D">
      <w:pPr>
        <w:rPr>
          <w:rFonts w:ascii="Arial Narrow" w:hAnsi="Arial Narrow"/>
          <w:sz w:val="22"/>
          <w:szCs w:val="22"/>
        </w:rPr>
      </w:pPr>
      <w:r w:rsidRPr="003076EB">
        <w:rPr>
          <w:rFonts w:ascii="Arial Narrow" w:hAnsi="Arial Narrow"/>
          <w:b/>
          <w:sz w:val="22"/>
          <w:szCs w:val="22"/>
        </w:rPr>
        <w:t xml:space="preserve">ZAMAWIAJĄCY: </w:t>
      </w:r>
      <w:r w:rsidRPr="003076EB">
        <w:rPr>
          <w:rFonts w:ascii="Arial Narrow" w:hAnsi="Arial Narrow"/>
          <w:b/>
          <w:sz w:val="22"/>
          <w:szCs w:val="22"/>
        </w:rPr>
        <w:tab/>
      </w:r>
      <w:r w:rsidRPr="003076EB">
        <w:rPr>
          <w:rFonts w:ascii="Arial Narrow" w:hAnsi="Arial Narrow"/>
          <w:b/>
          <w:sz w:val="22"/>
          <w:szCs w:val="22"/>
        </w:rPr>
        <w:tab/>
      </w:r>
      <w:r w:rsidRPr="003076EB">
        <w:rPr>
          <w:rFonts w:ascii="Arial Narrow" w:hAnsi="Arial Narrow"/>
          <w:b/>
          <w:sz w:val="22"/>
          <w:szCs w:val="22"/>
        </w:rPr>
        <w:tab/>
      </w:r>
      <w:r w:rsidRPr="003076EB">
        <w:rPr>
          <w:rFonts w:ascii="Arial Narrow" w:hAnsi="Arial Narrow"/>
          <w:b/>
          <w:sz w:val="22"/>
          <w:szCs w:val="22"/>
        </w:rPr>
        <w:tab/>
      </w:r>
      <w:r w:rsidRPr="003076EB">
        <w:rPr>
          <w:rFonts w:ascii="Arial Narrow" w:hAnsi="Arial Narrow"/>
          <w:b/>
          <w:sz w:val="22"/>
          <w:szCs w:val="22"/>
        </w:rPr>
        <w:tab/>
      </w:r>
      <w:r w:rsidRPr="003076EB">
        <w:rPr>
          <w:rFonts w:ascii="Arial Narrow" w:hAnsi="Arial Narrow"/>
          <w:b/>
          <w:sz w:val="22"/>
          <w:szCs w:val="22"/>
        </w:rPr>
        <w:tab/>
      </w:r>
      <w:r w:rsidRPr="003076EB">
        <w:rPr>
          <w:rFonts w:ascii="Arial Narrow" w:hAnsi="Arial Narrow"/>
          <w:b/>
          <w:sz w:val="22"/>
          <w:szCs w:val="22"/>
        </w:rPr>
        <w:tab/>
      </w:r>
      <w:r w:rsidRPr="003076EB">
        <w:rPr>
          <w:rFonts w:ascii="Arial Narrow" w:hAnsi="Arial Narrow"/>
          <w:b/>
          <w:sz w:val="22"/>
          <w:szCs w:val="22"/>
        </w:rPr>
        <w:tab/>
        <w:t>WYKONAWCA:</w:t>
      </w:r>
    </w:p>
    <w:p w14:paraId="13636BD2" w14:textId="77777777" w:rsidR="00E84CCE" w:rsidRPr="003076EB" w:rsidRDefault="00E84CCE">
      <w:pPr>
        <w:jc w:val="center"/>
        <w:rPr>
          <w:rFonts w:ascii="Arial Narrow" w:hAnsi="Arial Narrow"/>
          <w:b/>
          <w:color w:val="auto"/>
          <w:sz w:val="22"/>
          <w:szCs w:val="22"/>
        </w:rPr>
        <w:sectPr w:rsidR="00E84CCE" w:rsidRPr="003076EB" w:rsidSect="003076EB">
          <w:headerReference w:type="default" r:id="rId26"/>
          <w:footerReference w:type="default" r:id="rId27"/>
          <w:pgSz w:w="11906" w:h="16838"/>
          <w:pgMar w:top="1417" w:right="1417" w:bottom="1134" w:left="1417" w:header="425" w:footer="272" w:gutter="0"/>
          <w:cols w:space="708"/>
          <w:formProt w:val="0"/>
          <w:docGrid w:linePitch="360"/>
        </w:sectPr>
      </w:pPr>
    </w:p>
    <w:p w14:paraId="682C0CDC" w14:textId="77777777" w:rsidR="00E84CCE" w:rsidRPr="003076EB" w:rsidRDefault="0085589D">
      <w:pPr>
        <w:rPr>
          <w:rFonts w:ascii="Arial Narrow" w:hAnsi="Arial Narrow"/>
          <w:color w:val="auto"/>
          <w:kern w:val="2"/>
          <w:sz w:val="22"/>
          <w:szCs w:val="22"/>
        </w:rPr>
      </w:pPr>
      <w:r w:rsidRPr="003076EB">
        <w:rPr>
          <w:rFonts w:ascii="Arial Narrow" w:hAnsi="Arial Narrow"/>
          <w:color w:val="auto"/>
          <w:kern w:val="2"/>
          <w:sz w:val="22"/>
          <w:szCs w:val="22"/>
        </w:rPr>
        <w:lastRenderedPageBreak/>
        <w:t>..........................................</w:t>
      </w:r>
    </w:p>
    <w:p w14:paraId="7CF64F40" w14:textId="77777777" w:rsidR="00E84CCE" w:rsidRPr="003076EB" w:rsidRDefault="0085589D">
      <w:pPr>
        <w:rPr>
          <w:rFonts w:ascii="Arial Narrow" w:hAnsi="Arial Narrow"/>
          <w:color w:val="auto"/>
          <w:kern w:val="2"/>
          <w:sz w:val="22"/>
          <w:szCs w:val="22"/>
        </w:rPr>
      </w:pPr>
      <w:r w:rsidRPr="003076EB">
        <w:rPr>
          <w:rFonts w:ascii="Arial Narrow" w:hAnsi="Arial Narrow"/>
          <w:i/>
          <w:color w:val="auto"/>
          <w:kern w:val="2"/>
          <w:sz w:val="22"/>
          <w:szCs w:val="22"/>
        </w:rPr>
        <w:t>pieczęć firmowa Wykonawcy</w:t>
      </w:r>
      <w:r w:rsidRPr="003076EB">
        <w:rPr>
          <w:rFonts w:ascii="Arial Narrow" w:hAnsi="Arial Narrow"/>
          <w:color w:val="auto"/>
          <w:kern w:val="2"/>
          <w:sz w:val="22"/>
          <w:szCs w:val="22"/>
        </w:rPr>
        <w:tab/>
      </w:r>
    </w:p>
    <w:p w14:paraId="104B49B5" w14:textId="77777777" w:rsidR="00E84CCE" w:rsidRPr="003076EB" w:rsidRDefault="00E84CCE">
      <w:pPr>
        <w:rPr>
          <w:rFonts w:ascii="Arial Narrow" w:hAnsi="Arial Narrow"/>
          <w:color w:val="auto"/>
          <w:kern w:val="2"/>
          <w:sz w:val="22"/>
          <w:szCs w:val="22"/>
        </w:rPr>
      </w:pPr>
    </w:p>
    <w:p w14:paraId="3357572F" w14:textId="77777777" w:rsidR="00E84CCE" w:rsidRPr="003076EB" w:rsidRDefault="0085589D">
      <w:pPr>
        <w:rPr>
          <w:rFonts w:ascii="Arial Narrow" w:hAnsi="Arial Narrow"/>
          <w:i/>
          <w:color w:val="auto"/>
          <w:kern w:val="2"/>
          <w:sz w:val="22"/>
          <w:szCs w:val="22"/>
        </w:rPr>
      </w:pPr>
      <w:r w:rsidRPr="003076EB">
        <w:rPr>
          <w:rFonts w:ascii="Arial Narrow" w:hAnsi="Arial Narrow"/>
          <w:color w:val="auto"/>
          <w:kern w:val="2"/>
          <w:sz w:val="22"/>
          <w:szCs w:val="22"/>
        </w:rPr>
        <w:tab/>
      </w:r>
    </w:p>
    <w:p w14:paraId="38B862EB" w14:textId="77777777" w:rsidR="00E84CCE" w:rsidRPr="003076EB" w:rsidRDefault="0085589D">
      <w:pPr>
        <w:jc w:val="center"/>
        <w:rPr>
          <w:rFonts w:ascii="Arial Narrow" w:hAnsi="Arial Narrow"/>
          <w:b/>
          <w:color w:val="auto"/>
          <w:kern w:val="2"/>
          <w:sz w:val="22"/>
          <w:szCs w:val="22"/>
        </w:rPr>
      </w:pPr>
      <w:r w:rsidRPr="003076EB">
        <w:rPr>
          <w:rFonts w:ascii="Arial Narrow" w:hAnsi="Arial Narrow"/>
          <w:b/>
          <w:color w:val="auto"/>
          <w:kern w:val="2"/>
          <w:sz w:val="22"/>
          <w:szCs w:val="22"/>
        </w:rPr>
        <w:t>OŚWIADCZENIE</w:t>
      </w:r>
      <w:r w:rsidRPr="003076EB">
        <w:rPr>
          <w:rStyle w:val="Zakotwiczenieprzypisudolnego"/>
          <w:rFonts w:ascii="Arial Narrow" w:hAnsi="Arial Narrow"/>
          <w:b/>
          <w:color w:val="auto"/>
          <w:kern w:val="2"/>
          <w:sz w:val="22"/>
          <w:szCs w:val="22"/>
        </w:rPr>
        <w:footnoteReference w:id="1"/>
      </w:r>
    </w:p>
    <w:p w14:paraId="14B797BB" w14:textId="77777777" w:rsidR="00E84CCE" w:rsidRPr="003076EB" w:rsidRDefault="0085589D">
      <w:pPr>
        <w:jc w:val="center"/>
        <w:rPr>
          <w:rFonts w:ascii="Arial Narrow" w:hAnsi="Arial Narrow"/>
          <w:b/>
          <w:color w:val="auto"/>
          <w:kern w:val="2"/>
          <w:sz w:val="22"/>
          <w:szCs w:val="22"/>
        </w:rPr>
      </w:pPr>
      <w:r w:rsidRPr="003076EB">
        <w:rPr>
          <w:rFonts w:ascii="Arial Narrow" w:hAnsi="Arial Narrow"/>
          <w:b/>
          <w:color w:val="auto"/>
          <w:kern w:val="2"/>
          <w:sz w:val="22"/>
          <w:szCs w:val="22"/>
        </w:rPr>
        <w:t>dotyczące przynależności lub braku przynależności do tej samej grupy kapitałowej, o której mowa w art. 24 ust. 1 pkt 23 Pzp</w:t>
      </w:r>
    </w:p>
    <w:p w14:paraId="6244A9E9" w14:textId="77777777" w:rsidR="00E84CCE" w:rsidRPr="003076EB" w:rsidRDefault="0085589D">
      <w:pPr>
        <w:rPr>
          <w:rFonts w:ascii="Arial Narrow" w:hAnsi="Arial Narrow"/>
          <w:bCs/>
          <w:color w:val="auto"/>
          <w:kern w:val="2"/>
          <w:sz w:val="22"/>
          <w:szCs w:val="22"/>
        </w:rPr>
      </w:pPr>
      <w:r w:rsidRPr="003076EB">
        <w:rPr>
          <w:rFonts w:ascii="Arial Narrow" w:hAnsi="Arial Narrow"/>
          <w:bCs/>
          <w:color w:val="auto"/>
          <w:kern w:val="2"/>
          <w:sz w:val="22"/>
          <w:szCs w:val="22"/>
        </w:rPr>
        <w:t>My niżej podpisani, działaj</w:t>
      </w:r>
      <w:r w:rsidRPr="003076EB">
        <w:rPr>
          <w:rFonts w:ascii="Arial Narrow" w:hAnsi="Arial Narrow"/>
          <w:color w:val="auto"/>
          <w:kern w:val="2"/>
          <w:sz w:val="22"/>
          <w:szCs w:val="22"/>
        </w:rPr>
        <w:t>ą</w:t>
      </w:r>
      <w:r w:rsidRPr="003076EB">
        <w:rPr>
          <w:rFonts w:ascii="Arial Narrow" w:hAnsi="Arial Narrow"/>
          <w:bCs/>
          <w:color w:val="auto"/>
          <w:kern w:val="2"/>
          <w:sz w:val="22"/>
          <w:szCs w:val="22"/>
        </w:rPr>
        <w:t xml:space="preserve">c w imieniu i na rzecz: </w:t>
      </w:r>
    </w:p>
    <w:p w14:paraId="7F374CB2" w14:textId="77777777" w:rsidR="00E84CCE" w:rsidRPr="003076EB" w:rsidRDefault="0085589D">
      <w:pPr>
        <w:rPr>
          <w:rFonts w:ascii="Arial Narrow" w:hAnsi="Arial Narrow"/>
          <w:color w:val="auto"/>
          <w:kern w:val="2"/>
          <w:sz w:val="22"/>
          <w:szCs w:val="22"/>
        </w:rPr>
      </w:pPr>
      <w:r w:rsidRPr="003076EB">
        <w:rPr>
          <w:rFonts w:ascii="Arial Narrow" w:hAnsi="Arial Narrow"/>
          <w:color w:val="auto"/>
          <w:kern w:val="2"/>
          <w:sz w:val="22"/>
          <w:szCs w:val="22"/>
        </w:rPr>
        <w:t>...................................................................................................................................................................................</w:t>
      </w:r>
    </w:p>
    <w:p w14:paraId="07864EF0" w14:textId="77777777" w:rsidR="00E84CCE" w:rsidRPr="003076EB" w:rsidRDefault="0085589D">
      <w:pPr>
        <w:rPr>
          <w:rFonts w:ascii="Arial Narrow" w:hAnsi="Arial Narrow"/>
          <w:color w:val="auto"/>
          <w:kern w:val="2"/>
          <w:sz w:val="22"/>
          <w:szCs w:val="22"/>
        </w:rPr>
      </w:pPr>
      <w:r w:rsidRPr="003076EB">
        <w:rPr>
          <w:rFonts w:ascii="Arial Narrow" w:hAnsi="Arial Narrow"/>
          <w:color w:val="auto"/>
          <w:kern w:val="2"/>
          <w:sz w:val="22"/>
          <w:szCs w:val="22"/>
        </w:rPr>
        <w:t>....................................................................................................................................................................................</w:t>
      </w:r>
    </w:p>
    <w:p w14:paraId="468F13D8" w14:textId="77777777" w:rsidR="00E84CCE" w:rsidRPr="003076EB" w:rsidRDefault="0085589D">
      <w:pPr>
        <w:jc w:val="both"/>
        <w:rPr>
          <w:rFonts w:ascii="Arial Narrow" w:hAnsi="Arial Narrow"/>
          <w:bCs/>
          <w:iCs/>
          <w:color w:val="auto"/>
          <w:kern w:val="2"/>
          <w:sz w:val="22"/>
          <w:szCs w:val="22"/>
        </w:rPr>
      </w:pPr>
      <w:r w:rsidRPr="003076EB">
        <w:rPr>
          <w:rFonts w:ascii="Arial Narrow" w:hAnsi="Arial Narrow"/>
          <w:iCs/>
          <w:color w:val="auto"/>
          <w:kern w:val="2"/>
          <w:sz w:val="22"/>
          <w:szCs w:val="22"/>
        </w:rPr>
        <w:t>(pełna nazwa (firma) dokładny adres Wykonawcy)</w:t>
      </w:r>
      <w:r w:rsidRPr="003076EB">
        <w:rPr>
          <w:rFonts w:ascii="Arial Narrow" w:hAnsi="Arial Narrow"/>
          <w:iCs/>
          <w:color w:val="auto"/>
          <w:kern w:val="2"/>
          <w:sz w:val="22"/>
          <w:szCs w:val="22"/>
        </w:rPr>
        <w:br/>
        <w:t>W przypadku składania oferty przez Wykonawców wyst</w:t>
      </w:r>
      <w:r w:rsidRPr="003076EB">
        <w:rPr>
          <w:rFonts w:ascii="Arial Narrow" w:hAnsi="Arial Narrow"/>
          <w:color w:val="auto"/>
          <w:kern w:val="2"/>
          <w:sz w:val="22"/>
          <w:szCs w:val="22"/>
        </w:rPr>
        <w:t>ę</w:t>
      </w:r>
      <w:r w:rsidRPr="003076EB">
        <w:rPr>
          <w:rFonts w:ascii="Arial Narrow" w:hAnsi="Arial Narrow"/>
          <w:iCs/>
          <w:color w:val="auto"/>
          <w:kern w:val="2"/>
          <w:sz w:val="22"/>
          <w:szCs w:val="22"/>
        </w:rPr>
        <w:t>puj</w:t>
      </w:r>
      <w:r w:rsidRPr="003076EB">
        <w:rPr>
          <w:rFonts w:ascii="Arial Narrow" w:hAnsi="Arial Narrow"/>
          <w:color w:val="auto"/>
          <w:kern w:val="2"/>
          <w:sz w:val="22"/>
          <w:szCs w:val="22"/>
        </w:rPr>
        <w:t>ą</w:t>
      </w:r>
      <w:r w:rsidRPr="003076EB">
        <w:rPr>
          <w:rFonts w:ascii="Arial Narrow" w:hAnsi="Arial Narrow"/>
          <w:iCs/>
          <w:color w:val="auto"/>
          <w:kern w:val="2"/>
          <w:sz w:val="22"/>
          <w:szCs w:val="22"/>
        </w:rPr>
        <w:t>cych wspólnie oświadczenie składa każdy z wykonawców.</w:t>
      </w:r>
    </w:p>
    <w:p w14:paraId="79F92A52" w14:textId="77777777" w:rsidR="00E84CCE" w:rsidRPr="003076EB" w:rsidRDefault="00E84CCE">
      <w:pPr>
        <w:rPr>
          <w:rFonts w:ascii="Arial Narrow" w:hAnsi="Arial Narrow"/>
          <w:color w:val="auto"/>
          <w:kern w:val="2"/>
          <w:sz w:val="22"/>
          <w:szCs w:val="22"/>
        </w:rPr>
      </w:pPr>
    </w:p>
    <w:p w14:paraId="66D9785C"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kern w:val="2"/>
          <w:sz w:val="22"/>
          <w:szCs w:val="22"/>
        </w:rPr>
        <w:t>składając ofertę w postępowaniu pn. „</w:t>
      </w:r>
      <w:r w:rsidRPr="003076EB">
        <w:rPr>
          <w:rFonts w:ascii="Arial Narrow" w:hAnsi="Arial Narrow"/>
          <w:b/>
          <w:color w:val="auto"/>
          <w:sz w:val="22"/>
          <w:szCs w:val="22"/>
        </w:rPr>
        <w:t>Usługi szkoleniowe z zakresu teleinformatyki w ramach projektu Nowoczesna Policj</w:t>
      </w:r>
      <w:r w:rsidR="00511A8A">
        <w:rPr>
          <w:rFonts w:ascii="Arial Narrow" w:hAnsi="Arial Narrow"/>
          <w:b/>
          <w:color w:val="auto"/>
          <w:sz w:val="22"/>
          <w:szCs w:val="22"/>
        </w:rPr>
        <w:t>a</w:t>
      </w:r>
      <w:r w:rsidRPr="003076EB">
        <w:rPr>
          <w:rFonts w:ascii="Arial Narrow" w:hAnsi="Arial Narrow"/>
          <w:b/>
          <w:color w:val="auto"/>
          <w:sz w:val="22"/>
          <w:szCs w:val="22"/>
        </w:rPr>
        <w:t xml:space="preserve"> dla Małopolski</w:t>
      </w:r>
      <w:r w:rsidRPr="003076EB">
        <w:rPr>
          <w:rFonts w:ascii="Arial Narrow" w:hAnsi="Arial Narrow"/>
          <w:color w:val="auto"/>
          <w:kern w:val="2"/>
          <w:sz w:val="22"/>
          <w:szCs w:val="22"/>
        </w:rPr>
        <w:t>”, Nr sprawy: ZP.</w:t>
      </w:r>
      <w:r w:rsidR="005D7C23">
        <w:rPr>
          <w:rFonts w:ascii="Arial Narrow" w:hAnsi="Arial Narrow"/>
          <w:color w:val="auto"/>
          <w:kern w:val="2"/>
          <w:sz w:val="22"/>
          <w:szCs w:val="22"/>
        </w:rPr>
        <w:t>64</w:t>
      </w:r>
      <w:r w:rsidRPr="003076EB">
        <w:rPr>
          <w:rFonts w:ascii="Arial Narrow" w:hAnsi="Arial Narrow"/>
          <w:color w:val="auto"/>
          <w:kern w:val="2"/>
          <w:sz w:val="22"/>
          <w:szCs w:val="22"/>
        </w:rPr>
        <w:t>.2020</w:t>
      </w:r>
    </w:p>
    <w:p w14:paraId="3FEB42E7" w14:textId="77777777" w:rsidR="00E84CCE" w:rsidRPr="003076EB" w:rsidRDefault="00E84CCE">
      <w:pPr>
        <w:jc w:val="both"/>
        <w:rPr>
          <w:rFonts w:ascii="Arial Narrow" w:hAnsi="Arial Narrow"/>
          <w:color w:val="auto"/>
          <w:kern w:val="2"/>
          <w:sz w:val="22"/>
          <w:szCs w:val="22"/>
        </w:rPr>
      </w:pPr>
    </w:p>
    <w:p w14:paraId="3F727DD2" w14:textId="77777777" w:rsidR="00E84CCE" w:rsidRPr="003076EB" w:rsidRDefault="00E84CCE">
      <w:pPr>
        <w:jc w:val="both"/>
        <w:rPr>
          <w:rFonts w:ascii="Arial Narrow" w:hAnsi="Arial Narrow"/>
          <w:color w:val="auto"/>
          <w:kern w:val="2"/>
          <w:sz w:val="22"/>
          <w:szCs w:val="22"/>
        </w:rPr>
      </w:pPr>
    </w:p>
    <w:p w14:paraId="2651BC54" w14:textId="77777777" w:rsidR="00E84CCE" w:rsidRPr="003076EB" w:rsidRDefault="0085589D">
      <w:pPr>
        <w:jc w:val="both"/>
        <w:rPr>
          <w:rFonts w:ascii="Arial Narrow" w:hAnsi="Arial Narrow"/>
          <w:color w:val="auto"/>
          <w:kern w:val="2"/>
          <w:sz w:val="22"/>
          <w:szCs w:val="22"/>
          <w:u w:val="single"/>
        </w:rPr>
      </w:pPr>
      <w:r w:rsidRPr="003076EB">
        <w:rPr>
          <w:rFonts w:ascii="Arial Narrow" w:hAnsi="Arial Narrow"/>
          <w:color w:val="auto"/>
          <w:kern w:val="2"/>
          <w:sz w:val="22"/>
          <w:szCs w:val="22"/>
          <w:u w:val="single"/>
        </w:rPr>
        <w:t>Oświadczam/y, że reprezentowany przeze mnie podmiot:</w:t>
      </w:r>
    </w:p>
    <w:p w14:paraId="28B2B098" w14:textId="77777777" w:rsidR="00E84CCE" w:rsidRPr="003076EB" w:rsidRDefault="00E84CCE">
      <w:pPr>
        <w:jc w:val="both"/>
        <w:rPr>
          <w:rFonts w:ascii="Arial Narrow" w:hAnsi="Arial Narrow"/>
          <w:b/>
          <w:color w:val="auto"/>
          <w:kern w:val="2"/>
          <w:sz w:val="22"/>
          <w:szCs w:val="22"/>
        </w:rPr>
      </w:pPr>
    </w:p>
    <w:p w14:paraId="6A2D7508" w14:textId="77777777" w:rsidR="00E84CCE" w:rsidRPr="003076EB" w:rsidRDefault="0085589D">
      <w:pPr>
        <w:numPr>
          <w:ilvl w:val="0"/>
          <w:numId w:val="48"/>
        </w:numPr>
        <w:jc w:val="both"/>
        <w:rPr>
          <w:rFonts w:ascii="Arial Narrow" w:hAnsi="Arial Narrow"/>
          <w:b/>
          <w:color w:val="auto"/>
          <w:kern w:val="2"/>
          <w:sz w:val="22"/>
          <w:szCs w:val="22"/>
        </w:rPr>
      </w:pPr>
      <w:r w:rsidRPr="003076EB">
        <w:rPr>
          <w:rFonts w:ascii="Arial Narrow" w:hAnsi="Arial Narrow"/>
          <w:b/>
          <w:color w:val="auto"/>
          <w:kern w:val="2"/>
          <w:sz w:val="22"/>
          <w:szCs w:val="22"/>
        </w:rPr>
        <w:t>nie należy do grupy kapitałowej</w:t>
      </w:r>
      <w:r w:rsidRPr="003076EB">
        <w:rPr>
          <w:rStyle w:val="Zakotwiczenieprzypisudolnego"/>
          <w:rFonts w:ascii="Arial Narrow" w:hAnsi="Arial Narrow"/>
          <w:b/>
          <w:color w:val="auto"/>
          <w:kern w:val="2"/>
          <w:sz w:val="22"/>
          <w:szCs w:val="22"/>
        </w:rPr>
        <w:footnoteReference w:id="2"/>
      </w:r>
    </w:p>
    <w:p w14:paraId="6CEFAE7D"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kern w:val="2"/>
          <w:sz w:val="22"/>
          <w:szCs w:val="22"/>
        </w:rPr>
        <w:t xml:space="preserve">w rozumieniu ustawy z dnia 16 lutego 2007 r. o ochronie konkurencji i konsumentów, </w:t>
      </w:r>
      <w:r w:rsidRPr="003076EB">
        <w:rPr>
          <w:rFonts w:ascii="Arial Narrow" w:hAnsi="Arial Narrow"/>
          <w:b/>
          <w:color w:val="auto"/>
          <w:kern w:val="2"/>
          <w:sz w:val="22"/>
          <w:szCs w:val="22"/>
        </w:rPr>
        <w:t>z żadnym z Wykonawców, którzy złożyli ofertę w przedmiotowym postępowaniu.</w:t>
      </w:r>
    </w:p>
    <w:p w14:paraId="4205D18B" w14:textId="77777777" w:rsidR="00E84CCE" w:rsidRPr="003076EB" w:rsidRDefault="00E84CCE">
      <w:pPr>
        <w:jc w:val="both"/>
        <w:rPr>
          <w:rFonts w:ascii="Arial Narrow" w:hAnsi="Arial Narrow"/>
          <w:b/>
          <w:color w:val="auto"/>
          <w:kern w:val="2"/>
          <w:sz w:val="22"/>
          <w:szCs w:val="22"/>
        </w:rPr>
      </w:pPr>
    </w:p>
    <w:p w14:paraId="74449D21" w14:textId="77777777" w:rsidR="00E84CCE" w:rsidRPr="003076EB" w:rsidRDefault="0085589D">
      <w:pPr>
        <w:numPr>
          <w:ilvl w:val="0"/>
          <w:numId w:val="48"/>
        </w:numPr>
        <w:jc w:val="both"/>
        <w:rPr>
          <w:rFonts w:ascii="Arial Narrow" w:hAnsi="Arial Narrow"/>
          <w:b/>
          <w:color w:val="auto"/>
          <w:kern w:val="2"/>
          <w:sz w:val="22"/>
          <w:szCs w:val="22"/>
        </w:rPr>
      </w:pPr>
      <w:r w:rsidRPr="003076EB">
        <w:rPr>
          <w:rFonts w:ascii="Arial Narrow" w:hAnsi="Arial Narrow"/>
          <w:b/>
          <w:color w:val="auto"/>
          <w:kern w:val="2"/>
          <w:sz w:val="22"/>
          <w:szCs w:val="22"/>
        </w:rPr>
        <w:t>należy do grupy kapitałowej</w:t>
      </w:r>
      <w:r w:rsidRPr="003076EB">
        <w:rPr>
          <w:rFonts w:ascii="Arial Narrow" w:hAnsi="Arial Narrow"/>
          <w:b/>
          <w:color w:val="auto"/>
          <w:kern w:val="2"/>
          <w:sz w:val="22"/>
          <w:szCs w:val="22"/>
          <w:vertAlign w:val="superscript"/>
        </w:rPr>
        <w:t>2</w:t>
      </w:r>
    </w:p>
    <w:p w14:paraId="074D00D0" w14:textId="77777777" w:rsidR="00E84CCE" w:rsidRPr="003076EB" w:rsidRDefault="0085589D">
      <w:pPr>
        <w:jc w:val="both"/>
        <w:rPr>
          <w:rFonts w:ascii="Arial Narrow" w:hAnsi="Arial Narrow"/>
          <w:b/>
          <w:color w:val="auto"/>
          <w:kern w:val="2"/>
          <w:sz w:val="22"/>
          <w:szCs w:val="22"/>
        </w:rPr>
      </w:pPr>
      <w:r w:rsidRPr="003076EB">
        <w:rPr>
          <w:rFonts w:ascii="Arial Narrow" w:hAnsi="Arial Narrow"/>
          <w:color w:val="auto"/>
          <w:kern w:val="2"/>
          <w:sz w:val="22"/>
          <w:szCs w:val="22"/>
        </w:rPr>
        <w:t xml:space="preserve">w rozumieniu ustawy z dnia 16 lutego 2007 r. o ochronie konkurencji i konsumentów, </w:t>
      </w:r>
      <w:r w:rsidRPr="003076EB">
        <w:rPr>
          <w:rFonts w:ascii="Arial Narrow" w:hAnsi="Arial Narrow"/>
          <w:b/>
          <w:color w:val="auto"/>
          <w:kern w:val="2"/>
          <w:sz w:val="22"/>
          <w:szCs w:val="22"/>
        </w:rPr>
        <w:t>z następującymi Wykonawcami, którzy złożyli ofertę w przedmiotowym postępowaniu:</w:t>
      </w:r>
    </w:p>
    <w:p w14:paraId="3024EEED" w14:textId="77777777" w:rsidR="00E84CCE" w:rsidRPr="003076EB" w:rsidRDefault="0085589D">
      <w:pPr>
        <w:numPr>
          <w:ilvl w:val="0"/>
          <w:numId w:val="49"/>
        </w:numPr>
        <w:jc w:val="both"/>
        <w:rPr>
          <w:rFonts w:ascii="Arial Narrow" w:hAnsi="Arial Narrow"/>
          <w:color w:val="auto"/>
          <w:kern w:val="2"/>
          <w:sz w:val="22"/>
          <w:szCs w:val="22"/>
        </w:rPr>
      </w:pPr>
      <w:r w:rsidRPr="003076EB">
        <w:rPr>
          <w:rFonts w:ascii="Arial Narrow" w:hAnsi="Arial Narrow"/>
          <w:color w:val="auto"/>
          <w:kern w:val="2"/>
          <w:sz w:val="22"/>
          <w:szCs w:val="22"/>
        </w:rPr>
        <w:t>…………………………………………………… ;</w:t>
      </w:r>
    </w:p>
    <w:p w14:paraId="13EEB8E4" w14:textId="77777777" w:rsidR="00E84CCE" w:rsidRPr="003076EB" w:rsidRDefault="0085589D">
      <w:pPr>
        <w:numPr>
          <w:ilvl w:val="0"/>
          <w:numId w:val="49"/>
        </w:numPr>
        <w:jc w:val="both"/>
        <w:rPr>
          <w:rFonts w:ascii="Arial Narrow" w:hAnsi="Arial Narrow"/>
          <w:color w:val="auto"/>
          <w:kern w:val="2"/>
          <w:sz w:val="22"/>
          <w:szCs w:val="22"/>
        </w:rPr>
      </w:pPr>
      <w:r w:rsidRPr="003076EB">
        <w:rPr>
          <w:rFonts w:ascii="Arial Narrow" w:hAnsi="Arial Narrow"/>
          <w:color w:val="auto"/>
          <w:kern w:val="2"/>
          <w:sz w:val="22"/>
          <w:szCs w:val="22"/>
        </w:rPr>
        <w:t>…………………………………………………… ;</w:t>
      </w:r>
    </w:p>
    <w:p w14:paraId="4837BE8C" w14:textId="77777777" w:rsidR="00E84CCE" w:rsidRPr="003076EB" w:rsidRDefault="0085589D">
      <w:pPr>
        <w:numPr>
          <w:ilvl w:val="0"/>
          <w:numId w:val="49"/>
        </w:numPr>
        <w:jc w:val="both"/>
        <w:rPr>
          <w:rFonts w:ascii="Arial Narrow" w:hAnsi="Arial Narrow"/>
          <w:color w:val="auto"/>
          <w:kern w:val="2"/>
          <w:sz w:val="22"/>
          <w:szCs w:val="22"/>
        </w:rPr>
      </w:pPr>
      <w:r w:rsidRPr="003076EB">
        <w:rPr>
          <w:rFonts w:ascii="Arial Narrow" w:hAnsi="Arial Narrow"/>
          <w:color w:val="auto"/>
          <w:kern w:val="2"/>
          <w:sz w:val="22"/>
          <w:szCs w:val="22"/>
        </w:rPr>
        <w:t>…………………………………………………… ;</w:t>
      </w:r>
    </w:p>
    <w:p w14:paraId="1D95D1C9" w14:textId="77777777" w:rsidR="00E84CCE" w:rsidRPr="003076EB" w:rsidRDefault="0085589D">
      <w:pPr>
        <w:numPr>
          <w:ilvl w:val="0"/>
          <w:numId w:val="49"/>
        </w:numPr>
        <w:jc w:val="both"/>
        <w:rPr>
          <w:rFonts w:ascii="Arial Narrow" w:hAnsi="Arial Narrow"/>
          <w:color w:val="auto"/>
          <w:kern w:val="2"/>
          <w:sz w:val="22"/>
          <w:szCs w:val="22"/>
        </w:rPr>
      </w:pPr>
      <w:r w:rsidRPr="003076EB">
        <w:rPr>
          <w:rFonts w:ascii="Arial Narrow" w:hAnsi="Arial Narrow"/>
          <w:color w:val="auto"/>
          <w:kern w:val="2"/>
          <w:sz w:val="22"/>
          <w:szCs w:val="22"/>
        </w:rPr>
        <w:t>etc.,</w:t>
      </w:r>
    </w:p>
    <w:p w14:paraId="179DC617" w14:textId="77777777" w:rsidR="00E84CCE" w:rsidRPr="003076EB" w:rsidRDefault="00E84CCE">
      <w:pPr>
        <w:jc w:val="both"/>
        <w:rPr>
          <w:rFonts w:ascii="Arial Narrow" w:hAnsi="Arial Narrow"/>
          <w:color w:val="auto"/>
          <w:kern w:val="2"/>
          <w:sz w:val="22"/>
          <w:szCs w:val="22"/>
        </w:rPr>
      </w:pPr>
    </w:p>
    <w:p w14:paraId="1AC5316E" w14:textId="77777777" w:rsidR="00E84CCE" w:rsidRPr="003076EB" w:rsidRDefault="00E84CCE">
      <w:pPr>
        <w:jc w:val="both"/>
        <w:rPr>
          <w:rFonts w:ascii="Arial Narrow" w:hAnsi="Arial Narrow"/>
          <w:color w:val="auto"/>
          <w:kern w:val="2"/>
          <w:sz w:val="22"/>
          <w:szCs w:val="22"/>
        </w:rPr>
      </w:pPr>
    </w:p>
    <w:p w14:paraId="1A0610F8"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kern w:val="2"/>
          <w:sz w:val="22"/>
          <w:szCs w:val="22"/>
        </w:rPr>
        <w:t>...................., dnia ....................</w:t>
      </w: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t>...............................................................................</w:t>
      </w:r>
    </w:p>
    <w:p w14:paraId="75C5C2EC"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t>(podpis osoby upoważnionej do reprezentacji</w:t>
      </w:r>
    </w:p>
    <w:p w14:paraId="3ED3C6DA" w14:textId="77777777" w:rsidR="00E84CCE" w:rsidRPr="003076EB" w:rsidRDefault="0085589D">
      <w:pPr>
        <w:jc w:val="both"/>
        <w:rPr>
          <w:rFonts w:ascii="Arial Narrow" w:hAnsi="Arial Narrow"/>
          <w:color w:val="auto"/>
          <w:kern w:val="2"/>
          <w:sz w:val="22"/>
          <w:szCs w:val="22"/>
        </w:rPr>
      </w:pP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r>
      <w:r w:rsidRPr="003076EB">
        <w:rPr>
          <w:rFonts w:ascii="Arial Narrow" w:hAnsi="Arial Narrow"/>
          <w:color w:val="auto"/>
          <w:kern w:val="2"/>
          <w:sz w:val="22"/>
          <w:szCs w:val="22"/>
        </w:rPr>
        <w:tab/>
        <w:t>wykonawcy/wykonawców wspólnych)</w:t>
      </w:r>
    </w:p>
    <w:p w14:paraId="5D80816B" w14:textId="77777777" w:rsidR="00E84CCE" w:rsidRPr="003076EB" w:rsidRDefault="00E84CCE">
      <w:pPr>
        <w:jc w:val="both"/>
        <w:rPr>
          <w:rFonts w:ascii="Arial Narrow" w:hAnsi="Arial Narrow"/>
          <w:color w:val="auto"/>
          <w:kern w:val="2"/>
          <w:sz w:val="22"/>
          <w:szCs w:val="22"/>
        </w:rPr>
      </w:pPr>
    </w:p>
    <w:p w14:paraId="25F1D91D" w14:textId="77777777" w:rsidR="00E84CCE" w:rsidRPr="003076EB" w:rsidRDefault="00E84CCE">
      <w:pPr>
        <w:rPr>
          <w:rFonts w:ascii="Arial Narrow" w:hAnsi="Arial Narrow"/>
          <w:sz w:val="22"/>
          <w:szCs w:val="22"/>
        </w:rPr>
      </w:pPr>
    </w:p>
    <w:sectPr w:rsidR="00E84CCE" w:rsidRPr="003076EB">
      <w:headerReference w:type="default" r:id="rId28"/>
      <w:footerReference w:type="default" r:id="rId29"/>
      <w:footnotePr>
        <w:numRestart w:val="eachSect"/>
      </w:footnotePr>
      <w:pgSz w:w="11906" w:h="16838"/>
      <w:pgMar w:top="1417" w:right="1417" w:bottom="1417" w:left="1417" w:header="425" w:footer="272"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35A9B5" w15:done="0"/>
  <w15:commentEx w15:paraId="5ABC5EE4" w15:done="0"/>
  <w15:commentEx w15:paraId="07913E61" w15:done="0"/>
  <w15:commentEx w15:paraId="6A12B1C7" w15:done="0"/>
  <w15:commentEx w15:paraId="04FE0C34" w15:done="0"/>
  <w15:commentEx w15:paraId="6A3B15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5A9B5" w16cid:durableId="22933966"/>
  <w16cid:commentId w16cid:paraId="5ABC5EE4" w16cid:durableId="22933967"/>
  <w16cid:commentId w16cid:paraId="07913E61" w16cid:durableId="22933968"/>
  <w16cid:commentId w16cid:paraId="6A12B1C7" w16cid:durableId="22933969"/>
  <w16cid:commentId w16cid:paraId="04FE0C34" w16cid:durableId="22935EF7"/>
  <w16cid:commentId w16cid:paraId="6A3B1561" w16cid:durableId="229339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29734" w14:textId="77777777" w:rsidR="00A0678C" w:rsidRDefault="00A0678C">
      <w:r>
        <w:separator/>
      </w:r>
    </w:p>
  </w:endnote>
  <w:endnote w:type="continuationSeparator" w:id="0">
    <w:p w14:paraId="2BC31267" w14:textId="77777777" w:rsidR="00A0678C" w:rsidRDefault="00A0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eeSans">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charset w:val="01"/>
    <w:family w:val="roman"/>
    <w:pitch w:val="variable"/>
  </w:font>
  <w:font w:name="Noto Sans CJK SC DemiLight">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C557E" w14:textId="77777777" w:rsidR="00A0678C" w:rsidRDefault="00A0678C">
    <w:pPr>
      <w:pStyle w:val="Stopka"/>
      <w:jc w:val="right"/>
    </w:pPr>
    <w:r>
      <w:rPr>
        <w:rFonts w:ascii="Arial Narrow" w:hAnsi="Arial Narrow"/>
        <w:sz w:val="16"/>
        <w:szCs w:val="16"/>
      </w:rPr>
      <w:t xml:space="preserve">Strona </w:t>
    </w:r>
    <w:r>
      <w:rPr>
        <w:rFonts w:ascii="Arial Narrow" w:hAnsi="Arial Narrow"/>
        <w:b/>
        <w:bCs/>
        <w:sz w:val="16"/>
        <w:szCs w:val="16"/>
      </w:rPr>
      <w:fldChar w:fldCharType="begin"/>
    </w:r>
    <w:r>
      <w:rPr>
        <w:rFonts w:ascii="Arial Narrow" w:hAnsi="Arial Narrow"/>
        <w:b/>
        <w:bCs/>
        <w:sz w:val="16"/>
        <w:szCs w:val="16"/>
      </w:rPr>
      <w:instrText>PAGE</w:instrText>
    </w:r>
    <w:r>
      <w:rPr>
        <w:rFonts w:ascii="Arial Narrow" w:hAnsi="Arial Narrow"/>
        <w:b/>
        <w:bCs/>
        <w:sz w:val="16"/>
        <w:szCs w:val="16"/>
      </w:rPr>
      <w:fldChar w:fldCharType="separate"/>
    </w:r>
    <w:r w:rsidR="000D42BE">
      <w:rPr>
        <w:rFonts w:ascii="Arial Narrow" w:hAnsi="Arial Narrow"/>
        <w:b/>
        <w:bCs/>
        <w:noProof/>
        <w:sz w:val="16"/>
        <w:szCs w:val="16"/>
      </w:rPr>
      <w:t>14</w:t>
    </w:r>
    <w:r>
      <w:rPr>
        <w:rFonts w:ascii="Arial Narrow" w:hAnsi="Arial Narrow"/>
        <w:b/>
        <w:bCs/>
        <w:sz w:val="16"/>
        <w:szCs w:val="16"/>
      </w:rPr>
      <w:fldChar w:fldCharType="end"/>
    </w:r>
    <w:r>
      <w:rPr>
        <w:rFonts w:ascii="Arial Narrow" w:hAnsi="Arial Narrow"/>
        <w:sz w:val="16"/>
        <w:szCs w:val="16"/>
      </w:rPr>
      <w:t xml:space="preserve"> z </w:t>
    </w:r>
    <w:r>
      <w:rPr>
        <w:rFonts w:ascii="Arial Narrow" w:hAnsi="Arial Narrow"/>
        <w:b/>
        <w:bCs/>
        <w:sz w:val="16"/>
        <w:szCs w:val="16"/>
      </w:rPr>
      <w:fldChar w:fldCharType="begin"/>
    </w:r>
    <w:r>
      <w:rPr>
        <w:rFonts w:ascii="Arial Narrow" w:hAnsi="Arial Narrow"/>
        <w:b/>
        <w:bCs/>
        <w:sz w:val="16"/>
        <w:szCs w:val="16"/>
      </w:rPr>
      <w:instrText>NUMPAGES</w:instrText>
    </w:r>
    <w:r>
      <w:rPr>
        <w:rFonts w:ascii="Arial Narrow" w:hAnsi="Arial Narrow"/>
        <w:b/>
        <w:bCs/>
        <w:sz w:val="16"/>
        <w:szCs w:val="16"/>
      </w:rPr>
      <w:fldChar w:fldCharType="separate"/>
    </w:r>
    <w:r w:rsidR="000D42BE">
      <w:rPr>
        <w:rFonts w:ascii="Arial Narrow" w:hAnsi="Arial Narrow"/>
        <w:b/>
        <w:bCs/>
        <w:noProof/>
        <w:sz w:val="16"/>
        <w:szCs w:val="16"/>
      </w:rPr>
      <w:t>34</w:t>
    </w:r>
    <w:r>
      <w:rPr>
        <w:rFonts w:ascii="Arial Narrow" w:hAnsi="Arial Narrow"/>
        <w:b/>
        <w:bCs/>
        <w:sz w:val="16"/>
        <w:szCs w:val="16"/>
      </w:rPr>
      <w:fldChar w:fldCharType="end"/>
    </w:r>
  </w:p>
  <w:p w14:paraId="2B58A561" w14:textId="77777777" w:rsidR="00A0678C" w:rsidRDefault="00A0678C">
    <w:pPr>
      <w:pStyle w:val="Stopka"/>
      <w:ind w:right="360"/>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7B215" w14:textId="77777777" w:rsidR="00A0678C" w:rsidRDefault="00A0678C">
    <w:pPr>
      <w:pStyle w:val="Stopka"/>
      <w:jc w:val="right"/>
    </w:pPr>
    <w:r>
      <w:rPr>
        <w:rFonts w:ascii="Arial Narrow" w:hAnsi="Arial Narrow"/>
        <w:sz w:val="16"/>
        <w:szCs w:val="16"/>
      </w:rPr>
      <w:t xml:space="preserve">Strona </w:t>
    </w:r>
    <w:r>
      <w:rPr>
        <w:rFonts w:ascii="Arial Narrow" w:hAnsi="Arial Narrow"/>
        <w:b/>
        <w:bCs/>
        <w:sz w:val="16"/>
        <w:szCs w:val="16"/>
      </w:rPr>
      <w:fldChar w:fldCharType="begin"/>
    </w:r>
    <w:r>
      <w:rPr>
        <w:rFonts w:ascii="Arial Narrow" w:hAnsi="Arial Narrow"/>
        <w:b/>
        <w:bCs/>
        <w:sz w:val="16"/>
        <w:szCs w:val="16"/>
      </w:rPr>
      <w:instrText>PAGE</w:instrText>
    </w:r>
    <w:r>
      <w:rPr>
        <w:rFonts w:ascii="Arial Narrow" w:hAnsi="Arial Narrow"/>
        <w:b/>
        <w:bCs/>
        <w:sz w:val="16"/>
        <w:szCs w:val="16"/>
      </w:rPr>
      <w:fldChar w:fldCharType="separate"/>
    </w:r>
    <w:r w:rsidR="00126B6C">
      <w:rPr>
        <w:rFonts w:ascii="Arial Narrow" w:hAnsi="Arial Narrow"/>
        <w:b/>
        <w:bCs/>
        <w:noProof/>
        <w:sz w:val="16"/>
        <w:szCs w:val="16"/>
      </w:rPr>
      <w:t>19</w:t>
    </w:r>
    <w:r>
      <w:rPr>
        <w:rFonts w:ascii="Arial Narrow" w:hAnsi="Arial Narrow"/>
        <w:b/>
        <w:bCs/>
        <w:sz w:val="16"/>
        <w:szCs w:val="16"/>
      </w:rPr>
      <w:fldChar w:fldCharType="end"/>
    </w:r>
    <w:r>
      <w:rPr>
        <w:rFonts w:ascii="Arial Narrow" w:hAnsi="Arial Narrow"/>
        <w:sz w:val="16"/>
        <w:szCs w:val="16"/>
      </w:rPr>
      <w:t xml:space="preserve"> z </w:t>
    </w:r>
    <w:r>
      <w:rPr>
        <w:rFonts w:ascii="Arial Narrow" w:hAnsi="Arial Narrow"/>
        <w:b/>
        <w:bCs/>
        <w:sz w:val="16"/>
        <w:szCs w:val="16"/>
      </w:rPr>
      <w:fldChar w:fldCharType="begin"/>
    </w:r>
    <w:r>
      <w:rPr>
        <w:rFonts w:ascii="Arial Narrow" w:hAnsi="Arial Narrow"/>
        <w:b/>
        <w:bCs/>
        <w:sz w:val="16"/>
        <w:szCs w:val="16"/>
      </w:rPr>
      <w:instrText>NUMPAGES</w:instrText>
    </w:r>
    <w:r>
      <w:rPr>
        <w:rFonts w:ascii="Arial Narrow" w:hAnsi="Arial Narrow"/>
        <w:b/>
        <w:bCs/>
        <w:sz w:val="16"/>
        <w:szCs w:val="16"/>
      </w:rPr>
      <w:fldChar w:fldCharType="separate"/>
    </w:r>
    <w:r w:rsidR="00126B6C">
      <w:rPr>
        <w:rFonts w:ascii="Arial Narrow" w:hAnsi="Arial Narrow"/>
        <w:b/>
        <w:bCs/>
        <w:noProof/>
        <w:sz w:val="16"/>
        <w:szCs w:val="16"/>
      </w:rPr>
      <w:t>34</w:t>
    </w:r>
    <w:r>
      <w:rPr>
        <w:rFonts w:ascii="Arial Narrow" w:hAnsi="Arial Narrow"/>
        <w:b/>
        <w:bCs/>
        <w:sz w:val="16"/>
        <w:szCs w:val="16"/>
      </w:rPr>
      <w:fldChar w:fldCharType="end"/>
    </w:r>
  </w:p>
  <w:p w14:paraId="76B7AF9C" w14:textId="77777777" w:rsidR="00A0678C" w:rsidRDefault="00A0678C">
    <w:pPr>
      <w:pStyle w:val="Stopka"/>
      <w:ind w:right="360"/>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B239A" w14:textId="77777777" w:rsidR="00A0678C" w:rsidRDefault="00A0678C">
    <w:pPr>
      <w:pStyle w:val="Stopka"/>
      <w:jc w:val="right"/>
    </w:pPr>
    <w:r>
      <w:rPr>
        <w:rFonts w:ascii="Arial Narrow" w:hAnsi="Arial Narrow"/>
        <w:sz w:val="16"/>
        <w:szCs w:val="16"/>
      </w:rPr>
      <w:t xml:space="preserve">Strona </w:t>
    </w:r>
    <w:r>
      <w:rPr>
        <w:rFonts w:ascii="Arial Narrow" w:hAnsi="Arial Narrow"/>
        <w:b/>
        <w:bCs/>
        <w:sz w:val="16"/>
        <w:szCs w:val="16"/>
      </w:rPr>
      <w:fldChar w:fldCharType="begin"/>
    </w:r>
    <w:r>
      <w:rPr>
        <w:rFonts w:ascii="Arial Narrow" w:hAnsi="Arial Narrow"/>
        <w:b/>
        <w:bCs/>
        <w:sz w:val="16"/>
        <w:szCs w:val="16"/>
      </w:rPr>
      <w:instrText>PAGE</w:instrText>
    </w:r>
    <w:r>
      <w:rPr>
        <w:rFonts w:ascii="Arial Narrow" w:hAnsi="Arial Narrow"/>
        <w:b/>
        <w:bCs/>
        <w:sz w:val="16"/>
        <w:szCs w:val="16"/>
      </w:rPr>
      <w:fldChar w:fldCharType="separate"/>
    </w:r>
    <w:r w:rsidR="00126B6C">
      <w:rPr>
        <w:rFonts w:ascii="Arial Narrow" w:hAnsi="Arial Narrow"/>
        <w:b/>
        <w:bCs/>
        <w:noProof/>
        <w:sz w:val="16"/>
        <w:szCs w:val="16"/>
      </w:rPr>
      <w:t>27</w:t>
    </w:r>
    <w:r>
      <w:rPr>
        <w:rFonts w:ascii="Arial Narrow" w:hAnsi="Arial Narrow"/>
        <w:b/>
        <w:bCs/>
        <w:sz w:val="16"/>
        <w:szCs w:val="16"/>
      </w:rPr>
      <w:fldChar w:fldCharType="end"/>
    </w:r>
    <w:r>
      <w:rPr>
        <w:rFonts w:ascii="Arial Narrow" w:hAnsi="Arial Narrow"/>
        <w:sz w:val="16"/>
        <w:szCs w:val="16"/>
      </w:rPr>
      <w:t xml:space="preserve"> z </w:t>
    </w:r>
    <w:r>
      <w:rPr>
        <w:rFonts w:ascii="Arial Narrow" w:hAnsi="Arial Narrow"/>
        <w:b/>
        <w:bCs/>
        <w:sz w:val="16"/>
        <w:szCs w:val="16"/>
      </w:rPr>
      <w:fldChar w:fldCharType="begin"/>
    </w:r>
    <w:r>
      <w:rPr>
        <w:rFonts w:ascii="Arial Narrow" w:hAnsi="Arial Narrow"/>
        <w:b/>
        <w:bCs/>
        <w:sz w:val="16"/>
        <w:szCs w:val="16"/>
      </w:rPr>
      <w:instrText>NUMPAGES</w:instrText>
    </w:r>
    <w:r>
      <w:rPr>
        <w:rFonts w:ascii="Arial Narrow" w:hAnsi="Arial Narrow"/>
        <w:b/>
        <w:bCs/>
        <w:sz w:val="16"/>
        <w:szCs w:val="16"/>
      </w:rPr>
      <w:fldChar w:fldCharType="separate"/>
    </w:r>
    <w:r w:rsidR="00126B6C">
      <w:rPr>
        <w:rFonts w:ascii="Arial Narrow" w:hAnsi="Arial Narrow"/>
        <w:b/>
        <w:bCs/>
        <w:noProof/>
        <w:sz w:val="16"/>
        <w:szCs w:val="16"/>
      </w:rPr>
      <w:t>34</w:t>
    </w:r>
    <w:r>
      <w:rPr>
        <w:rFonts w:ascii="Arial Narrow" w:hAnsi="Arial Narrow"/>
        <w:b/>
        <w:bCs/>
        <w:sz w:val="16"/>
        <w:szCs w:val="16"/>
      </w:rPr>
      <w:fldChar w:fldCharType="end"/>
    </w:r>
  </w:p>
  <w:p w14:paraId="7F81A05C" w14:textId="77777777" w:rsidR="00A0678C" w:rsidRDefault="00A0678C">
    <w:pPr>
      <w:pStyle w:val="Stopka"/>
      <w:ind w:right="360"/>
      <w:jc w:val="center"/>
      <w:rPr>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62169" w14:textId="77777777" w:rsidR="00A0678C" w:rsidRDefault="00A0678C">
    <w:pPr>
      <w:pStyle w:val="Stopka"/>
      <w:jc w:val="right"/>
    </w:pPr>
    <w:r>
      <w:rPr>
        <w:rFonts w:ascii="Arial Narrow" w:hAnsi="Arial Narrow"/>
        <w:sz w:val="16"/>
        <w:szCs w:val="16"/>
      </w:rPr>
      <w:t xml:space="preserve">Strona </w:t>
    </w:r>
    <w:r>
      <w:rPr>
        <w:rFonts w:ascii="Arial Narrow" w:hAnsi="Arial Narrow"/>
        <w:b/>
        <w:bCs/>
        <w:sz w:val="16"/>
        <w:szCs w:val="16"/>
      </w:rPr>
      <w:fldChar w:fldCharType="begin"/>
    </w:r>
    <w:r>
      <w:rPr>
        <w:rFonts w:ascii="Arial Narrow" w:hAnsi="Arial Narrow"/>
        <w:b/>
        <w:bCs/>
        <w:sz w:val="16"/>
        <w:szCs w:val="16"/>
      </w:rPr>
      <w:instrText>PAGE</w:instrText>
    </w:r>
    <w:r>
      <w:rPr>
        <w:rFonts w:ascii="Arial Narrow" w:hAnsi="Arial Narrow"/>
        <w:b/>
        <w:bCs/>
        <w:sz w:val="16"/>
        <w:szCs w:val="16"/>
      </w:rPr>
      <w:fldChar w:fldCharType="separate"/>
    </w:r>
    <w:r w:rsidR="00126B6C">
      <w:rPr>
        <w:rFonts w:ascii="Arial Narrow" w:hAnsi="Arial Narrow"/>
        <w:b/>
        <w:bCs/>
        <w:noProof/>
        <w:sz w:val="16"/>
        <w:szCs w:val="16"/>
      </w:rPr>
      <w:t>28</w:t>
    </w:r>
    <w:r>
      <w:rPr>
        <w:rFonts w:ascii="Arial Narrow" w:hAnsi="Arial Narrow"/>
        <w:b/>
        <w:bCs/>
        <w:sz w:val="16"/>
        <w:szCs w:val="16"/>
      </w:rPr>
      <w:fldChar w:fldCharType="end"/>
    </w:r>
    <w:r>
      <w:rPr>
        <w:rFonts w:ascii="Arial Narrow" w:hAnsi="Arial Narrow"/>
        <w:sz w:val="16"/>
        <w:szCs w:val="16"/>
      </w:rPr>
      <w:t xml:space="preserve"> z </w:t>
    </w:r>
    <w:r>
      <w:rPr>
        <w:rFonts w:ascii="Arial Narrow" w:hAnsi="Arial Narrow"/>
        <w:b/>
        <w:bCs/>
        <w:sz w:val="16"/>
        <w:szCs w:val="16"/>
      </w:rPr>
      <w:fldChar w:fldCharType="begin"/>
    </w:r>
    <w:r>
      <w:rPr>
        <w:rFonts w:ascii="Arial Narrow" w:hAnsi="Arial Narrow"/>
        <w:b/>
        <w:bCs/>
        <w:sz w:val="16"/>
        <w:szCs w:val="16"/>
      </w:rPr>
      <w:instrText>NUMPAGES</w:instrText>
    </w:r>
    <w:r>
      <w:rPr>
        <w:rFonts w:ascii="Arial Narrow" w:hAnsi="Arial Narrow"/>
        <w:b/>
        <w:bCs/>
        <w:sz w:val="16"/>
        <w:szCs w:val="16"/>
      </w:rPr>
      <w:fldChar w:fldCharType="separate"/>
    </w:r>
    <w:r w:rsidR="00126B6C">
      <w:rPr>
        <w:rFonts w:ascii="Arial Narrow" w:hAnsi="Arial Narrow"/>
        <w:b/>
        <w:bCs/>
        <w:noProof/>
        <w:sz w:val="16"/>
        <w:szCs w:val="16"/>
      </w:rPr>
      <w:t>34</w:t>
    </w:r>
    <w:r>
      <w:rPr>
        <w:rFonts w:ascii="Arial Narrow" w:hAnsi="Arial Narrow"/>
        <w:b/>
        <w:bCs/>
        <w:sz w:val="16"/>
        <w:szCs w:val="16"/>
      </w:rPr>
      <w:fldChar w:fldCharType="end"/>
    </w:r>
  </w:p>
  <w:p w14:paraId="002CA8CB" w14:textId="77777777" w:rsidR="00A0678C" w:rsidRDefault="00A0678C">
    <w:pPr>
      <w:pStyle w:val="Stopka"/>
      <w:ind w:right="360"/>
      <w:jc w:val="center"/>
      <w:rPr>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7178C" w14:textId="77777777" w:rsidR="00A0678C" w:rsidRDefault="00A0678C">
    <w:pPr>
      <w:pStyle w:val="Stopka"/>
      <w:jc w:val="right"/>
    </w:pPr>
    <w:r>
      <w:rPr>
        <w:rFonts w:ascii="Arial Narrow" w:hAnsi="Arial Narrow"/>
        <w:sz w:val="16"/>
        <w:szCs w:val="16"/>
      </w:rPr>
      <w:t xml:space="preserve">Strona </w:t>
    </w:r>
    <w:r>
      <w:rPr>
        <w:rFonts w:ascii="Arial Narrow" w:hAnsi="Arial Narrow"/>
        <w:b/>
        <w:bCs/>
        <w:sz w:val="16"/>
        <w:szCs w:val="16"/>
      </w:rPr>
      <w:fldChar w:fldCharType="begin"/>
    </w:r>
    <w:r>
      <w:rPr>
        <w:rFonts w:ascii="Arial Narrow" w:hAnsi="Arial Narrow"/>
        <w:b/>
        <w:bCs/>
        <w:sz w:val="16"/>
        <w:szCs w:val="16"/>
      </w:rPr>
      <w:instrText>PAGE</w:instrText>
    </w:r>
    <w:r>
      <w:rPr>
        <w:rFonts w:ascii="Arial Narrow" w:hAnsi="Arial Narrow"/>
        <w:b/>
        <w:bCs/>
        <w:sz w:val="16"/>
        <w:szCs w:val="16"/>
      </w:rPr>
      <w:fldChar w:fldCharType="separate"/>
    </w:r>
    <w:r w:rsidR="00126B6C">
      <w:rPr>
        <w:rFonts w:ascii="Arial Narrow" w:hAnsi="Arial Narrow"/>
        <w:b/>
        <w:bCs/>
        <w:noProof/>
        <w:sz w:val="16"/>
        <w:szCs w:val="16"/>
      </w:rPr>
      <w:t>33</w:t>
    </w:r>
    <w:r>
      <w:rPr>
        <w:rFonts w:ascii="Arial Narrow" w:hAnsi="Arial Narrow"/>
        <w:b/>
        <w:bCs/>
        <w:sz w:val="16"/>
        <w:szCs w:val="16"/>
      </w:rPr>
      <w:fldChar w:fldCharType="end"/>
    </w:r>
    <w:r>
      <w:rPr>
        <w:rFonts w:ascii="Arial Narrow" w:hAnsi="Arial Narrow"/>
        <w:sz w:val="16"/>
        <w:szCs w:val="16"/>
      </w:rPr>
      <w:t xml:space="preserve"> z </w:t>
    </w:r>
    <w:r>
      <w:rPr>
        <w:rFonts w:ascii="Arial Narrow" w:hAnsi="Arial Narrow"/>
        <w:b/>
        <w:bCs/>
        <w:sz w:val="16"/>
        <w:szCs w:val="16"/>
      </w:rPr>
      <w:fldChar w:fldCharType="begin"/>
    </w:r>
    <w:r>
      <w:rPr>
        <w:rFonts w:ascii="Arial Narrow" w:hAnsi="Arial Narrow"/>
        <w:b/>
        <w:bCs/>
        <w:sz w:val="16"/>
        <w:szCs w:val="16"/>
      </w:rPr>
      <w:instrText>NUMPAGES</w:instrText>
    </w:r>
    <w:r>
      <w:rPr>
        <w:rFonts w:ascii="Arial Narrow" w:hAnsi="Arial Narrow"/>
        <w:b/>
        <w:bCs/>
        <w:sz w:val="16"/>
        <w:szCs w:val="16"/>
      </w:rPr>
      <w:fldChar w:fldCharType="separate"/>
    </w:r>
    <w:r w:rsidR="00126B6C">
      <w:rPr>
        <w:rFonts w:ascii="Arial Narrow" w:hAnsi="Arial Narrow"/>
        <w:b/>
        <w:bCs/>
        <w:noProof/>
        <w:sz w:val="16"/>
        <w:szCs w:val="16"/>
      </w:rPr>
      <w:t>34</w:t>
    </w:r>
    <w:r>
      <w:rPr>
        <w:rFonts w:ascii="Arial Narrow" w:hAnsi="Arial Narrow"/>
        <w:b/>
        <w:bCs/>
        <w:sz w:val="16"/>
        <w:szCs w:val="16"/>
      </w:rPr>
      <w:fldChar w:fldCharType="end"/>
    </w:r>
  </w:p>
  <w:p w14:paraId="41FF3A30" w14:textId="77777777" w:rsidR="00A0678C" w:rsidRDefault="00A0678C">
    <w:pPr>
      <w:pStyle w:val="Stopka"/>
      <w:ind w:right="360"/>
      <w:jc w:val="center"/>
      <w:rPr>
        <w:sz w:val="22"/>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2E22D" w14:textId="77777777" w:rsidR="00A0678C" w:rsidRDefault="00A0678C">
    <w:pPr>
      <w:pStyle w:val="Stopka"/>
      <w:jc w:val="right"/>
    </w:pPr>
    <w:r>
      <w:rPr>
        <w:rFonts w:ascii="Arial Narrow" w:hAnsi="Arial Narrow"/>
        <w:sz w:val="16"/>
        <w:szCs w:val="16"/>
      </w:rPr>
      <w:t xml:space="preserve">Strona </w:t>
    </w:r>
    <w:r>
      <w:rPr>
        <w:rFonts w:ascii="Arial Narrow" w:hAnsi="Arial Narrow"/>
        <w:b/>
        <w:bCs/>
        <w:sz w:val="16"/>
        <w:szCs w:val="16"/>
      </w:rPr>
      <w:fldChar w:fldCharType="begin"/>
    </w:r>
    <w:r>
      <w:rPr>
        <w:rFonts w:ascii="Arial Narrow" w:hAnsi="Arial Narrow"/>
        <w:b/>
        <w:bCs/>
        <w:sz w:val="16"/>
        <w:szCs w:val="16"/>
      </w:rPr>
      <w:instrText>PAGE</w:instrText>
    </w:r>
    <w:r>
      <w:rPr>
        <w:rFonts w:ascii="Arial Narrow" w:hAnsi="Arial Narrow"/>
        <w:b/>
        <w:bCs/>
        <w:sz w:val="16"/>
        <w:szCs w:val="16"/>
      </w:rPr>
      <w:fldChar w:fldCharType="separate"/>
    </w:r>
    <w:r w:rsidR="00126B6C">
      <w:rPr>
        <w:rFonts w:ascii="Arial Narrow" w:hAnsi="Arial Narrow"/>
        <w:b/>
        <w:bCs/>
        <w:noProof/>
        <w:sz w:val="16"/>
        <w:szCs w:val="16"/>
      </w:rPr>
      <w:t>34</w:t>
    </w:r>
    <w:r>
      <w:rPr>
        <w:rFonts w:ascii="Arial Narrow" w:hAnsi="Arial Narrow"/>
        <w:b/>
        <w:bCs/>
        <w:sz w:val="16"/>
        <w:szCs w:val="16"/>
      </w:rPr>
      <w:fldChar w:fldCharType="end"/>
    </w:r>
    <w:r>
      <w:rPr>
        <w:rFonts w:ascii="Arial Narrow" w:hAnsi="Arial Narrow"/>
        <w:sz w:val="16"/>
        <w:szCs w:val="16"/>
      </w:rPr>
      <w:t xml:space="preserve"> z </w:t>
    </w:r>
    <w:r>
      <w:rPr>
        <w:rFonts w:ascii="Arial Narrow" w:hAnsi="Arial Narrow"/>
        <w:b/>
        <w:bCs/>
        <w:sz w:val="16"/>
        <w:szCs w:val="16"/>
      </w:rPr>
      <w:fldChar w:fldCharType="begin"/>
    </w:r>
    <w:r>
      <w:rPr>
        <w:rFonts w:ascii="Arial Narrow" w:hAnsi="Arial Narrow"/>
        <w:b/>
        <w:bCs/>
        <w:sz w:val="16"/>
        <w:szCs w:val="16"/>
      </w:rPr>
      <w:instrText>NUMPAGES</w:instrText>
    </w:r>
    <w:r>
      <w:rPr>
        <w:rFonts w:ascii="Arial Narrow" w:hAnsi="Arial Narrow"/>
        <w:b/>
        <w:bCs/>
        <w:sz w:val="16"/>
        <w:szCs w:val="16"/>
      </w:rPr>
      <w:fldChar w:fldCharType="separate"/>
    </w:r>
    <w:r w:rsidR="00126B6C">
      <w:rPr>
        <w:rFonts w:ascii="Arial Narrow" w:hAnsi="Arial Narrow"/>
        <w:b/>
        <w:bCs/>
        <w:noProof/>
        <w:sz w:val="16"/>
        <w:szCs w:val="16"/>
      </w:rPr>
      <w:t>34</w:t>
    </w:r>
    <w:r>
      <w:rPr>
        <w:rFonts w:ascii="Arial Narrow" w:hAnsi="Arial Narrow"/>
        <w:b/>
        <w:bCs/>
        <w:sz w:val="16"/>
        <w:szCs w:val="16"/>
      </w:rPr>
      <w:fldChar w:fldCharType="end"/>
    </w:r>
  </w:p>
  <w:p w14:paraId="004B9412" w14:textId="77777777" w:rsidR="00A0678C" w:rsidRDefault="00A0678C">
    <w:pPr>
      <w:pStyle w:val="Stopka"/>
      <w:ind w:right="360"/>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0335A" w14:textId="77777777" w:rsidR="00A0678C" w:rsidRDefault="00A0678C">
      <w:r>
        <w:separator/>
      </w:r>
    </w:p>
  </w:footnote>
  <w:footnote w:type="continuationSeparator" w:id="0">
    <w:p w14:paraId="3CD94B4F" w14:textId="77777777" w:rsidR="00A0678C" w:rsidRDefault="00A0678C">
      <w:r>
        <w:continuationSeparator/>
      </w:r>
    </w:p>
  </w:footnote>
  <w:footnote w:id="1">
    <w:p w14:paraId="27CA7C1F" w14:textId="77777777" w:rsidR="00A0678C" w:rsidRDefault="00A0678C">
      <w:pPr>
        <w:pStyle w:val="Tekstpodstawowywcity3"/>
        <w:spacing w:after="0"/>
        <w:ind w:left="0"/>
        <w:jc w:val="both"/>
        <w:rPr>
          <w:rFonts w:ascii="Arial Narrow" w:hAnsi="Arial Narrow" w:cs="Tahoma"/>
          <w:sz w:val="20"/>
          <w:szCs w:val="20"/>
        </w:rPr>
      </w:pPr>
      <w:r>
        <w:rPr>
          <w:rStyle w:val="Znakiprzypiswdolnych"/>
        </w:rPr>
        <w:footnoteRef/>
      </w:r>
      <w:r>
        <w:rPr>
          <w:rFonts w:ascii="Arial Narrow" w:hAnsi="Arial Narrow"/>
          <w:sz w:val="20"/>
          <w:szCs w:val="20"/>
        </w:rPr>
        <w:t xml:space="preserve"> </w:t>
      </w:r>
      <w:r>
        <w:rPr>
          <w:rFonts w:ascii="Arial Narrow" w:hAnsi="Arial Narrow" w:cs="Tahoma"/>
          <w:sz w:val="20"/>
          <w:szCs w:val="20"/>
        </w:rPr>
        <w:t xml:space="preserve">UWAGA! (Oświadczenie wymagane do złożenia w ciągu 3 dni od daty zamieszczenia na stronie internetowej informacji, </w:t>
      </w:r>
      <w:r>
        <w:rPr>
          <w:rFonts w:ascii="Arial Narrow" w:hAnsi="Arial Narrow" w:cs="Tahoma"/>
          <w:sz w:val="20"/>
          <w:szCs w:val="20"/>
        </w:rPr>
        <w:br/>
        <w:t>o której mowa w art. 86 ust. 5 Pzp).</w:t>
      </w:r>
    </w:p>
    <w:p w14:paraId="1E086C3C" w14:textId="77777777" w:rsidR="00A0678C" w:rsidRDefault="00A0678C">
      <w:pPr>
        <w:pStyle w:val="Tekstprzypisudolnego"/>
      </w:pPr>
    </w:p>
  </w:footnote>
  <w:footnote w:id="2">
    <w:p w14:paraId="442CEB66" w14:textId="77777777" w:rsidR="00A0678C" w:rsidRDefault="00A0678C">
      <w:pPr>
        <w:pStyle w:val="Tekstprzypisudolnego"/>
      </w:pPr>
      <w:r>
        <w:rPr>
          <w:rStyle w:val="Znakiprzypiswdolnych"/>
        </w:rPr>
        <w:footnoteRef/>
      </w:r>
      <w:r>
        <w:t xml:space="preserve"> </w:t>
      </w:r>
      <w:r>
        <w:rPr>
          <w:lang w:val="pl-PL"/>
        </w:rPr>
        <w:t xml:space="preserve">Niepotrzebne skreślić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C2CF1" w14:textId="77777777" w:rsidR="00A0678C" w:rsidRDefault="00A0678C">
    <w:pPr>
      <w:pStyle w:val="Nagwek"/>
      <w:pBdr>
        <w:bottom w:val="single" w:sz="6" w:space="1" w:color="000000"/>
      </w:pBdr>
      <w:jc w:val="center"/>
      <w:rPr>
        <w:rFonts w:ascii="Arial Narrow" w:hAnsi="Arial Narrow"/>
        <w:color w:val="808080"/>
        <w:sz w:val="22"/>
      </w:rPr>
    </w:pPr>
    <w:r>
      <w:rPr>
        <w:rFonts w:ascii="Arial Narrow" w:hAnsi="Arial Narrow"/>
        <w:color w:val="808080"/>
        <w:sz w:val="22"/>
      </w:rPr>
      <w:t xml:space="preserve">Komenda Wojewódzka Policji w Krakowie </w:t>
    </w:r>
  </w:p>
  <w:tbl>
    <w:tblPr>
      <w:tblW w:w="9072" w:type="dxa"/>
      <w:tblCellMar>
        <w:left w:w="70" w:type="dxa"/>
        <w:right w:w="70" w:type="dxa"/>
      </w:tblCellMar>
      <w:tblLook w:val="0000" w:firstRow="0" w:lastRow="0" w:firstColumn="0" w:lastColumn="0" w:noHBand="0" w:noVBand="0"/>
    </w:tblPr>
    <w:tblGrid>
      <w:gridCol w:w="4526"/>
      <w:gridCol w:w="4546"/>
    </w:tblGrid>
    <w:tr w:rsidR="00A0678C" w14:paraId="2D0A066F" w14:textId="77777777">
      <w:trPr>
        <w:trHeight w:val="600"/>
      </w:trPr>
      <w:tc>
        <w:tcPr>
          <w:tcW w:w="4526" w:type="dxa"/>
          <w:shd w:val="clear" w:color="auto" w:fill="auto"/>
        </w:tcPr>
        <w:p w14:paraId="43950778" w14:textId="77777777" w:rsidR="00A0678C" w:rsidRDefault="00A0678C">
          <w:pPr>
            <w:pStyle w:val="Nagwek"/>
            <w:rPr>
              <w:rFonts w:ascii="Arial Narrow" w:hAnsi="Arial Narrow"/>
              <w:color w:val="808080"/>
              <w:sz w:val="20"/>
              <w:lang w:val="en-US"/>
            </w:rPr>
          </w:pPr>
          <w:r>
            <w:rPr>
              <w:rFonts w:ascii="Arial Narrow" w:hAnsi="Arial Narrow"/>
              <w:color w:val="808080"/>
              <w:sz w:val="20"/>
              <w:lang w:val="en-US"/>
            </w:rPr>
            <w:t>Tel: 012/ 61-54-862</w:t>
          </w:r>
        </w:p>
        <w:p w14:paraId="474C726A" w14:textId="77777777" w:rsidR="00A0678C" w:rsidRDefault="00A0678C">
          <w:pPr>
            <w:pStyle w:val="Nagwek"/>
            <w:rPr>
              <w:rFonts w:ascii="Arial Narrow" w:hAnsi="Arial Narrow"/>
              <w:color w:val="808080"/>
              <w:sz w:val="20"/>
              <w:lang w:val="en-US"/>
            </w:rPr>
          </w:pPr>
          <w:proofErr w:type="spellStart"/>
          <w:r>
            <w:rPr>
              <w:rFonts w:ascii="Arial Narrow" w:hAnsi="Arial Narrow"/>
              <w:color w:val="808080"/>
              <w:sz w:val="20"/>
              <w:lang w:val="en-US"/>
            </w:rPr>
            <w:t>Faks</w:t>
          </w:r>
          <w:proofErr w:type="spellEnd"/>
          <w:r>
            <w:rPr>
              <w:rFonts w:ascii="Arial Narrow" w:hAnsi="Arial Narrow"/>
              <w:color w:val="808080"/>
              <w:sz w:val="20"/>
              <w:lang w:val="en-US"/>
            </w:rPr>
            <w:t>: 012/ 61-54-887</w:t>
          </w:r>
        </w:p>
      </w:tc>
      <w:tc>
        <w:tcPr>
          <w:tcW w:w="4545" w:type="dxa"/>
          <w:shd w:val="clear" w:color="auto" w:fill="auto"/>
        </w:tcPr>
        <w:p w14:paraId="5ACE34F5" w14:textId="77777777" w:rsidR="00A0678C" w:rsidRDefault="00A0678C">
          <w:pPr>
            <w:pStyle w:val="Nagwek"/>
            <w:jc w:val="right"/>
            <w:rPr>
              <w:rFonts w:ascii="Arial Narrow" w:hAnsi="Arial Narrow"/>
              <w:color w:val="808080"/>
              <w:sz w:val="20"/>
              <w:lang w:val="en-US"/>
            </w:rPr>
          </w:pPr>
          <w:r>
            <w:rPr>
              <w:rFonts w:ascii="Arial Narrow" w:hAnsi="Arial Narrow"/>
              <w:color w:val="808080"/>
              <w:sz w:val="20"/>
              <w:lang w:val="en-US"/>
            </w:rPr>
            <w:t>NIP: 675-000-55-94</w:t>
          </w:r>
        </w:p>
        <w:p w14:paraId="33D27CC9" w14:textId="77777777" w:rsidR="00A0678C" w:rsidRDefault="00A0678C">
          <w:pPr>
            <w:pStyle w:val="Nagwek"/>
            <w:jc w:val="right"/>
            <w:rPr>
              <w:rFonts w:ascii="Arial Narrow" w:hAnsi="Arial Narrow"/>
              <w:color w:val="808080"/>
              <w:sz w:val="20"/>
              <w:lang w:val="en-US"/>
            </w:rPr>
          </w:pPr>
          <w:r>
            <w:rPr>
              <w:rFonts w:ascii="Arial Narrow" w:hAnsi="Arial Narrow"/>
              <w:color w:val="808080"/>
              <w:sz w:val="20"/>
              <w:lang w:val="en-US"/>
            </w:rPr>
            <w:t>REGON: 351081570</w:t>
          </w:r>
        </w:p>
      </w:tc>
    </w:tr>
  </w:tbl>
  <w:p w14:paraId="74A59AE0" w14:textId="77777777" w:rsidR="00A0678C" w:rsidRDefault="00A0678C">
    <w:pPr>
      <w:pStyle w:val="Nagwek"/>
      <w:jc w:val="both"/>
      <w:rPr>
        <w:sz w:val="20"/>
      </w:rPr>
    </w:pPr>
  </w:p>
  <w:p w14:paraId="10337951" w14:textId="77777777" w:rsidR="00A0678C" w:rsidRDefault="00A0678C">
    <w:pPr>
      <w:tabs>
        <w:tab w:val="center" w:pos="4536"/>
        <w:tab w:val="right" w:pos="9072"/>
      </w:tabs>
      <w:spacing w:after="200" w:line="276" w:lineRule="auto"/>
      <w:rPr>
        <w:lang w:val="x-none"/>
      </w:rPr>
    </w:pPr>
    <w:r>
      <w:rPr>
        <w:noProof/>
      </w:rPr>
      <w:drawing>
        <wp:inline distT="0" distB="0" distL="0" distR="0" wp14:anchorId="6A97537C" wp14:editId="4A6AAC97">
          <wp:extent cx="1609725" cy="838200"/>
          <wp:effectExtent l="0" t="0" r="0" b="0"/>
          <wp:docPr id="1" name="Obraz 6" descr="FE_PR_POZIOM-Monochrom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FE_PR_POZIOM-Monochromat-01"/>
                  <pic:cNvPicPr>
                    <a:picLocks noChangeAspect="1" noChangeArrowheads="1"/>
                  </pic:cNvPicPr>
                </pic:nvPicPr>
                <pic:blipFill>
                  <a:blip r:embed="rId1"/>
                  <a:stretch>
                    <a:fillRect/>
                  </a:stretch>
                </pic:blipFill>
                <pic:spPr bwMode="auto">
                  <a:xfrm>
                    <a:off x="0" y="0"/>
                    <a:ext cx="1609725" cy="838200"/>
                  </a:xfrm>
                  <a:prstGeom prst="rect">
                    <a:avLst/>
                  </a:prstGeom>
                </pic:spPr>
              </pic:pic>
            </a:graphicData>
          </a:graphic>
        </wp:inline>
      </w:drawing>
    </w:r>
    <w:r>
      <w:rPr>
        <w:noProof/>
      </w:rPr>
      <w:drawing>
        <wp:inline distT="0" distB="0" distL="0" distR="0" wp14:anchorId="796BEFF3" wp14:editId="3CE127FA">
          <wp:extent cx="1885950" cy="762000"/>
          <wp:effectExtent l="0" t="0" r="0" b="0"/>
          <wp:docPr id="2" name="Obraz 5"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descr="Logo-Małopolska-szraf-H"/>
                  <pic:cNvPicPr>
                    <a:picLocks noChangeAspect="1" noChangeArrowheads="1"/>
                  </pic:cNvPicPr>
                </pic:nvPicPr>
                <pic:blipFill>
                  <a:blip r:embed="rId2"/>
                  <a:stretch>
                    <a:fillRect/>
                  </a:stretch>
                </pic:blipFill>
                <pic:spPr bwMode="auto">
                  <a:xfrm>
                    <a:off x="0" y="0"/>
                    <a:ext cx="1885950" cy="762000"/>
                  </a:xfrm>
                  <a:prstGeom prst="rect">
                    <a:avLst/>
                  </a:prstGeom>
                </pic:spPr>
              </pic:pic>
            </a:graphicData>
          </a:graphic>
        </wp:inline>
      </w:drawing>
    </w:r>
    <w:r>
      <w:rPr>
        <w:noProof/>
      </w:rPr>
      <w:drawing>
        <wp:inline distT="0" distB="9525" distL="0" distR="9525" wp14:anchorId="24C76E79" wp14:editId="11E5EAD5">
          <wp:extent cx="2219325" cy="733425"/>
          <wp:effectExtent l="0" t="0" r="0" b="0"/>
          <wp:docPr id="3" name="Obraz 4" descr="UE_EFRR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UE_EFRR_rgb-3"/>
                  <pic:cNvPicPr>
                    <a:picLocks noChangeAspect="1" noChangeArrowheads="1"/>
                  </pic:cNvPicPr>
                </pic:nvPicPr>
                <pic:blipFill>
                  <a:blip r:embed="rId3"/>
                  <a:stretch>
                    <a:fillRect/>
                  </a:stretch>
                </pic:blipFill>
                <pic:spPr bwMode="auto">
                  <a:xfrm>
                    <a:off x="0" y="0"/>
                    <a:ext cx="2219325" cy="733425"/>
                  </a:xfrm>
                  <a:prstGeom prst="rect">
                    <a:avLst/>
                  </a:prstGeom>
                </pic:spPr>
              </pic:pic>
            </a:graphicData>
          </a:graphic>
        </wp:inline>
      </w:drawing>
    </w:r>
  </w:p>
  <w:p w14:paraId="21C1C84F" w14:textId="77777777" w:rsidR="00A0678C" w:rsidRDefault="00A0678C">
    <w:pPr>
      <w:pStyle w:val="Nagwek"/>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8D25B" w14:textId="77777777" w:rsidR="00A0678C" w:rsidRDefault="00A0678C">
    <w:pPr>
      <w:tabs>
        <w:tab w:val="center" w:pos="4536"/>
        <w:tab w:val="right" w:pos="9072"/>
      </w:tabs>
      <w:spacing w:after="200" w:line="276" w:lineRule="auto"/>
      <w:jc w:val="center"/>
      <w:rPr>
        <w:lang w:val="x-none"/>
      </w:rPr>
    </w:pPr>
    <w:r>
      <w:rPr>
        <w:noProof/>
      </w:rPr>
      <w:drawing>
        <wp:inline distT="0" distB="0" distL="0" distR="0" wp14:anchorId="3C6E9CCF" wp14:editId="7A828A36">
          <wp:extent cx="1609725" cy="838200"/>
          <wp:effectExtent l="0" t="0" r="0" b="0"/>
          <wp:docPr id="4" name="Obraz 19" descr="FE_PR_POZIOM-Monochrom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9" descr="FE_PR_POZIOM-Monochromat-01"/>
                  <pic:cNvPicPr>
                    <a:picLocks noChangeAspect="1" noChangeArrowheads="1"/>
                  </pic:cNvPicPr>
                </pic:nvPicPr>
                <pic:blipFill>
                  <a:blip r:embed="rId1"/>
                  <a:stretch>
                    <a:fillRect/>
                  </a:stretch>
                </pic:blipFill>
                <pic:spPr bwMode="auto">
                  <a:xfrm>
                    <a:off x="0" y="0"/>
                    <a:ext cx="1609725" cy="838200"/>
                  </a:xfrm>
                  <a:prstGeom prst="rect">
                    <a:avLst/>
                  </a:prstGeom>
                </pic:spPr>
              </pic:pic>
            </a:graphicData>
          </a:graphic>
        </wp:inline>
      </w:drawing>
    </w:r>
    <w:r>
      <w:rPr>
        <w:noProof/>
      </w:rPr>
      <w:drawing>
        <wp:inline distT="0" distB="0" distL="0" distR="0" wp14:anchorId="7CFD31B9" wp14:editId="18698D01">
          <wp:extent cx="1885950" cy="762000"/>
          <wp:effectExtent l="0" t="0" r="0" b="0"/>
          <wp:docPr id="5" name="Obraz 18"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8" descr="Logo-Małopolska-szraf-H"/>
                  <pic:cNvPicPr>
                    <a:picLocks noChangeAspect="1" noChangeArrowheads="1"/>
                  </pic:cNvPicPr>
                </pic:nvPicPr>
                <pic:blipFill>
                  <a:blip r:embed="rId2"/>
                  <a:stretch>
                    <a:fillRect/>
                  </a:stretch>
                </pic:blipFill>
                <pic:spPr bwMode="auto">
                  <a:xfrm>
                    <a:off x="0" y="0"/>
                    <a:ext cx="1885950" cy="762000"/>
                  </a:xfrm>
                  <a:prstGeom prst="rect">
                    <a:avLst/>
                  </a:prstGeom>
                </pic:spPr>
              </pic:pic>
            </a:graphicData>
          </a:graphic>
        </wp:inline>
      </w:drawing>
    </w:r>
    <w:r>
      <w:rPr>
        <w:noProof/>
      </w:rPr>
      <w:drawing>
        <wp:inline distT="0" distB="0" distL="0" distR="0" wp14:anchorId="24533083" wp14:editId="2678E091">
          <wp:extent cx="2143125" cy="809625"/>
          <wp:effectExtent l="0" t="0" r="0" b="0"/>
          <wp:docPr id="6" name="Obraz 17" descr="UE_EFRR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7" descr="UE_EFRR_rgb-3"/>
                  <pic:cNvPicPr>
                    <a:picLocks noChangeAspect="1" noChangeArrowheads="1"/>
                  </pic:cNvPicPr>
                </pic:nvPicPr>
                <pic:blipFill>
                  <a:blip r:embed="rId3"/>
                  <a:stretch>
                    <a:fillRect/>
                  </a:stretch>
                </pic:blipFill>
                <pic:spPr bwMode="auto">
                  <a:xfrm>
                    <a:off x="0" y="0"/>
                    <a:ext cx="2143125" cy="809625"/>
                  </a:xfrm>
                  <a:prstGeom prst="rect">
                    <a:avLst/>
                  </a:prstGeom>
                </pic:spPr>
              </pic:pic>
            </a:graphicData>
          </a:graphic>
        </wp:inline>
      </w:drawing>
    </w:r>
  </w:p>
  <w:p w14:paraId="5C8A9A64" w14:textId="77777777" w:rsidR="00A0678C" w:rsidRDefault="00A0678C">
    <w:pPr>
      <w:pStyle w:val="Nagwek"/>
      <w:jc w:val="right"/>
      <w:rPr>
        <w:rFonts w:ascii="Arial Narrow" w:hAnsi="Arial Narrow"/>
        <w:iCs/>
        <w:sz w:val="20"/>
        <w:szCs w:val="20"/>
      </w:rPr>
    </w:pPr>
    <w:r>
      <w:rPr>
        <w:rFonts w:ascii="Arial Narrow" w:hAnsi="Arial Narrow"/>
        <w:iCs/>
        <w:sz w:val="20"/>
        <w:szCs w:val="20"/>
      </w:rPr>
      <w:t>Załącznik nr 1 do Ogłoszenia</w:t>
    </w:r>
  </w:p>
  <w:p w14:paraId="4C51DB0C" w14:textId="77777777" w:rsidR="00A0678C" w:rsidRDefault="00A0678C">
    <w:pPr>
      <w:pStyle w:val="Nagwek7"/>
      <w:jc w:val="right"/>
      <w:rPr>
        <w:rFonts w:ascii="Arial Narrow" w:hAnsi="Arial Narrow"/>
        <w:b w:val="0"/>
        <w:i w:val="0"/>
        <w:sz w:val="20"/>
        <w:lang w:val="pl-PL"/>
      </w:rPr>
    </w:pPr>
    <w:r>
      <w:rPr>
        <w:rFonts w:ascii="Arial Narrow" w:hAnsi="Arial Narrow"/>
        <w:b w:val="0"/>
        <w:i w:val="0"/>
        <w:sz w:val="20"/>
      </w:rPr>
      <w:t>nr sprawy: ZP.</w:t>
    </w:r>
    <w:r>
      <w:rPr>
        <w:rFonts w:ascii="Arial Narrow" w:hAnsi="Arial Narrow"/>
        <w:b w:val="0"/>
        <w:i w:val="0"/>
        <w:sz w:val="20"/>
        <w:lang w:val="pl-PL"/>
      </w:rPr>
      <w:t>64.2020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C1F21" w14:textId="77777777" w:rsidR="00A0678C" w:rsidRDefault="00A0678C">
    <w:pPr>
      <w:pStyle w:val="Nagwek"/>
      <w:rPr>
        <w:rFonts w:ascii="Arial Narrow" w:hAnsi="Arial Narrow"/>
        <w:iCs/>
        <w:sz w:val="20"/>
        <w:szCs w:val="20"/>
      </w:rPr>
    </w:pPr>
  </w:p>
  <w:p w14:paraId="0082FBA6" w14:textId="77777777" w:rsidR="00A0678C" w:rsidRDefault="00A0678C">
    <w:pPr>
      <w:tabs>
        <w:tab w:val="center" w:pos="4536"/>
        <w:tab w:val="right" w:pos="9072"/>
      </w:tabs>
      <w:spacing w:after="200" w:line="276" w:lineRule="auto"/>
      <w:jc w:val="center"/>
      <w:rPr>
        <w:lang w:val="x-none"/>
      </w:rPr>
    </w:pPr>
    <w:r>
      <w:rPr>
        <w:noProof/>
      </w:rPr>
      <w:drawing>
        <wp:inline distT="0" distB="0" distL="0" distR="0" wp14:anchorId="064BDF64" wp14:editId="27C5A219">
          <wp:extent cx="1647825" cy="819150"/>
          <wp:effectExtent l="0" t="0" r="0" b="0"/>
          <wp:docPr id="7" name="Obraz 16" descr="FE_PR_POZIOM-Monochrom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6" descr="FE_PR_POZIOM-Monochromat-01"/>
                  <pic:cNvPicPr>
                    <a:picLocks noChangeAspect="1" noChangeArrowheads="1"/>
                  </pic:cNvPicPr>
                </pic:nvPicPr>
                <pic:blipFill>
                  <a:blip r:embed="rId1"/>
                  <a:stretch>
                    <a:fillRect/>
                  </a:stretch>
                </pic:blipFill>
                <pic:spPr bwMode="auto">
                  <a:xfrm>
                    <a:off x="0" y="0"/>
                    <a:ext cx="1647825" cy="819150"/>
                  </a:xfrm>
                  <a:prstGeom prst="rect">
                    <a:avLst/>
                  </a:prstGeom>
                </pic:spPr>
              </pic:pic>
            </a:graphicData>
          </a:graphic>
        </wp:inline>
      </w:drawing>
    </w:r>
    <w:r>
      <w:rPr>
        <w:noProof/>
      </w:rPr>
      <w:drawing>
        <wp:inline distT="0" distB="0" distL="0" distR="0" wp14:anchorId="63E85758" wp14:editId="636BC8FF">
          <wp:extent cx="1924050" cy="733425"/>
          <wp:effectExtent l="0" t="0" r="0" b="0"/>
          <wp:docPr id="8" name="Obraz 15"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5" descr="Logo-Małopolska-szraf-H"/>
                  <pic:cNvPicPr>
                    <a:picLocks noChangeAspect="1" noChangeArrowheads="1"/>
                  </pic:cNvPicPr>
                </pic:nvPicPr>
                <pic:blipFill>
                  <a:blip r:embed="rId2"/>
                  <a:stretch>
                    <a:fillRect/>
                  </a:stretch>
                </pic:blipFill>
                <pic:spPr bwMode="auto">
                  <a:xfrm>
                    <a:off x="0" y="0"/>
                    <a:ext cx="1924050" cy="733425"/>
                  </a:xfrm>
                  <a:prstGeom prst="rect">
                    <a:avLst/>
                  </a:prstGeom>
                </pic:spPr>
              </pic:pic>
            </a:graphicData>
          </a:graphic>
        </wp:inline>
      </w:drawing>
    </w:r>
    <w:r>
      <w:rPr>
        <w:noProof/>
      </w:rPr>
      <w:drawing>
        <wp:inline distT="0" distB="0" distL="0" distR="0" wp14:anchorId="390ACC68" wp14:editId="6E508F97">
          <wp:extent cx="2105025" cy="819150"/>
          <wp:effectExtent l="0" t="0" r="0" b="0"/>
          <wp:docPr id="9" name="Obraz 14" descr="UE_EFRR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14" descr="UE_EFRR_rgb-3"/>
                  <pic:cNvPicPr>
                    <a:picLocks noChangeAspect="1" noChangeArrowheads="1"/>
                  </pic:cNvPicPr>
                </pic:nvPicPr>
                <pic:blipFill>
                  <a:blip r:embed="rId3"/>
                  <a:stretch>
                    <a:fillRect/>
                  </a:stretch>
                </pic:blipFill>
                <pic:spPr bwMode="auto">
                  <a:xfrm>
                    <a:off x="0" y="0"/>
                    <a:ext cx="2105025" cy="819150"/>
                  </a:xfrm>
                  <a:prstGeom prst="rect">
                    <a:avLst/>
                  </a:prstGeom>
                </pic:spPr>
              </pic:pic>
            </a:graphicData>
          </a:graphic>
        </wp:inline>
      </w:drawing>
    </w:r>
  </w:p>
  <w:p w14:paraId="3BFCCDCC" w14:textId="77777777" w:rsidR="00A0678C" w:rsidRDefault="00A0678C">
    <w:pPr>
      <w:pStyle w:val="Nagwek"/>
      <w:jc w:val="right"/>
      <w:rPr>
        <w:rFonts w:ascii="Arial Narrow" w:hAnsi="Arial Narrow"/>
        <w:iCs/>
        <w:sz w:val="20"/>
        <w:szCs w:val="20"/>
      </w:rPr>
    </w:pPr>
    <w:r>
      <w:rPr>
        <w:rFonts w:ascii="Arial Narrow" w:hAnsi="Arial Narrow"/>
        <w:iCs/>
        <w:sz w:val="20"/>
        <w:szCs w:val="20"/>
      </w:rPr>
      <w:t>Załącznik nr 2 do Ogłoszenia</w:t>
    </w:r>
  </w:p>
  <w:p w14:paraId="6C6FD151" w14:textId="77777777" w:rsidR="00A0678C" w:rsidRDefault="00A0678C">
    <w:pPr>
      <w:pStyle w:val="Nagwek7"/>
      <w:jc w:val="right"/>
      <w:rPr>
        <w:rFonts w:ascii="Arial Narrow" w:hAnsi="Arial Narrow"/>
        <w:b w:val="0"/>
        <w:i w:val="0"/>
        <w:sz w:val="20"/>
        <w:lang w:val="pl-PL"/>
      </w:rPr>
    </w:pPr>
    <w:r>
      <w:rPr>
        <w:rFonts w:ascii="Arial Narrow" w:hAnsi="Arial Narrow"/>
        <w:b w:val="0"/>
        <w:i w:val="0"/>
        <w:sz w:val="20"/>
      </w:rPr>
      <w:t>nr sprawy: ZP.</w:t>
    </w:r>
    <w:r>
      <w:rPr>
        <w:rFonts w:ascii="Arial Narrow" w:hAnsi="Arial Narrow"/>
        <w:b w:val="0"/>
        <w:i w:val="0"/>
        <w:sz w:val="20"/>
        <w:lang w:val="pl-PL"/>
      </w:rPr>
      <w:t>64.2020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3EC38" w14:textId="77777777" w:rsidR="00A0678C" w:rsidRDefault="00A0678C">
    <w:pPr>
      <w:tabs>
        <w:tab w:val="center" w:pos="4536"/>
        <w:tab w:val="right" w:pos="9072"/>
      </w:tabs>
      <w:spacing w:after="200" w:line="276" w:lineRule="auto"/>
      <w:jc w:val="center"/>
      <w:rPr>
        <w:lang w:val="x-none"/>
      </w:rPr>
    </w:pPr>
    <w:r>
      <w:rPr>
        <w:noProof/>
      </w:rPr>
      <w:drawing>
        <wp:inline distT="0" distB="0" distL="0" distR="0" wp14:anchorId="23A17D95" wp14:editId="055B7BFF">
          <wp:extent cx="1609725" cy="838200"/>
          <wp:effectExtent l="0" t="0" r="0" b="0"/>
          <wp:docPr id="10" name="Obraz 13" descr="FE_PR_POZIOM-Monochrom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3" descr="FE_PR_POZIOM-Monochromat-01"/>
                  <pic:cNvPicPr>
                    <a:picLocks noChangeAspect="1" noChangeArrowheads="1"/>
                  </pic:cNvPicPr>
                </pic:nvPicPr>
                <pic:blipFill>
                  <a:blip r:embed="rId1"/>
                  <a:stretch>
                    <a:fillRect/>
                  </a:stretch>
                </pic:blipFill>
                <pic:spPr bwMode="auto">
                  <a:xfrm>
                    <a:off x="0" y="0"/>
                    <a:ext cx="1609725" cy="838200"/>
                  </a:xfrm>
                  <a:prstGeom prst="rect">
                    <a:avLst/>
                  </a:prstGeom>
                </pic:spPr>
              </pic:pic>
            </a:graphicData>
          </a:graphic>
        </wp:inline>
      </w:drawing>
    </w:r>
    <w:r>
      <w:rPr>
        <w:noProof/>
      </w:rPr>
      <w:drawing>
        <wp:inline distT="0" distB="0" distL="0" distR="0" wp14:anchorId="21B0A853" wp14:editId="113644F5">
          <wp:extent cx="1885950" cy="762000"/>
          <wp:effectExtent l="0" t="0" r="0" b="0"/>
          <wp:docPr id="11" name="Obraz 12"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2" descr="Logo-Małopolska-szraf-H"/>
                  <pic:cNvPicPr>
                    <a:picLocks noChangeAspect="1" noChangeArrowheads="1"/>
                  </pic:cNvPicPr>
                </pic:nvPicPr>
                <pic:blipFill>
                  <a:blip r:embed="rId2"/>
                  <a:stretch>
                    <a:fillRect/>
                  </a:stretch>
                </pic:blipFill>
                <pic:spPr bwMode="auto">
                  <a:xfrm>
                    <a:off x="0" y="0"/>
                    <a:ext cx="1885950" cy="762000"/>
                  </a:xfrm>
                  <a:prstGeom prst="rect">
                    <a:avLst/>
                  </a:prstGeom>
                </pic:spPr>
              </pic:pic>
            </a:graphicData>
          </a:graphic>
        </wp:inline>
      </w:drawing>
    </w:r>
    <w:r>
      <w:rPr>
        <w:noProof/>
      </w:rPr>
      <w:drawing>
        <wp:inline distT="0" distB="0" distL="0" distR="0" wp14:anchorId="6A002572" wp14:editId="22A97A55">
          <wp:extent cx="2143125" cy="809625"/>
          <wp:effectExtent l="0" t="0" r="0" b="0"/>
          <wp:docPr id="12" name="Obraz 11" descr="UE_EFRR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1" descr="UE_EFRR_rgb-3"/>
                  <pic:cNvPicPr>
                    <a:picLocks noChangeAspect="1" noChangeArrowheads="1"/>
                  </pic:cNvPicPr>
                </pic:nvPicPr>
                <pic:blipFill>
                  <a:blip r:embed="rId3"/>
                  <a:stretch>
                    <a:fillRect/>
                  </a:stretch>
                </pic:blipFill>
                <pic:spPr bwMode="auto">
                  <a:xfrm>
                    <a:off x="0" y="0"/>
                    <a:ext cx="2143125" cy="809625"/>
                  </a:xfrm>
                  <a:prstGeom prst="rect">
                    <a:avLst/>
                  </a:prstGeom>
                </pic:spPr>
              </pic:pic>
            </a:graphicData>
          </a:graphic>
        </wp:inline>
      </w:drawing>
    </w:r>
  </w:p>
  <w:p w14:paraId="1789DF70" w14:textId="77777777" w:rsidR="00A0678C" w:rsidRDefault="00A0678C">
    <w:pPr>
      <w:pStyle w:val="Nagwek"/>
      <w:jc w:val="right"/>
      <w:rPr>
        <w:rFonts w:ascii="Arial Narrow" w:hAnsi="Arial Narrow"/>
        <w:iCs/>
        <w:sz w:val="20"/>
        <w:szCs w:val="20"/>
      </w:rPr>
    </w:pPr>
  </w:p>
  <w:p w14:paraId="1F4D7CEB" w14:textId="77777777" w:rsidR="00A0678C" w:rsidRDefault="00A0678C">
    <w:pPr>
      <w:pStyle w:val="Nagwek"/>
      <w:jc w:val="right"/>
      <w:rPr>
        <w:rFonts w:ascii="Arial Narrow" w:hAnsi="Arial Narrow"/>
        <w:iCs/>
        <w:sz w:val="20"/>
        <w:szCs w:val="20"/>
      </w:rPr>
    </w:pPr>
    <w:r>
      <w:rPr>
        <w:rFonts w:ascii="Arial Narrow" w:hAnsi="Arial Narrow"/>
        <w:iCs/>
        <w:sz w:val="20"/>
        <w:szCs w:val="20"/>
      </w:rPr>
      <w:t>Załącznik nr 3 do Ogłoszenia</w:t>
    </w:r>
  </w:p>
  <w:p w14:paraId="7ABE03CE" w14:textId="77777777" w:rsidR="00A0678C" w:rsidRDefault="00A0678C">
    <w:pPr>
      <w:pStyle w:val="Nagwek7"/>
      <w:jc w:val="right"/>
      <w:rPr>
        <w:rFonts w:ascii="Arial Narrow" w:hAnsi="Arial Narrow"/>
        <w:b w:val="0"/>
        <w:i w:val="0"/>
        <w:sz w:val="20"/>
        <w:lang w:val="pl-PL"/>
      </w:rPr>
    </w:pPr>
    <w:r>
      <w:rPr>
        <w:rFonts w:ascii="Arial Narrow" w:hAnsi="Arial Narrow"/>
        <w:b w:val="0"/>
        <w:i w:val="0"/>
        <w:sz w:val="20"/>
      </w:rPr>
      <w:t>nr sprawy: ZP.</w:t>
    </w:r>
    <w:r>
      <w:rPr>
        <w:rFonts w:ascii="Arial Narrow" w:hAnsi="Arial Narrow"/>
        <w:b w:val="0"/>
        <w:i w:val="0"/>
        <w:sz w:val="20"/>
        <w:lang w:val="pl-PL"/>
      </w:rPr>
      <w:t>64.2020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65EEB" w14:textId="77777777" w:rsidR="00A0678C" w:rsidRDefault="00A0678C">
    <w:pPr>
      <w:tabs>
        <w:tab w:val="center" w:pos="4536"/>
        <w:tab w:val="right" w:pos="9072"/>
      </w:tabs>
      <w:spacing w:after="200" w:line="276" w:lineRule="auto"/>
      <w:jc w:val="center"/>
      <w:rPr>
        <w:lang w:val="x-none"/>
      </w:rPr>
    </w:pPr>
    <w:r>
      <w:rPr>
        <w:noProof/>
      </w:rPr>
      <w:drawing>
        <wp:inline distT="0" distB="0" distL="0" distR="0" wp14:anchorId="5AC6C247" wp14:editId="16180EDD">
          <wp:extent cx="1609725" cy="838200"/>
          <wp:effectExtent l="0" t="0" r="0" b="0"/>
          <wp:docPr id="22" name="Obraz 22" descr="FE_PR_POZIOM-Monochrom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22" descr="FE_PR_POZIOM-Monochromat-01"/>
                  <pic:cNvPicPr>
                    <a:picLocks noChangeAspect="1" noChangeArrowheads="1"/>
                  </pic:cNvPicPr>
                </pic:nvPicPr>
                <pic:blipFill>
                  <a:blip r:embed="rId1"/>
                  <a:stretch>
                    <a:fillRect/>
                  </a:stretch>
                </pic:blipFill>
                <pic:spPr bwMode="auto">
                  <a:xfrm>
                    <a:off x="0" y="0"/>
                    <a:ext cx="1609725" cy="838200"/>
                  </a:xfrm>
                  <a:prstGeom prst="rect">
                    <a:avLst/>
                  </a:prstGeom>
                </pic:spPr>
              </pic:pic>
            </a:graphicData>
          </a:graphic>
        </wp:inline>
      </w:drawing>
    </w:r>
    <w:r>
      <w:rPr>
        <w:noProof/>
      </w:rPr>
      <w:drawing>
        <wp:inline distT="0" distB="0" distL="0" distR="0" wp14:anchorId="33FEEB6F" wp14:editId="559ACF2C">
          <wp:extent cx="1885950" cy="762000"/>
          <wp:effectExtent l="0" t="0" r="0" b="0"/>
          <wp:docPr id="23" name="Obraz 21"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1" descr="Logo-Małopolska-szraf-H"/>
                  <pic:cNvPicPr>
                    <a:picLocks noChangeAspect="1" noChangeArrowheads="1"/>
                  </pic:cNvPicPr>
                </pic:nvPicPr>
                <pic:blipFill>
                  <a:blip r:embed="rId2"/>
                  <a:stretch>
                    <a:fillRect/>
                  </a:stretch>
                </pic:blipFill>
                <pic:spPr bwMode="auto">
                  <a:xfrm>
                    <a:off x="0" y="0"/>
                    <a:ext cx="1885950" cy="762000"/>
                  </a:xfrm>
                  <a:prstGeom prst="rect">
                    <a:avLst/>
                  </a:prstGeom>
                </pic:spPr>
              </pic:pic>
            </a:graphicData>
          </a:graphic>
        </wp:inline>
      </w:drawing>
    </w:r>
    <w:r>
      <w:rPr>
        <w:noProof/>
      </w:rPr>
      <w:drawing>
        <wp:inline distT="0" distB="0" distL="0" distR="0" wp14:anchorId="2F0AC0A0" wp14:editId="4A8C7458">
          <wp:extent cx="2143125" cy="809625"/>
          <wp:effectExtent l="0" t="0" r="0" b="0"/>
          <wp:docPr id="24" name="Obraz 20" descr="UE_EFRR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20" descr="UE_EFRR_rgb-3"/>
                  <pic:cNvPicPr>
                    <a:picLocks noChangeAspect="1" noChangeArrowheads="1"/>
                  </pic:cNvPicPr>
                </pic:nvPicPr>
                <pic:blipFill>
                  <a:blip r:embed="rId3"/>
                  <a:stretch>
                    <a:fillRect/>
                  </a:stretch>
                </pic:blipFill>
                <pic:spPr bwMode="auto">
                  <a:xfrm>
                    <a:off x="0" y="0"/>
                    <a:ext cx="2143125" cy="809625"/>
                  </a:xfrm>
                  <a:prstGeom prst="rect">
                    <a:avLst/>
                  </a:prstGeom>
                </pic:spPr>
              </pic:pic>
            </a:graphicData>
          </a:graphic>
        </wp:inline>
      </w:drawing>
    </w:r>
  </w:p>
  <w:p w14:paraId="5F5433E9" w14:textId="77777777" w:rsidR="00A0678C" w:rsidRDefault="00A0678C">
    <w:pPr>
      <w:pStyle w:val="Nagwek"/>
      <w:jc w:val="right"/>
      <w:rPr>
        <w:rFonts w:ascii="Arial Narrow" w:hAnsi="Arial Narrow"/>
        <w:iCs/>
        <w:sz w:val="20"/>
        <w:szCs w:val="20"/>
      </w:rPr>
    </w:pPr>
    <w:r>
      <w:rPr>
        <w:rFonts w:ascii="Arial Narrow" w:hAnsi="Arial Narrow"/>
        <w:iCs/>
        <w:sz w:val="20"/>
        <w:szCs w:val="20"/>
      </w:rPr>
      <w:t>Załącznik nr 4 do Ogłoszenia</w:t>
    </w:r>
  </w:p>
  <w:p w14:paraId="3C5869FB" w14:textId="77777777" w:rsidR="00A0678C" w:rsidRDefault="00A0678C">
    <w:pPr>
      <w:pStyle w:val="Nagwek"/>
      <w:jc w:val="right"/>
      <w:rPr>
        <w:rFonts w:ascii="Arial Narrow" w:hAnsi="Arial Narrow"/>
        <w:iCs/>
        <w:sz w:val="20"/>
        <w:szCs w:val="20"/>
      </w:rPr>
    </w:pPr>
    <w:r>
      <w:rPr>
        <w:rFonts w:ascii="Arial Narrow" w:hAnsi="Arial Narrow"/>
        <w:iCs/>
        <w:sz w:val="20"/>
        <w:szCs w:val="20"/>
      </w:rPr>
      <w:t>Nr sprawy: ZP.64.2020</w:t>
    </w:r>
  </w:p>
  <w:p w14:paraId="26E69116" w14:textId="77777777" w:rsidR="00A0678C" w:rsidRDefault="00A0678C" w:rsidP="00FE42E7">
    <w:pPr>
      <w:pStyle w:val="Nagwek"/>
      <w:spacing w:after="120"/>
      <w:jc w:val="right"/>
      <w:rPr>
        <w:rFonts w:ascii="Arial Narrow" w:hAnsi="Arial Narrow"/>
        <w:iCs/>
        <w:sz w:val="20"/>
        <w:szCs w:val="20"/>
      </w:rPr>
    </w:pPr>
    <w:r>
      <w:rPr>
        <w:rFonts w:ascii="Arial Narrow" w:hAnsi="Arial Narrow"/>
        <w:iCs/>
        <w:sz w:val="20"/>
        <w:szCs w:val="20"/>
      </w:rPr>
      <w:t>nr: AQ.RU.2380……2020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7101B" w14:textId="77777777" w:rsidR="00A0678C" w:rsidRDefault="00A0678C">
    <w:pPr>
      <w:tabs>
        <w:tab w:val="center" w:pos="4536"/>
        <w:tab w:val="right" w:pos="9072"/>
      </w:tabs>
      <w:spacing w:after="200" w:line="276" w:lineRule="auto"/>
      <w:jc w:val="center"/>
      <w:rPr>
        <w:lang w:val="x-none"/>
      </w:rPr>
    </w:pPr>
    <w:r>
      <w:rPr>
        <w:noProof/>
      </w:rPr>
      <w:drawing>
        <wp:inline distT="0" distB="0" distL="0" distR="0" wp14:anchorId="095832FB" wp14:editId="17A886F3">
          <wp:extent cx="1609725" cy="838200"/>
          <wp:effectExtent l="0" t="0" r="0" b="0"/>
          <wp:docPr id="16" name="Obraz 1" descr="FE_PR_POZIOM-Monochrom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 descr="FE_PR_POZIOM-Monochromat-01"/>
                  <pic:cNvPicPr>
                    <a:picLocks noChangeAspect="1" noChangeArrowheads="1"/>
                  </pic:cNvPicPr>
                </pic:nvPicPr>
                <pic:blipFill>
                  <a:blip r:embed="rId1"/>
                  <a:stretch>
                    <a:fillRect/>
                  </a:stretch>
                </pic:blipFill>
                <pic:spPr bwMode="auto">
                  <a:xfrm>
                    <a:off x="0" y="0"/>
                    <a:ext cx="1609725" cy="838200"/>
                  </a:xfrm>
                  <a:prstGeom prst="rect">
                    <a:avLst/>
                  </a:prstGeom>
                </pic:spPr>
              </pic:pic>
            </a:graphicData>
          </a:graphic>
        </wp:inline>
      </w:drawing>
    </w:r>
    <w:r>
      <w:rPr>
        <w:noProof/>
      </w:rPr>
      <w:drawing>
        <wp:inline distT="0" distB="0" distL="0" distR="0" wp14:anchorId="374DE1DC" wp14:editId="41DE76A2">
          <wp:extent cx="1885950" cy="762000"/>
          <wp:effectExtent l="0" t="0" r="0" b="0"/>
          <wp:docPr id="17" name="Obraz 2" descr="Logo-Małopolska-szra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2" descr="Logo-Małopolska-szraf-H"/>
                  <pic:cNvPicPr>
                    <a:picLocks noChangeAspect="1" noChangeArrowheads="1"/>
                  </pic:cNvPicPr>
                </pic:nvPicPr>
                <pic:blipFill>
                  <a:blip r:embed="rId2"/>
                  <a:stretch>
                    <a:fillRect/>
                  </a:stretch>
                </pic:blipFill>
                <pic:spPr bwMode="auto">
                  <a:xfrm>
                    <a:off x="0" y="0"/>
                    <a:ext cx="1885950" cy="762000"/>
                  </a:xfrm>
                  <a:prstGeom prst="rect">
                    <a:avLst/>
                  </a:prstGeom>
                </pic:spPr>
              </pic:pic>
            </a:graphicData>
          </a:graphic>
        </wp:inline>
      </w:drawing>
    </w:r>
    <w:r>
      <w:rPr>
        <w:noProof/>
      </w:rPr>
      <w:drawing>
        <wp:inline distT="0" distB="0" distL="0" distR="0" wp14:anchorId="0E7A0A28" wp14:editId="7AE46A2F">
          <wp:extent cx="2143125" cy="809625"/>
          <wp:effectExtent l="0" t="0" r="0" b="0"/>
          <wp:docPr id="18" name="Obraz 3" descr="UE_EFRR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3" descr="UE_EFRR_rgb-3"/>
                  <pic:cNvPicPr>
                    <a:picLocks noChangeAspect="1" noChangeArrowheads="1"/>
                  </pic:cNvPicPr>
                </pic:nvPicPr>
                <pic:blipFill>
                  <a:blip r:embed="rId3"/>
                  <a:stretch>
                    <a:fillRect/>
                  </a:stretch>
                </pic:blipFill>
                <pic:spPr bwMode="auto">
                  <a:xfrm>
                    <a:off x="0" y="0"/>
                    <a:ext cx="2143125" cy="809625"/>
                  </a:xfrm>
                  <a:prstGeom prst="rect">
                    <a:avLst/>
                  </a:prstGeom>
                </pic:spPr>
              </pic:pic>
            </a:graphicData>
          </a:graphic>
        </wp:inline>
      </w:drawing>
    </w:r>
  </w:p>
  <w:p w14:paraId="7FB1DE8E" w14:textId="77777777" w:rsidR="00A0678C" w:rsidRDefault="00A0678C">
    <w:pPr>
      <w:pStyle w:val="Nagwek"/>
      <w:jc w:val="right"/>
      <w:rPr>
        <w:rFonts w:ascii="Arial Narrow" w:hAnsi="Arial Narrow"/>
        <w:iCs/>
        <w:sz w:val="20"/>
        <w:szCs w:val="20"/>
      </w:rPr>
    </w:pPr>
  </w:p>
  <w:p w14:paraId="65B3EC70" w14:textId="77777777" w:rsidR="00A0678C" w:rsidRDefault="00A0678C">
    <w:pPr>
      <w:pStyle w:val="Nagwek"/>
      <w:jc w:val="right"/>
      <w:rPr>
        <w:rFonts w:ascii="Arial Narrow" w:hAnsi="Arial Narrow"/>
        <w:iCs/>
        <w:sz w:val="20"/>
        <w:szCs w:val="20"/>
      </w:rPr>
    </w:pPr>
    <w:r>
      <w:rPr>
        <w:rFonts w:ascii="Arial Narrow" w:hAnsi="Arial Narrow"/>
        <w:iCs/>
        <w:sz w:val="20"/>
        <w:szCs w:val="20"/>
      </w:rPr>
      <w:t>Załącznik nr 5 do Ogłoszenia</w:t>
    </w:r>
  </w:p>
  <w:p w14:paraId="42827275" w14:textId="77777777" w:rsidR="00A0678C" w:rsidRDefault="00A0678C">
    <w:pPr>
      <w:pStyle w:val="Nagwek"/>
      <w:jc w:val="right"/>
      <w:rPr>
        <w:rFonts w:ascii="Arial Narrow" w:hAnsi="Arial Narrow"/>
        <w:iCs/>
        <w:sz w:val="20"/>
        <w:szCs w:val="20"/>
      </w:rPr>
    </w:pPr>
    <w:r>
      <w:rPr>
        <w:rFonts w:ascii="Arial Narrow" w:hAnsi="Arial Narrow"/>
        <w:iCs/>
        <w:sz w:val="20"/>
        <w:szCs w:val="20"/>
      </w:rPr>
      <w:t>Nr sprawy: ZP.64.2020</w:t>
    </w:r>
  </w:p>
  <w:p w14:paraId="216DD051" w14:textId="77777777" w:rsidR="00A0678C" w:rsidRDefault="00A0678C">
    <w:pPr>
      <w:pStyle w:val="Nagwek7"/>
      <w:ind w:left="0" w:firstLine="0"/>
      <w:rPr>
        <w:rFonts w:ascii="Arial Narrow" w:hAnsi="Arial Narrow"/>
        <w:b w:val="0"/>
        <w:i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F44"/>
    <w:multiLevelType w:val="multilevel"/>
    <w:tmpl w:val="A09E4B1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4381B03"/>
    <w:multiLevelType w:val="hybridMultilevel"/>
    <w:tmpl w:val="4170E16E"/>
    <w:lvl w:ilvl="0" w:tplc="E9E69BB6">
      <w:start w:val="1"/>
      <w:numFmt w:val="decimal"/>
      <w:lvlText w:val="%1."/>
      <w:lvlJc w:val="left"/>
      <w:pPr>
        <w:ind w:left="1785" w:hanging="360"/>
      </w:pPr>
      <w:rPr>
        <w:rFonts w:cs="Arial Narrow" w:hint="default"/>
        <w:sz w:val="22"/>
        <w:szCs w:val="22"/>
        <w:u w:val="none"/>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
    <w:nsid w:val="046E2FA5"/>
    <w:multiLevelType w:val="multilevel"/>
    <w:tmpl w:val="1088B6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51B0D8F"/>
    <w:multiLevelType w:val="multilevel"/>
    <w:tmpl w:val="C56A2BC8"/>
    <w:lvl w:ilvl="0">
      <w:start w:val="1"/>
      <w:numFmt w:val="decimal"/>
      <w:lvlText w:val="%1."/>
      <w:lvlJc w:val="left"/>
      <w:pPr>
        <w:ind w:left="1070" w:hanging="360"/>
      </w:pPr>
    </w:lvl>
    <w:lvl w:ilvl="1">
      <w:start w:val="1"/>
      <w:numFmt w:val="decimal"/>
      <w:lvlText w:val="%2)"/>
      <w:lvlJc w:val="left"/>
      <w:pPr>
        <w:ind w:left="383" w:hanging="360"/>
      </w:pPr>
      <w:rPr>
        <w:color w:val="auto"/>
      </w:rPr>
    </w:lvl>
    <w:lvl w:ilvl="2">
      <w:start w:val="1"/>
      <w:numFmt w:val="lowerLetter"/>
      <w:lvlText w:val="%3)"/>
      <w:lvlJc w:val="left"/>
      <w:pPr>
        <w:ind w:left="1103" w:hanging="180"/>
      </w:pPr>
    </w:lvl>
    <w:lvl w:ilvl="3">
      <w:start w:val="1"/>
      <w:numFmt w:val="decimal"/>
      <w:lvlText w:val="%4."/>
      <w:lvlJc w:val="left"/>
      <w:pPr>
        <w:ind w:left="1823" w:hanging="360"/>
      </w:pPr>
    </w:lvl>
    <w:lvl w:ilvl="4">
      <w:start w:val="1"/>
      <w:numFmt w:val="lowerLetter"/>
      <w:lvlText w:val="%5."/>
      <w:lvlJc w:val="left"/>
      <w:pPr>
        <w:ind w:left="2543" w:hanging="360"/>
      </w:pPr>
    </w:lvl>
    <w:lvl w:ilvl="5">
      <w:start w:val="1"/>
      <w:numFmt w:val="lowerRoman"/>
      <w:lvlText w:val="%6."/>
      <w:lvlJc w:val="right"/>
      <w:pPr>
        <w:ind w:left="3263" w:hanging="180"/>
      </w:pPr>
    </w:lvl>
    <w:lvl w:ilvl="6">
      <w:start w:val="1"/>
      <w:numFmt w:val="decimal"/>
      <w:lvlText w:val="%7."/>
      <w:lvlJc w:val="left"/>
      <w:pPr>
        <w:ind w:left="3983" w:hanging="360"/>
      </w:pPr>
    </w:lvl>
    <w:lvl w:ilvl="7">
      <w:start w:val="1"/>
      <w:numFmt w:val="lowerLetter"/>
      <w:lvlText w:val="%8."/>
      <w:lvlJc w:val="left"/>
      <w:pPr>
        <w:ind w:left="4703" w:hanging="360"/>
      </w:pPr>
    </w:lvl>
    <w:lvl w:ilvl="8">
      <w:start w:val="1"/>
      <w:numFmt w:val="lowerRoman"/>
      <w:lvlText w:val="%9."/>
      <w:lvlJc w:val="right"/>
      <w:pPr>
        <w:ind w:left="5423" w:hanging="180"/>
      </w:pPr>
    </w:lvl>
  </w:abstractNum>
  <w:abstractNum w:abstractNumId="4">
    <w:nsid w:val="05814999"/>
    <w:multiLevelType w:val="multilevel"/>
    <w:tmpl w:val="4D46E4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6726DC1"/>
    <w:multiLevelType w:val="multilevel"/>
    <w:tmpl w:val="C8C49372"/>
    <w:lvl w:ilvl="0">
      <w:start w:val="1"/>
      <w:numFmt w:val="bullet"/>
      <w:lvlText w:val=""/>
      <w:lvlJc w:val="left"/>
      <w:pPr>
        <w:ind w:left="2204" w:hanging="360"/>
      </w:pPr>
      <w:rPr>
        <w:rFonts w:ascii="Symbol" w:hAnsi="Symbol" w:cs="Symbol" w:hint="default"/>
      </w:rPr>
    </w:lvl>
    <w:lvl w:ilvl="1">
      <w:start w:val="1"/>
      <w:numFmt w:val="bullet"/>
      <w:lvlText w:val="o"/>
      <w:lvlJc w:val="left"/>
      <w:pPr>
        <w:ind w:left="2924" w:hanging="360"/>
      </w:pPr>
      <w:rPr>
        <w:rFonts w:ascii="Courier New" w:hAnsi="Courier New" w:cs="Courier New" w:hint="default"/>
      </w:rPr>
    </w:lvl>
    <w:lvl w:ilvl="2">
      <w:start w:val="1"/>
      <w:numFmt w:val="bullet"/>
      <w:lvlText w:val=""/>
      <w:lvlJc w:val="left"/>
      <w:pPr>
        <w:ind w:left="3644" w:hanging="360"/>
      </w:pPr>
      <w:rPr>
        <w:rFonts w:ascii="Wingdings" w:hAnsi="Wingdings" w:cs="Wingdings" w:hint="default"/>
      </w:rPr>
    </w:lvl>
    <w:lvl w:ilvl="3">
      <w:start w:val="1"/>
      <w:numFmt w:val="bullet"/>
      <w:lvlText w:val=""/>
      <w:lvlJc w:val="left"/>
      <w:pPr>
        <w:ind w:left="4364" w:hanging="360"/>
      </w:pPr>
      <w:rPr>
        <w:rFonts w:ascii="Symbol" w:hAnsi="Symbol" w:cs="Symbol" w:hint="default"/>
      </w:rPr>
    </w:lvl>
    <w:lvl w:ilvl="4">
      <w:start w:val="1"/>
      <w:numFmt w:val="bullet"/>
      <w:lvlText w:val="o"/>
      <w:lvlJc w:val="left"/>
      <w:pPr>
        <w:ind w:left="5084" w:hanging="360"/>
      </w:pPr>
      <w:rPr>
        <w:rFonts w:ascii="Courier New" w:hAnsi="Courier New" w:cs="Courier New" w:hint="default"/>
      </w:rPr>
    </w:lvl>
    <w:lvl w:ilvl="5">
      <w:start w:val="1"/>
      <w:numFmt w:val="bullet"/>
      <w:lvlText w:val=""/>
      <w:lvlJc w:val="left"/>
      <w:pPr>
        <w:ind w:left="5804" w:hanging="360"/>
      </w:pPr>
      <w:rPr>
        <w:rFonts w:ascii="Wingdings" w:hAnsi="Wingdings" w:cs="Wingdings" w:hint="default"/>
      </w:rPr>
    </w:lvl>
    <w:lvl w:ilvl="6">
      <w:start w:val="1"/>
      <w:numFmt w:val="bullet"/>
      <w:lvlText w:val=""/>
      <w:lvlJc w:val="left"/>
      <w:pPr>
        <w:ind w:left="6524" w:hanging="360"/>
      </w:pPr>
      <w:rPr>
        <w:rFonts w:ascii="Symbol" w:hAnsi="Symbol" w:cs="Symbol" w:hint="default"/>
      </w:rPr>
    </w:lvl>
    <w:lvl w:ilvl="7">
      <w:start w:val="1"/>
      <w:numFmt w:val="bullet"/>
      <w:lvlText w:val="o"/>
      <w:lvlJc w:val="left"/>
      <w:pPr>
        <w:ind w:left="7244" w:hanging="360"/>
      </w:pPr>
      <w:rPr>
        <w:rFonts w:ascii="Courier New" w:hAnsi="Courier New" w:cs="Courier New" w:hint="default"/>
      </w:rPr>
    </w:lvl>
    <w:lvl w:ilvl="8">
      <w:start w:val="1"/>
      <w:numFmt w:val="bullet"/>
      <w:lvlText w:val=""/>
      <w:lvlJc w:val="left"/>
      <w:pPr>
        <w:ind w:left="7964" w:hanging="360"/>
      </w:pPr>
      <w:rPr>
        <w:rFonts w:ascii="Wingdings" w:hAnsi="Wingdings" w:cs="Wingdings" w:hint="default"/>
      </w:rPr>
    </w:lvl>
  </w:abstractNum>
  <w:abstractNum w:abstractNumId="6">
    <w:nsid w:val="09552060"/>
    <w:multiLevelType w:val="multilevel"/>
    <w:tmpl w:val="890E5B02"/>
    <w:lvl w:ilvl="0">
      <w:start w:val="1"/>
      <w:numFmt w:val="decimal"/>
      <w:lvlText w:val="%1)"/>
      <w:lvlJc w:val="left"/>
      <w:pPr>
        <w:ind w:left="1440" w:hanging="360"/>
      </w:pPr>
    </w:lvl>
    <w:lvl w:ilvl="1">
      <w:start w:val="1"/>
      <w:numFmt w:val="bullet"/>
      <w:lvlText w:val=""/>
      <w:lvlJc w:val="left"/>
      <w:pPr>
        <w:ind w:left="2160" w:hanging="360"/>
      </w:pPr>
      <w:rPr>
        <w:rFonts w:ascii="Symbol" w:hAnsi="Symbol" w:cs="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0AA92CBC"/>
    <w:multiLevelType w:val="multilevel"/>
    <w:tmpl w:val="EBB2A614"/>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1E0EDB"/>
    <w:multiLevelType w:val="multilevel"/>
    <w:tmpl w:val="1026D82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0CAF485C"/>
    <w:multiLevelType w:val="multilevel"/>
    <w:tmpl w:val="72128922"/>
    <w:lvl w:ilvl="0">
      <w:start w:val="1"/>
      <w:numFmt w:val="decimal"/>
      <w:lvlText w:val="%1."/>
      <w:lvlJc w:val="left"/>
      <w:pPr>
        <w:ind w:left="720" w:hanging="360"/>
      </w:pPr>
      <w:rPr>
        <w:rFonts w:ascii="Arial Narrow" w:hAnsi="Arial Narrow"/>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CB7B67"/>
    <w:multiLevelType w:val="multilevel"/>
    <w:tmpl w:val="015C6EE4"/>
    <w:lvl w:ilvl="0">
      <w:start w:val="1"/>
      <w:numFmt w:val="decimal"/>
      <w:lvlText w:val="%1)"/>
      <w:lvlJc w:val="left"/>
      <w:pPr>
        <w:ind w:left="1428" w:hanging="360"/>
      </w:pPr>
      <w:rPr>
        <w:rFonts w:ascii="Arial Narrow" w:eastAsia="Calibri" w:hAnsi="Arial Narrow" w:cs="Times New Roman"/>
        <w:sz w:val="22"/>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nsid w:val="102646CB"/>
    <w:multiLevelType w:val="multilevel"/>
    <w:tmpl w:val="8F181628"/>
    <w:lvl w:ilvl="0">
      <w:start w:val="1"/>
      <w:numFmt w:val="decimal"/>
      <w:lvlText w:val="%1)"/>
      <w:lvlJc w:val="left"/>
      <w:pPr>
        <w:ind w:left="720" w:hanging="360"/>
      </w:pPr>
      <w:rPr>
        <w:rFonts w:hint="default"/>
        <w:b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2DE0D08"/>
    <w:multiLevelType w:val="multilevel"/>
    <w:tmpl w:val="521A082A"/>
    <w:lvl w:ilvl="0">
      <w:start w:val="1"/>
      <w:numFmt w:val="decimal"/>
      <w:lvlText w:val="%1)"/>
      <w:lvlJc w:val="left"/>
      <w:pPr>
        <w:ind w:left="1495" w:hanging="360"/>
      </w:p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3">
    <w:nsid w:val="1B640B42"/>
    <w:multiLevelType w:val="multilevel"/>
    <w:tmpl w:val="2056E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Narrow" w:eastAsia="Times New Roman" w:hAnsi="Arial Narrow" w:cs="Arial"/>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EE91AF5"/>
    <w:multiLevelType w:val="multilevel"/>
    <w:tmpl w:val="9B14DA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1AE4972"/>
    <w:multiLevelType w:val="multilevel"/>
    <w:tmpl w:val="9FAAE8A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6">
    <w:nsid w:val="23F63B81"/>
    <w:multiLevelType w:val="multilevel"/>
    <w:tmpl w:val="1D12841C"/>
    <w:lvl w:ilvl="0">
      <w:start w:val="1"/>
      <w:numFmt w:val="bullet"/>
      <w:lvlText w:val="−"/>
      <w:lvlJc w:val="left"/>
      <w:pPr>
        <w:ind w:left="1146" w:hanging="360"/>
      </w:pPr>
      <w:rPr>
        <w:rFonts w:ascii="Times New Roman" w:hAnsi="Times New Roman" w:cs="Times New Roman" w:hint="default"/>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nsid w:val="24F0323A"/>
    <w:multiLevelType w:val="multilevel"/>
    <w:tmpl w:val="30884A66"/>
    <w:lvl w:ilvl="0">
      <w:start w:val="1"/>
      <w:numFmt w:val="decimal"/>
      <w:lvlText w:val="%1)"/>
      <w:lvlJc w:val="left"/>
      <w:pPr>
        <w:tabs>
          <w:tab w:val="num" w:pos="1495"/>
        </w:tabs>
        <w:ind w:left="149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60B2DDC"/>
    <w:multiLevelType w:val="multilevel"/>
    <w:tmpl w:val="0A6886F0"/>
    <w:lvl w:ilvl="0">
      <w:start w:val="1"/>
      <w:numFmt w:val="decimal"/>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nsid w:val="26D1472B"/>
    <w:multiLevelType w:val="multilevel"/>
    <w:tmpl w:val="1C08B868"/>
    <w:lvl w:ilvl="0">
      <w:start w:val="1"/>
      <w:numFmt w:val="decimal"/>
      <w:lvlText w:val="%1."/>
      <w:lvlJc w:val="left"/>
      <w:pPr>
        <w:ind w:left="1069" w:hanging="360"/>
      </w:p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27396F9B"/>
    <w:multiLevelType w:val="hybridMultilevel"/>
    <w:tmpl w:val="C58E6454"/>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2C0F7CC5"/>
    <w:multiLevelType w:val="multilevel"/>
    <w:tmpl w:val="E0EAED5A"/>
    <w:lvl w:ilvl="0">
      <w:start w:val="1"/>
      <w:numFmt w:val="decimal"/>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2">
    <w:nsid w:val="32E41ADD"/>
    <w:multiLevelType w:val="multilevel"/>
    <w:tmpl w:val="8BA0146C"/>
    <w:lvl w:ilvl="0">
      <w:start w:val="1"/>
      <w:numFmt w:val="decimal"/>
      <w:lvlText w:val="%1."/>
      <w:lvlJc w:val="left"/>
      <w:pPr>
        <w:ind w:left="720" w:hanging="360"/>
      </w:pPr>
      <w:rPr>
        <w:rFonts w:ascii="Arial Narrow" w:eastAsia="Calibri" w:hAnsi="Arial Narrow" w:cs="Arial"/>
        <w:sz w:val="22"/>
      </w:rPr>
    </w:lvl>
    <w:lvl w:ilvl="1">
      <w:start w:val="1"/>
      <w:numFmt w:val="decimal"/>
      <w:lvlText w:val="%2."/>
      <w:lvlJc w:val="left"/>
      <w:pPr>
        <w:ind w:left="1440" w:hanging="360"/>
      </w:pPr>
      <w:rPr>
        <w:rFonts w:eastAsia="Calibri"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39D4655"/>
    <w:multiLevelType w:val="multilevel"/>
    <w:tmpl w:val="D6E0E72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34346BDD"/>
    <w:multiLevelType w:val="multilevel"/>
    <w:tmpl w:val="8FB0BD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353F01B5"/>
    <w:multiLevelType w:val="multilevel"/>
    <w:tmpl w:val="52E0BF68"/>
    <w:lvl w:ilvl="0">
      <w:start w:val="1"/>
      <w:numFmt w:val="decimal"/>
      <w:lvlText w:val="%1."/>
      <w:lvlJc w:val="left"/>
      <w:pPr>
        <w:tabs>
          <w:tab w:val="num" w:pos="1070"/>
        </w:tabs>
        <w:ind w:left="1070" w:hanging="360"/>
      </w:pPr>
      <w:rPr>
        <w:rFonts w:ascii="Arial Narrow" w:eastAsia="Times New Roman" w:hAnsi="Arial Narrow" w:cs="Times New Roman"/>
        <w:b w:val="0"/>
        <w:strike w:val="0"/>
        <w:dstrike w:val="0"/>
        <w:color w:val="auto"/>
        <w:sz w:val="22"/>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8F679F3"/>
    <w:multiLevelType w:val="multilevel"/>
    <w:tmpl w:val="6A9C697E"/>
    <w:lvl w:ilvl="0">
      <w:start w:val="1"/>
      <w:numFmt w:val="decimal"/>
      <w:lvlText w:val="%1)"/>
      <w:lvlJc w:val="left"/>
      <w:pPr>
        <w:ind w:left="2145" w:hanging="360"/>
      </w:pPr>
    </w:lvl>
    <w:lvl w:ilvl="1">
      <w:start w:val="1"/>
      <w:numFmt w:val="bullet"/>
      <w:lvlText w:val=""/>
      <w:lvlJc w:val="left"/>
      <w:pPr>
        <w:ind w:left="2865" w:hanging="360"/>
      </w:pPr>
      <w:rPr>
        <w:rFonts w:ascii="Symbol" w:hAnsi="Symbol" w:cs="Times New Roman" w:hint="default"/>
      </w:rPr>
    </w:lvl>
    <w:lvl w:ilvl="2">
      <w:start w:val="1"/>
      <w:numFmt w:val="lowerRoman"/>
      <w:lvlText w:val="%3."/>
      <w:lvlJc w:val="right"/>
      <w:pPr>
        <w:ind w:left="3585" w:hanging="180"/>
      </w:pPr>
    </w:lvl>
    <w:lvl w:ilvl="3">
      <w:start w:val="1"/>
      <w:numFmt w:val="decimal"/>
      <w:lvlText w:val="%4."/>
      <w:lvlJc w:val="left"/>
      <w:pPr>
        <w:ind w:left="4305" w:hanging="360"/>
      </w:pPr>
    </w:lvl>
    <w:lvl w:ilvl="4">
      <w:start w:val="1"/>
      <w:numFmt w:val="lowerLetter"/>
      <w:lvlText w:val="%5."/>
      <w:lvlJc w:val="left"/>
      <w:pPr>
        <w:ind w:left="5025" w:hanging="360"/>
      </w:pPr>
    </w:lvl>
    <w:lvl w:ilvl="5">
      <w:start w:val="1"/>
      <w:numFmt w:val="lowerRoman"/>
      <w:lvlText w:val="%6."/>
      <w:lvlJc w:val="right"/>
      <w:pPr>
        <w:ind w:left="5745" w:hanging="180"/>
      </w:pPr>
    </w:lvl>
    <w:lvl w:ilvl="6">
      <w:start w:val="1"/>
      <w:numFmt w:val="decimal"/>
      <w:lvlText w:val="%7."/>
      <w:lvlJc w:val="left"/>
      <w:pPr>
        <w:ind w:left="6465" w:hanging="360"/>
      </w:pPr>
    </w:lvl>
    <w:lvl w:ilvl="7">
      <w:start w:val="1"/>
      <w:numFmt w:val="lowerLetter"/>
      <w:lvlText w:val="%8."/>
      <w:lvlJc w:val="left"/>
      <w:pPr>
        <w:ind w:left="7185" w:hanging="360"/>
      </w:pPr>
    </w:lvl>
    <w:lvl w:ilvl="8">
      <w:start w:val="1"/>
      <w:numFmt w:val="lowerRoman"/>
      <w:lvlText w:val="%9."/>
      <w:lvlJc w:val="right"/>
      <w:pPr>
        <w:ind w:left="7905" w:hanging="180"/>
      </w:pPr>
    </w:lvl>
  </w:abstractNum>
  <w:abstractNum w:abstractNumId="27">
    <w:nsid w:val="3A0E6825"/>
    <w:multiLevelType w:val="multilevel"/>
    <w:tmpl w:val="49FCC35A"/>
    <w:lvl w:ilvl="0">
      <w:start w:val="1"/>
      <w:numFmt w:val="bullet"/>
      <w:lvlText w:val=""/>
      <w:lvlJc w:val="left"/>
      <w:pPr>
        <w:ind w:left="2145" w:hanging="360"/>
      </w:pPr>
      <w:rPr>
        <w:rFonts w:ascii="Symbol" w:hAnsi="Symbol" w:cs="Symbol" w:hint="default"/>
      </w:rPr>
    </w:lvl>
    <w:lvl w:ilvl="1">
      <w:start w:val="1"/>
      <w:numFmt w:val="bullet"/>
      <w:lvlText w:val="−"/>
      <w:lvlJc w:val="left"/>
      <w:pPr>
        <w:ind w:left="2865" w:hanging="360"/>
      </w:pPr>
      <w:rPr>
        <w:rFonts w:ascii="Times New Roman" w:hAnsi="Times New Roman" w:cs="Times New Roman" w:hint="default"/>
        <w:color w:val="auto"/>
        <w:sz w:val="22"/>
      </w:rPr>
    </w:lvl>
    <w:lvl w:ilvl="2">
      <w:start w:val="1"/>
      <w:numFmt w:val="bullet"/>
      <w:lvlText w:val=""/>
      <w:lvlJc w:val="left"/>
      <w:pPr>
        <w:ind w:left="3585" w:hanging="360"/>
      </w:pPr>
      <w:rPr>
        <w:rFonts w:ascii="Wingdings" w:hAnsi="Wingdings" w:cs="Wingdings" w:hint="default"/>
      </w:rPr>
    </w:lvl>
    <w:lvl w:ilvl="3">
      <w:start w:val="1"/>
      <w:numFmt w:val="bullet"/>
      <w:lvlText w:val=""/>
      <w:lvlJc w:val="left"/>
      <w:pPr>
        <w:ind w:left="4305" w:hanging="360"/>
      </w:pPr>
      <w:rPr>
        <w:rFonts w:ascii="Symbol" w:hAnsi="Symbol" w:cs="Symbol" w:hint="default"/>
      </w:rPr>
    </w:lvl>
    <w:lvl w:ilvl="4">
      <w:start w:val="1"/>
      <w:numFmt w:val="bullet"/>
      <w:lvlText w:val="o"/>
      <w:lvlJc w:val="left"/>
      <w:pPr>
        <w:ind w:left="5025" w:hanging="360"/>
      </w:pPr>
      <w:rPr>
        <w:rFonts w:ascii="Courier New" w:hAnsi="Courier New" w:cs="Courier New" w:hint="default"/>
      </w:rPr>
    </w:lvl>
    <w:lvl w:ilvl="5">
      <w:start w:val="1"/>
      <w:numFmt w:val="bullet"/>
      <w:lvlText w:val=""/>
      <w:lvlJc w:val="left"/>
      <w:pPr>
        <w:ind w:left="5745" w:hanging="360"/>
      </w:pPr>
      <w:rPr>
        <w:rFonts w:ascii="Wingdings" w:hAnsi="Wingdings" w:cs="Wingdings" w:hint="default"/>
      </w:rPr>
    </w:lvl>
    <w:lvl w:ilvl="6">
      <w:start w:val="1"/>
      <w:numFmt w:val="bullet"/>
      <w:lvlText w:val=""/>
      <w:lvlJc w:val="left"/>
      <w:pPr>
        <w:ind w:left="6465" w:hanging="360"/>
      </w:pPr>
      <w:rPr>
        <w:rFonts w:ascii="Symbol" w:hAnsi="Symbol" w:cs="Symbol" w:hint="default"/>
      </w:rPr>
    </w:lvl>
    <w:lvl w:ilvl="7">
      <w:start w:val="1"/>
      <w:numFmt w:val="bullet"/>
      <w:lvlText w:val="o"/>
      <w:lvlJc w:val="left"/>
      <w:pPr>
        <w:ind w:left="7185" w:hanging="360"/>
      </w:pPr>
      <w:rPr>
        <w:rFonts w:ascii="Courier New" w:hAnsi="Courier New" w:cs="Courier New" w:hint="default"/>
      </w:rPr>
    </w:lvl>
    <w:lvl w:ilvl="8">
      <w:start w:val="1"/>
      <w:numFmt w:val="bullet"/>
      <w:lvlText w:val=""/>
      <w:lvlJc w:val="left"/>
      <w:pPr>
        <w:ind w:left="7905" w:hanging="360"/>
      </w:pPr>
      <w:rPr>
        <w:rFonts w:ascii="Wingdings" w:hAnsi="Wingdings" w:cs="Wingdings" w:hint="default"/>
      </w:rPr>
    </w:lvl>
  </w:abstractNum>
  <w:abstractNum w:abstractNumId="28">
    <w:nsid w:val="407F7CD2"/>
    <w:multiLevelType w:val="hybridMultilevel"/>
    <w:tmpl w:val="B5BEC2D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nsid w:val="45D77E8F"/>
    <w:multiLevelType w:val="multilevel"/>
    <w:tmpl w:val="0A2C7DAC"/>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0">
    <w:nsid w:val="49115108"/>
    <w:multiLevelType w:val="multilevel"/>
    <w:tmpl w:val="F2A8B4FC"/>
    <w:lvl w:ilvl="0">
      <w:start w:val="1"/>
      <w:numFmt w:val="decimal"/>
      <w:lvlText w:val="%1."/>
      <w:lvlJc w:val="left"/>
      <w:pPr>
        <w:tabs>
          <w:tab w:val="num" w:pos="720"/>
        </w:tabs>
        <w:ind w:left="720" w:hanging="360"/>
      </w:pPr>
      <w:rPr>
        <w:rFonts w:ascii="Arial Narrow" w:hAnsi="Arial Narrow"/>
        <w:b w:val="0"/>
        <w:sz w:val="22"/>
      </w:rPr>
    </w:lvl>
    <w:lvl w:ilvl="1">
      <w:start w:val="1"/>
      <w:numFmt w:val="decimal"/>
      <w:lvlText w:val="%2)"/>
      <w:lvlJc w:val="left"/>
      <w:pPr>
        <w:tabs>
          <w:tab w:val="num" w:pos="1080"/>
        </w:tabs>
        <w:ind w:left="1080" w:hanging="360"/>
      </w:pPr>
      <w:rPr>
        <w:rFonts w:ascii="Arial Narrow" w:hAnsi="Arial Narrow"/>
        <w:b w:val="0"/>
        <w:sz w:val="22"/>
      </w:rPr>
    </w:lvl>
    <w:lvl w:ilvl="2">
      <w:start w:val="1"/>
      <w:numFmt w:val="decimal"/>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9174E59"/>
    <w:multiLevelType w:val="multilevel"/>
    <w:tmpl w:val="FDEC0056"/>
    <w:lvl w:ilvl="0">
      <w:start w:val="1"/>
      <w:numFmt w:val="decimal"/>
      <w:lvlText w:val="%1."/>
      <w:lvlJc w:val="left"/>
      <w:pPr>
        <w:ind w:left="720" w:hanging="360"/>
      </w:pPr>
      <w:rPr>
        <w:rFonts w:ascii="Arial Narrow" w:eastAsia="Calibri" w:hAnsi="Arial Narrow"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9517FB1"/>
    <w:multiLevelType w:val="multilevel"/>
    <w:tmpl w:val="037ACF9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nsid w:val="49C13E83"/>
    <w:multiLevelType w:val="multilevel"/>
    <w:tmpl w:val="C0F610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4A420C73"/>
    <w:multiLevelType w:val="multilevel"/>
    <w:tmpl w:val="AE8008B4"/>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35">
    <w:nsid w:val="4C260645"/>
    <w:multiLevelType w:val="multilevel"/>
    <w:tmpl w:val="819A6250"/>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6">
    <w:nsid w:val="518A651E"/>
    <w:multiLevelType w:val="multilevel"/>
    <w:tmpl w:val="FAEE394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nsid w:val="59F66C1C"/>
    <w:multiLevelType w:val="multilevel"/>
    <w:tmpl w:val="9572BAD0"/>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38">
    <w:nsid w:val="5CAE413A"/>
    <w:multiLevelType w:val="multilevel"/>
    <w:tmpl w:val="1F00A5D0"/>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9">
    <w:nsid w:val="5D886D8D"/>
    <w:multiLevelType w:val="multilevel"/>
    <w:tmpl w:val="EF566520"/>
    <w:lvl w:ilvl="0">
      <w:start w:val="1"/>
      <w:numFmt w:val="decimal"/>
      <w:lvlText w:val="%1."/>
      <w:lvlJc w:val="left"/>
      <w:pPr>
        <w:tabs>
          <w:tab w:val="num" w:pos="720"/>
        </w:tabs>
        <w:ind w:left="720" w:hanging="360"/>
      </w:pPr>
      <w:rPr>
        <w:rFonts w:ascii="Arial Narrow" w:hAnsi="Arial Narrow"/>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DF423A8"/>
    <w:multiLevelType w:val="multilevel"/>
    <w:tmpl w:val="02D63ECC"/>
    <w:lvl w:ilvl="0">
      <w:start w:val="1"/>
      <w:numFmt w:val="upperRoman"/>
      <w:lvlText w:val="%1."/>
      <w:lvlJc w:val="right"/>
      <w:pPr>
        <w:ind w:left="720" w:hanging="360"/>
      </w:pPr>
    </w:lvl>
    <w:lvl w:ilvl="1">
      <w:start w:val="1"/>
      <w:numFmt w:val="decimal"/>
      <w:lvlText w:val="%2."/>
      <w:lvlJc w:val="left"/>
      <w:pPr>
        <w:ind w:left="1440" w:hanging="360"/>
      </w:pPr>
      <w:rPr>
        <w:rFonts w:ascii="Arial Narrow" w:eastAsia="Calibri" w:hAnsi="Arial Narrow" w:cs="Arial"/>
        <w:b w:val="0"/>
        <w:sz w:val="22"/>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10C5729"/>
    <w:multiLevelType w:val="multilevel"/>
    <w:tmpl w:val="EC2E4118"/>
    <w:lvl w:ilvl="0">
      <w:start w:val="1"/>
      <w:numFmt w:val="upperRoman"/>
      <w:lvlText w:val="%1."/>
      <w:lvlJc w:val="left"/>
      <w:pPr>
        <w:ind w:left="360" w:hanging="360"/>
      </w:pPr>
      <w:rPr>
        <w:rFonts w:ascii="Arial Narrow" w:hAnsi="Arial Narrow"/>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62DF4FCC"/>
    <w:multiLevelType w:val="multilevel"/>
    <w:tmpl w:val="F9B2CD78"/>
    <w:lvl w:ilvl="0">
      <w:start w:val="1"/>
      <w:numFmt w:val="decimal"/>
      <w:lvlText w:val="%1)"/>
      <w:lvlJc w:val="left"/>
      <w:pPr>
        <w:ind w:left="720" w:hanging="360"/>
      </w:pPr>
      <w:rPr>
        <w:rFonts w:ascii="Arial Narrow" w:eastAsia="Calibri" w:hAnsi="Arial Narrow" w:cs="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2FB76A0"/>
    <w:multiLevelType w:val="multilevel"/>
    <w:tmpl w:val="66F40C2C"/>
    <w:lvl w:ilvl="0">
      <w:start w:val="1"/>
      <w:numFmt w:val="decimal"/>
      <w:lvlText w:val="%1."/>
      <w:lvlJc w:val="left"/>
      <w:pPr>
        <w:ind w:left="360" w:hanging="360"/>
      </w:pPr>
      <w:rPr>
        <w:rFonts w:ascii="Arial Narrow" w:hAnsi="Arial Narrow" w:cs="Arial"/>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64CD5031"/>
    <w:multiLevelType w:val="multilevel"/>
    <w:tmpl w:val="3B56B400"/>
    <w:lvl w:ilvl="0">
      <w:start w:val="1"/>
      <w:numFmt w:val="decimal"/>
      <w:lvlText w:val="%1."/>
      <w:lvlJc w:val="left"/>
      <w:pPr>
        <w:ind w:left="1070" w:hanging="360"/>
      </w:pPr>
      <w:rPr>
        <w:b w:val="0"/>
      </w:rPr>
    </w:lvl>
    <w:lvl w:ilvl="1">
      <w:start w:val="1"/>
      <w:numFmt w:val="decimal"/>
      <w:lvlText w:val="%2."/>
      <w:lvlJc w:val="left"/>
      <w:pPr>
        <w:ind w:left="1440" w:hanging="360"/>
      </w:pPr>
    </w:lvl>
    <w:lvl w:ilvl="2">
      <w:start w:val="1"/>
      <w:numFmt w:val="lowerLetter"/>
      <w:lvlText w:val="%3)"/>
      <w:lvlJc w:val="left"/>
      <w:pPr>
        <w:ind w:left="2340" w:hanging="360"/>
      </w:pPr>
      <w:rPr>
        <w:b w:val="0"/>
        <w:strike w:val="0"/>
        <w:d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5B77B06"/>
    <w:multiLevelType w:val="multilevel"/>
    <w:tmpl w:val="B96ABE56"/>
    <w:lvl w:ilvl="0">
      <w:start w:val="1"/>
      <w:numFmt w:val="bullet"/>
      <w:lvlText w:val=""/>
      <w:lvlJc w:val="left"/>
      <w:pPr>
        <w:ind w:left="1151" w:hanging="360"/>
      </w:pPr>
      <w:rPr>
        <w:rFonts w:ascii="Symbol" w:hAnsi="Symbol" w:cs="Symbol" w:hint="default"/>
      </w:rPr>
    </w:lvl>
    <w:lvl w:ilvl="1">
      <w:start w:val="1"/>
      <w:numFmt w:val="bullet"/>
      <w:lvlText w:val="o"/>
      <w:lvlJc w:val="left"/>
      <w:pPr>
        <w:ind w:left="1871" w:hanging="360"/>
      </w:pPr>
      <w:rPr>
        <w:rFonts w:ascii="Courier New" w:hAnsi="Courier New" w:cs="Courier New" w:hint="default"/>
      </w:rPr>
    </w:lvl>
    <w:lvl w:ilvl="2">
      <w:start w:val="1"/>
      <w:numFmt w:val="bullet"/>
      <w:lvlText w:val=""/>
      <w:lvlJc w:val="left"/>
      <w:pPr>
        <w:ind w:left="2591" w:hanging="360"/>
      </w:pPr>
      <w:rPr>
        <w:rFonts w:ascii="Wingdings" w:hAnsi="Wingdings" w:cs="Wingdings" w:hint="default"/>
      </w:rPr>
    </w:lvl>
    <w:lvl w:ilvl="3">
      <w:start w:val="1"/>
      <w:numFmt w:val="bullet"/>
      <w:lvlText w:val=""/>
      <w:lvlJc w:val="left"/>
      <w:pPr>
        <w:ind w:left="3311" w:hanging="360"/>
      </w:pPr>
      <w:rPr>
        <w:rFonts w:ascii="Symbol" w:hAnsi="Symbol" w:cs="Symbol" w:hint="default"/>
      </w:rPr>
    </w:lvl>
    <w:lvl w:ilvl="4">
      <w:start w:val="1"/>
      <w:numFmt w:val="bullet"/>
      <w:lvlText w:val="o"/>
      <w:lvlJc w:val="left"/>
      <w:pPr>
        <w:ind w:left="4031" w:hanging="360"/>
      </w:pPr>
      <w:rPr>
        <w:rFonts w:ascii="Courier New" w:hAnsi="Courier New" w:cs="Courier New" w:hint="default"/>
      </w:rPr>
    </w:lvl>
    <w:lvl w:ilvl="5">
      <w:start w:val="1"/>
      <w:numFmt w:val="bullet"/>
      <w:lvlText w:val=""/>
      <w:lvlJc w:val="left"/>
      <w:pPr>
        <w:ind w:left="4751" w:hanging="360"/>
      </w:pPr>
      <w:rPr>
        <w:rFonts w:ascii="Wingdings" w:hAnsi="Wingdings" w:cs="Wingdings" w:hint="default"/>
      </w:rPr>
    </w:lvl>
    <w:lvl w:ilvl="6">
      <w:start w:val="1"/>
      <w:numFmt w:val="bullet"/>
      <w:lvlText w:val=""/>
      <w:lvlJc w:val="left"/>
      <w:pPr>
        <w:ind w:left="5471" w:hanging="360"/>
      </w:pPr>
      <w:rPr>
        <w:rFonts w:ascii="Symbol" w:hAnsi="Symbol" w:cs="Symbol" w:hint="default"/>
      </w:rPr>
    </w:lvl>
    <w:lvl w:ilvl="7">
      <w:start w:val="1"/>
      <w:numFmt w:val="bullet"/>
      <w:lvlText w:val="o"/>
      <w:lvlJc w:val="left"/>
      <w:pPr>
        <w:ind w:left="6191" w:hanging="360"/>
      </w:pPr>
      <w:rPr>
        <w:rFonts w:ascii="Courier New" w:hAnsi="Courier New" w:cs="Courier New" w:hint="default"/>
      </w:rPr>
    </w:lvl>
    <w:lvl w:ilvl="8">
      <w:start w:val="1"/>
      <w:numFmt w:val="bullet"/>
      <w:lvlText w:val=""/>
      <w:lvlJc w:val="left"/>
      <w:pPr>
        <w:ind w:left="6911" w:hanging="360"/>
      </w:pPr>
      <w:rPr>
        <w:rFonts w:ascii="Wingdings" w:hAnsi="Wingdings" w:cs="Wingdings" w:hint="default"/>
      </w:rPr>
    </w:lvl>
  </w:abstractNum>
  <w:abstractNum w:abstractNumId="46">
    <w:nsid w:val="6BA73F04"/>
    <w:multiLevelType w:val="multilevel"/>
    <w:tmpl w:val="8DF463C6"/>
    <w:lvl w:ilvl="0">
      <w:start w:val="1"/>
      <w:numFmt w:val="decimal"/>
      <w:lvlText w:val="%1."/>
      <w:lvlJc w:val="left"/>
      <w:pPr>
        <w:tabs>
          <w:tab w:val="num" w:pos="2520"/>
        </w:tabs>
        <w:ind w:left="2520" w:hanging="360"/>
      </w:pPr>
      <w:rPr>
        <w:rFonts w:ascii="Arial Narrow" w:hAnsi="Arial Narrow"/>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E8A0682"/>
    <w:multiLevelType w:val="multilevel"/>
    <w:tmpl w:val="C2AA7540"/>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F3633DF"/>
    <w:multiLevelType w:val="hybridMultilevel"/>
    <w:tmpl w:val="9E3CEEA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nsid w:val="74DC65C8"/>
    <w:multiLevelType w:val="multilevel"/>
    <w:tmpl w:val="E6AA83F0"/>
    <w:lvl w:ilvl="0">
      <w:start w:val="1"/>
      <w:numFmt w:val="decimal"/>
      <w:lvlText w:val="%1."/>
      <w:lvlJc w:val="left"/>
      <w:pPr>
        <w:ind w:left="1070" w:hanging="360"/>
      </w:pPr>
    </w:lvl>
    <w:lvl w:ilvl="1">
      <w:start w:val="1"/>
      <w:numFmt w:val="decimal"/>
      <w:lvlText w:val="%2)"/>
      <w:lvlJc w:val="left"/>
      <w:pPr>
        <w:ind w:left="383" w:hanging="360"/>
      </w:pPr>
    </w:lvl>
    <w:lvl w:ilvl="2">
      <w:start w:val="1"/>
      <w:numFmt w:val="lowerRoman"/>
      <w:lvlText w:val="%3."/>
      <w:lvlJc w:val="right"/>
      <w:pPr>
        <w:ind w:left="1103" w:hanging="180"/>
      </w:pPr>
    </w:lvl>
    <w:lvl w:ilvl="3">
      <w:start w:val="1"/>
      <w:numFmt w:val="decimal"/>
      <w:lvlText w:val="%4."/>
      <w:lvlJc w:val="left"/>
      <w:pPr>
        <w:ind w:left="1823" w:hanging="360"/>
      </w:pPr>
    </w:lvl>
    <w:lvl w:ilvl="4">
      <w:start w:val="1"/>
      <w:numFmt w:val="lowerLetter"/>
      <w:lvlText w:val="%5."/>
      <w:lvlJc w:val="left"/>
      <w:pPr>
        <w:ind w:left="2543" w:hanging="360"/>
      </w:pPr>
    </w:lvl>
    <w:lvl w:ilvl="5">
      <w:start w:val="1"/>
      <w:numFmt w:val="lowerRoman"/>
      <w:lvlText w:val="%6."/>
      <w:lvlJc w:val="right"/>
      <w:pPr>
        <w:ind w:left="3263" w:hanging="180"/>
      </w:pPr>
    </w:lvl>
    <w:lvl w:ilvl="6">
      <w:start w:val="1"/>
      <w:numFmt w:val="decimal"/>
      <w:lvlText w:val="%7."/>
      <w:lvlJc w:val="left"/>
      <w:pPr>
        <w:ind w:left="3983" w:hanging="360"/>
      </w:pPr>
    </w:lvl>
    <w:lvl w:ilvl="7">
      <w:start w:val="1"/>
      <w:numFmt w:val="lowerLetter"/>
      <w:lvlText w:val="%8."/>
      <w:lvlJc w:val="left"/>
      <w:pPr>
        <w:ind w:left="4703" w:hanging="360"/>
      </w:pPr>
    </w:lvl>
    <w:lvl w:ilvl="8">
      <w:start w:val="1"/>
      <w:numFmt w:val="lowerRoman"/>
      <w:lvlText w:val="%9."/>
      <w:lvlJc w:val="right"/>
      <w:pPr>
        <w:ind w:left="5423" w:hanging="180"/>
      </w:pPr>
    </w:lvl>
  </w:abstractNum>
  <w:abstractNum w:abstractNumId="50">
    <w:nsid w:val="76696205"/>
    <w:multiLevelType w:val="multilevel"/>
    <w:tmpl w:val="74323994"/>
    <w:lvl w:ilvl="0">
      <w:start w:val="1"/>
      <w:numFmt w:val="decimal"/>
      <w:lvlText w:val="%1."/>
      <w:lvlJc w:val="left"/>
      <w:pPr>
        <w:ind w:left="1077" w:hanging="360"/>
      </w:pPr>
      <w:rPr>
        <w:rFonts w:ascii="Arial Narrow" w:hAnsi="Arial Narrow"/>
        <w:b w:val="0"/>
        <w:i w:val="0"/>
        <w:sz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1">
    <w:nsid w:val="769F0E96"/>
    <w:multiLevelType w:val="multilevel"/>
    <w:tmpl w:val="66C655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77C47716"/>
    <w:multiLevelType w:val="multilevel"/>
    <w:tmpl w:val="C71C36F6"/>
    <w:lvl w:ilvl="0">
      <w:start w:val="1"/>
      <w:numFmt w:val="decimal"/>
      <w:lvlText w:val="%1."/>
      <w:lvlJc w:val="left"/>
      <w:pPr>
        <w:ind w:left="720" w:hanging="360"/>
      </w:pPr>
      <w:rPr>
        <w:rFonts w:ascii="Arial Narrow" w:eastAsia="Calibri" w:hAnsi="Arial Narrow"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83E359C"/>
    <w:multiLevelType w:val="multilevel"/>
    <w:tmpl w:val="521AFEAE"/>
    <w:lvl w:ilvl="0">
      <w:start w:val="1"/>
      <w:numFmt w:val="upperRoman"/>
      <w:lvlText w:val="%1."/>
      <w:lvlJc w:val="left"/>
      <w:pPr>
        <w:tabs>
          <w:tab w:val="num" w:pos="720"/>
        </w:tabs>
        <w:ind w:left="720" w:hanging="720"/>
      </w:pPr>
    </w:lvl>
    <w:lvl w:ilvl="1">
      <w:start w:val="1"/>
      <w:numFmt w:val="decimal"/>
      <w:lvlText w:val="%2."/>
      <w:lvlJc w:val="left"/>
      <w:pPr>
        <w:tabs>
          <w:tab w:val="num" w:pos="720"/>
        </w:tabs>
        <w:ind w:left="720" w:hanging="360"/>
      </w:pPr>
      <w:rPr>
        <w:rFonts w:eastAsia="Times New Roman" w:cs="Times New Roman"/>
        <w:b w:val="0"/>
        <w:color w:val="auto"/>
      </w:rPr>
    </w:lvl>
    <w:lvl w:ilvl="2">
      <w:start w:val="1"/>
      <w:numFmt w:val="decimal"/>
      <w:lvlText w:val="%3)"/>
      <w:lvlJc w:val="left"/>
      <w:pPr>
        <w:tabs>
          <w:tab w:val="num" w:pos="1080"/>
        </w:tabs>
        <w:ind w:left="1080" w:hanging="360"/>
      </w:pPr>
      <w:rPr>
        <w:rFonts w:ascii="Arial Narrow" w:hAnsi="Arial Narrow"/>
        <w:b w:val="0"/>
        <w:color w:val="auto"/>
        <w:sz w:val="22"/>
      </w:rPr>
    </w:lvl>
    <w:lvl w:ilvl="3">
      <w:start w:val="1"/>
      <w:numFmt w:val="decimal"/>
      <w:lvlText w:val="%4."/>
      <w:lvlJc w:val="left"/>
      <w:pPr>
        <w:tabs>
          <w:tab w:val="num" w:pos="2520"/>
        </w:tabs>
        <w:ind w:left="2520" w:hanging="360"/>
      </w:pPr>
    </w:lvl>
    <w:lvl w:ilvl="4">
      <w:start w:val="1"/>
      <w:numFmt w:val="lowerLetter"/>
      <w:lvlText w:val="%5)"/>
      <w:lvlJc w:val="left"/>
      <w:pPr>
        <w:tabs>
          <w:tab w:val="num" w:pos="1440"/>
        </w:tabs>
        <w:ind w:left="1440" w:hanging="360"/>
      </w:pPr>
    </w:lvl>
    <w:lvl w:ilvl="5">
      <w:start w:val="1"/>
      <w:numFmt w:val="lowerLetter"/>
      <w:lvlText w:val="%6)"/>
      <w:lvlJc w:val="left"/>
      <w:pPr>
        <w:tabs>
          <w:tab w:val="num" w:pos="4140"/>
        </w:tabs>
        <w:ind w:left="4140" w:hanging="360"/>
      </w:pPr>
    </w:lvl>
    <w:lvl w:ilvl="6">
      <w:start w:val="1"/>
      <w:numFmt w:val="decimal"/>
      <w:lvlText w:val="%7)"/>
      <w:lvlJc w:val="left"/>
      <w:pPr>
        <w:ind w:left="4680" w:hanging="360"/>
      </w:pPr>
      <w:rPr>
        <w:rFonts w:ascii="Arial Narrow" w:hAnsi="Arial Narrow" w:cs="Times New Roman"/>
        <w:b w:val="0"/>
        <w:sz w:val="22"/>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nsid w:val="78DE39DF"/>
    <w:multiLevelType w:val="multilevel"/>
    <w:tmpl w:val="C2D2A7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790D3278"/>
    <w:multiLevelType w:val="multilevel"/>
    <w:tmpl w:val="8CA88828"/>
    <w:lvl w:ilvl="0">
      <w:start w:val="1"/>
      <w:numFmt w:val="decimal"/>
      <w:lvlText w:val="%1."/>
      <w:lvlJc w:val="left"/>
      <w:pPr>
        <w:ind w:left="1069" w:hanging="360"/>
      </w:pPr>
      <w:rPr>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nsid w:val="7D945F86"/>
    <w:multiLevelType w:val="multilevel"/>
    <w:tmpl w:val="B82E6FF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7"/>
  </w:num>
  <w:num w:numId="2">
    <w:abstractNumId w:val="40"/>
  </w:num>
  <w:num w:numId="3">
    <w:abstractNumId w:val="15"/>
  </w:num>
  <w:num w:numId="4">
    <w:abstractNumId w:val="25"/>
  </w:num>
  <w:num w:numId="5">
    <w:abstractNumId w:val="33"/>
  </w:num>
  <w:num w:numId="6">
    <w:abstractNumId w:val="51"/>
  </w:num>
  <w:num w:numId="7">
    <w:abstractNumId w:val="30"/>
  </w:num>
  <w:num w:numId="8">
    <w:abstractNumId w:val="41"/>
  </w:num>
  <w:num w:numId="9">
    <w:abstractNumId w:val="34"/>
  </w:num>
  <w:num w:numId="10">
    <w:abstractNumId w:val="19"/>
  </w:num>
  <w:num w:numId="11">
    <w:abstractNumId w:val="55"/>
  </w:num>
  <w:num w:numId="12">
    <w:abstractNumId w:val="23"/>
  </w:num>
  <w:num w:numId="13">
    <w:abstractNumId w:val="29"/>
  </w:num>
  <w:num w:numId="14">
    <w:abstractNumId w:val="36"/>
  </w:num>
  <w:num w:numId="15">
    <w:abstractNumId w:val="32"/>
  </w:num>
  <w:num w:numId="16">
    <w:abstractNumId w:val="5"/>
  </w:num>
  <w:num w:numId="17">
    <w:abstractNumId w:val="3"/>
  </w:num>
  <w:num w:numId="18">
    <w:abstractNumId w:val="8"/>
  </w:num>
  <w:num w:numId="19">
    <w:abstractNumId w:val="11"/>
  </w:num>
  <w:num w:numId="20">
    <w:abstractNumId w:val="16"/>
  </w:num>
  <w:num w:numId="21">
    <w:abstractNumId w:val="38"/>
  </w:num>
  <w:num w:numId="22">
    <w:abstractNumId w:val="31"/>
  </w:num>
  <w:num w:numId="23">
    <w:abstractNumId w:val="21"/>
  </w:num>
  <w:num w:numId="24">
    <w:abstractNumId w:val="18"/>
  </w:num>
  <w:num w:numId="25">
    <w:abstractNumId w:val="12"/>
  </w:num>
  <w:num w:numId="26">
    <w:abstractNumId w:val="37"/>
  </w:num>
  <w:num w:numId="27">
    <w:abstractNumId w:val="22"/>
  </w:num>
  <w:num w:numId="28">
    <w:abstractNumId w:val="52"/>
  </w:num>
  <w:num w:numId="29">
    <w:abstractNumId w:val="49"/>
  </w:num>
  <w:num w:numId="30">
    <w:abstractNumId w:val="7"/>
  </w:num>
  <w:num w:numId="31">
    <w:abstractNumId w:val="54"/>
  </w:num>
  <w:num w:numId="32">
    <w:abstractNumId w:val="6"/>
  </w:num>
  <w:num w:numId="33">
    <w:abstractNumId w:val="53"/>
  </w:num>
  <w:num w:numId="34">
    <w:abstractNumId w:val="43"/>
  </w:num>
  <w:num w:numId="35">
    <w:abstractNumId w:val="14"/>
  </w:num>
  <w:num w:numId="36">
    <w:abstractNumId w:val="0"/>
  </w:num>
  <w:num w:numId="37">
    <w:abstractNumId w:val="42"/>
  </w:num>
  <w:num w:numId="38">
    <w:abstractNumId w:val="4"/>
  </w:num>
  <w:num w:numId="39">
    <w:abstractNumId w:val="44"/>
  </w:num>
  <w:num w:numId="40">
    <w:abstractNumId w:val="46"/>
  </w:num>
  <w:num w:numId="41">
    <w:abstractNumId w:val="10"/>
  </w:num>
  <w:num w:numId="42">
    <w:abstractNumId w:val="39"/>
  </w:num>
  <w:num w:numId="43">
    <w:abstractNumId w:val="50"/>
  </w:num>
  <w:num w:numId="44">
    <w:abstractNumId w:val="35"/>
  </w:num>
  <w:num w:numId="45">
    <w:abstractNumId w:val="13"/>
  </w:num>
  <w:num w:numId="46">
    <w:abstractNumId w:val="9"/>
  </w:num>
  <w:num w:numId="47">
    <w:abstractNumId w:val="24"/>
  </w:num>
  <w:num w:numId="48">
    <w:abstractNumId w:val="2"/>
  </w:num>
  <w:num w:numId="49">
    <w:abstractNumId w:val="56"/>
  </w:num>
  <w:num w:numId="50">
    <w:abstractNumId w:val="47"/>
  </w:num>
  <w:num w:numId="51">
    <w:abstractNumId w:val="26"/>
  </w:num>
  <w:num w:numId="52">
    <w:abstractNumId w:val="27"/>
  </w:num>
  <w:num w:numId="53">
    <w:abstractNumId w:val="45"/>
  </w:num>
  <w:num w:numId="54">
    <w:abstractNumId w:val="1"/>
  </w:num>
  <w:num w:numId="55">
    <w:abstractNumId w:val="20"/>
  </w:num>
  <w:num w:numId="56">
    <w:abstractNumId w:val="48"/>
  </w:num>
  <w:num w:numId="57">
    <w:abstractNumId w:val="2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peć Zbigniew">
    <w15:presenceInfo w15:providerId="AD" w15:userId="S-1-5-21-2333602046-616245779-4182495746-11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CE"/>
    <w:rsid w:val="000101B8"/>
    <w:rsid w:val="00036BFE"/>
    <w:rsid w:val="00041ACA"/>
    <w:rsid w:val="00074060"/>
    <w:rsid w:val="000D42BE"/>
    <w:rsid w:val="00126B6C"/>
    <w:rsid w:val="00156B80"/>
    <w:rsid w:val="00167BB5"/>
    <w:rsid w:val="00185332"/>
    <w:rsid w:val="001D6F80"/>
    <w:rsid w:val="001E3A75"/>
    <w:rsid w:val="001E5890"/>
    <w:rsid w:val="00222008"/>
    <w:rsid w:val="0028272E"/>
    <w:rsid w:val="003076EB"/>
    <w:rsid w:val="00316E66"/>
    <w:rsid w:val="003237D1"/>
    <w:rsid w:val="003E0A39"/>
    <w:rsid w:val="003E64A0"/>
    <w:rsid w:val="004273DD"/>
    <w:rsid w:val="004340AA"/>
    <w:rsid w:val="00446F8E"/>
    <w:rsid w:val="004D0F5C"/>
    <w:rsid w:val="004F4CC2"/>
    <w:rsid w:val="005022A8"/>
    <w:rsid w:val="00511A8A"/>
    <w:rsid w:val="005A5DB2"/>
    <w:rsid w:val="005D7C23"/>
    <w:rsid w:val="005E13BD"/>
    <w:rsid w:val="006322AA"/>
    <w:rsid w:val="006339D7"/>
    <w:rsid w:val="00637161"/>
    <w:rsid w:val="00737769"/>
    <w:rsid w:val="007C0933"/>
    <w:rsid w:val="007F39DC"/>
    <w:rsid w:val="0083609B"/>
    <w:rsid w:val="0085589D"/>
    <w:rsid w:val="009005D6"/>
    <w:rsid w:val="00952B15"/>
    <w:rsid w:val="00A01D43"/>
    <w:rsid w:val="00A05935"/>
    <w:rsid w:val="00A0678C"/>
    <w:rsid w:val="00A62F81"/>
    <w:rsid w:val="00AD27A4"/>
    <w:rsid w:val="00B06E47"/>
    <w:rsid w:val="00B21E31"/>
    <w:rsid w:val="00B2417E"/>
    <w:rsid w:val="00B372CE"/>
    <w:rsid w:val="00B5341D"/>
    <w:rsid w:val="00B7165F"/>
    <w:rsid w:val="00C357B0"/>
    <w:rsid w:val="00C91D8F"/>
    <w:rsid w:val="00CF28BF"/>
    <w:rsid w:val="00D0194D"/>
    <w:rsid w:val="00D15055"/>
    <w:rsid w:val="00D545E0"/>
    <w:rsid w:val="00D91B07"/>
    <w:rsid w:val="00E65D8D"/>
    <w:rsid w:val="00E716AB"/>
    <w:rsid w:val="00E84CCE"/>
    <w:rsid w:val="00EA0F5D"/>
    <w:rsid w:val="00F16EE3"/>
    <w:rsid w:val="00F215E5"/>
    <w:rsid w:val="00F9469C"/>
    <w:rsid w:val="00FB3180"/>
    <w:rsid w:val="00FE42E7"/>
    <w:rsid w:val="00FE533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5BD"/>
    <w:rPr>
      <w:color w:val="000000"/>
      <w:sz w:val="24"/>
    </w:rPr>
  </w:style>
  <w:style w:type="paragraph" w:styleId="Nagwek1">
    <w:name w:val="heading 1"/>
    <w:basedOn w:val="Normalny"/>
    <w:next w:val="Normalny"/>
    <w:link w:val="Nagwek1Znak"/>
    <w:qFormat/>
    <w:rsid w:val="00F623D7"/>
    <w:pPr>
      <w:keepNext/>
      <w:spacing w:before="240" w:after="60"/>
      <w:outlineLvl w:val="0"/>
    </w:pPr>
    <w:rPr>
      <w:rFonts w:ascii="Cambria" w:hAnsi="Cambria"/>
      <w:b/>
      <w:bCs/>
      <w:kern w:val="2"/>
      <w:sz w:val="32"/>
      <w:szCs w:val="32"/>
      <w:lang w:val="x-none" w:eastAsia="x-none"/>
    </w:rPr>
  </w:style>
  <w:style w:type="paragraph" w:styleId="Nagwek2">
    <w:name w:val="heading 2"/>
    <w:basedOn w:val="Normalny"/>
    <w:next w:val="Normalny"/>
    <w:link w:val="Nagwek2Znak"/>
    <w:qFormat/>
    <w:rsid w:val="002D4752"/>
    <w:pPr>
      <w:keepNext/>
      <w:spacing w:before="240" w:after="60"/>
      <w:outlineLvl w:val="1"/>
    </w:pPr>
    <w:rPr>
      <w:rFonts w:ascii="Arial" w:hAnsi="Arial"/>
      <w:b/>
      <w:bCs/>
      <w:i/>
      <w:iCs/>
      <w:kern w:val="2"/>
      <w:sz w:val="28"/>
      <w:szCs w:val="28"/>
      <w:lang w:val="x-none" w:eastAsia="x-none"/>
    </w:rPr>
  </w:style>
  <w:style w:type="paragraph" w:styleId="Nagwek3">
    <w:name w:val="heading 3"/>
    <w:basedOn w:val="Normalny"/>
    <w:next w:val="Normalny"/>
    <w:link w:val="Nagwek3Znak"/>
    <w:unhideWhenUsed/>
    <w:qFormat/>
    <w:rsid w:val="004C52B5"/>
    <w:pPr>
      <w:keepNext/>
      <w:spacing w:before="240" w:after="60"/>
      <w:outlineLvl w:val="2"/>
    </w:pPr>
    <w:rPr>
      <w:rFonts w:ascii="Cambria" w:hAnsi="Cambria"/>
      <w:b/>
      <w:bCs/>
      <w:sz w:val="26"/>
      <w:szCs w:val="26"/>
      <w:lang w:val="x-none" w:eastAsia="x-none"/>
    </w:rPr>
  </w:style>
  <w:style w:type="paragraph" w:styleId="Nagwek7">
    <w:name w:val="heading 7"/>
    <w:basedOn w:val="Normalny"/>
    <w:next w:val="Normalny"/>
    <w:link w:val="Nagwek7Znak"/>
    <w:qFormat/>
    <w:rsid w:val="005441E4"/>
    <w:pPr>
      <w:keepNext/>
      <w:tabs>
        <w:tab w:val="left" w:pos="5040"/>
      </w:tabs>
      <w:suppressAutoHyphens/>
      <w:spacing w:line="360" w:lineRule="auto"/>
      <w:ind w:left="5040" w:hanging="360"/>
      <w:outlineLvl w:val="6"/>
    </w:pPr>
    <w:rPr>
      <w:b/>
      <w:i/>
      <w:color w:val="auto"/>
      <w:sz w:val="1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aragraphpunkt1">
    <w:name w:val="paragraphpunkt1"/>
    <w:qFormat/>
    <w:rsid w:val="005441E4"/>
    <w:rPr>
      <w:b/>
      <w:bCs/>
    </w:rPr>
  </w:style>
  <w:style w:type="character" w:customStyle="1" w:styleId="czeinternetowe">
    <w:name w:val="Łącze internetowe"/>
    <w:uiPriority w:val="99"/>
    <w:rsid w:val="005441E4"/>
    <w:rPr>
      <w:color w:val="0000FF"/>
      <w:u w:val="single"/>
    </w:rPr>
  </w:style>
  <w:style w:type="character" w:styleId="Numerstrony">
    <w:name w:val="page number"/>
    <w:basedOn w:val="Domylnaczcionkaakapitu"/>
    <w:qFormat/>
    <w:rsid w:val="005441E4"/>
  </w:style>
  <w:style w:type="character" w:customStyle="1" w:styleId="TekstpodstawowyZnak">
    <w:name w:val="Tekst podstawowy Znak"/>
    <w:link w:val="Tekstpodstawowy"/>
    <w:qFormat/>
    <w:rsid w:val="005441E4"/>
    <w:rPr>
      <w:b/>
      <w:bCs/>
      <w:sz w:val="24"/>
      <w:szCs w:val="24"/>
      <w:u w:val="single"/>
      <w:lang w:val="pl-PL" w:eastAsia="pl-PL" w:bidi="ar-SA"/>
    </w:rPr>
  </w:style>
  <w:style w:type="character" w:customStyle="1" w:styleId="StopkaZnak">
    <w:name w:val="Stopka Znak"/>
    <w:link w:val="Stopka"/>
    <w:uiPriority w:val="99"/>
    <w:qFormat/>
    <w:rsid w:val="005441E4"/>
    <w:rPr>
      <w:sz w:val="24"/>
      <w:szCs w:val="24"/>
      <w:lang w:val="pl-PL" w:eastAsia="pl-PL" w:bidi="ar-SA"/>
    </w:rPr>
  </w:style>
  <w:style w:type="character" w:customStyle="1" w:styleId="NagwekZnak">
    <w:name w:val="Nagłówek Znak"/>
    <w:link w:val="Nagwek"/>
    <w:uiPriority w:val="99"/>
    <w:qFormat/>
    <w:rsid w:val="005441E4"/>
    <w:rPr>
      <w:sz w:val="24"/>
      <w:szCs w:val="24"/>
      <w:lang w:val="pl-PL" w:eastAsia="pl-PL" w:bidi="ar-SA"/>
    </w:rPr>
  </w:style>
  <w:style w:type="character" w:customStyle="1" w:styleId="TekstdymkaZnak">
    <w:name w:val="Tekst dymka Znak"/>
    <w:link w:val="Tekstdymka"/>
    <w:qFormat/>
    <w:rsid w:val="00A71A18"/>
    <w:rPr>
      <w:rFonts w:ascii="Tahoma" w:hAnsi="Tahoma" w:cs="Tahoma"/>
      <w:color w:val="000000"/>
      <w:sz w:val="16"/>
      <w:szCs w:val="16"/>
    </w:rPr>
  </w:style>
  <w:style w:type="character" w:styleId="Odwoaniedokomentarza">
    <w:name w:val="annotation reference"/>
    <w:uiPriority w:val="99"/>
    <w:qFormat/>
    <w:rsid w:val="00C94D0F"/>
    <w:rPr>
      <w:sz w:val="16"/>
      <w:szCs w:val="16"/>
    </w:rPr>
  </w:style>
  <w:style w:type="character" w:customStyle="1" w:styleId="TekstkomentarzaZnak">
    <w:name w:val="Tekst komentarza Znak"/>
    <w:link w:val="Tekstkomentarza"/>
    <w:uiPriority w:val="99"/>
    <w:qFormat/>
    <w:rsid w:val="00C94D0F"/>
    <w:rPr>
      <w:color w:val="000000"/>
    </w:rPr>
  </w:style>
  <w:style w:type="character" w:customStyle="1" w:styleId="TematkomentarzaZnak">
    <w:name w:val="Temat komentarza Znak"/>
    <w:link w:val="Tematkomentarza"/>
    <w:qFormat/>
    <w:rsid w:val="00C94D0F"/>
    <w:rPr>
      <w:b/>
      <w:bCs/>
      <w:color w:val="000000"/>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5C73EE"/>
    <w:rPr>
      <w:vertAlign w:val="superscript"/>
    </w:rPr>
  </w:style>
  <w:style w:type="character" w:customStyle="1" w:styleId="Tekstpodstawowywcity3Znak">
    <w:name w:val="Tekst podstawowy wcięty 3 Znak"/>
    <w:link w:val="Tekstpodstawowywcity3"/>
    <w:qFormat/>
    <w:rsid w:val="00E8627E"/>
    <w:rPr>
      <w:color w:val="000000"/>
      <w:sz w:val="16"/>
      <w:szCs w:val="16"/>
      <w:lang w:val="pl-PL" w:eastAsia="pl-PL" w:bidi="ar-SA"/>
    </w:rPr>
  </w:style>
  <w:style w:type="character" w:customStyle="1" w:styleId="Tekstpodstawowywcity3ArialNarrowZnak">
    <w:name w:val="Tekst podstawowy wcięty 3 + Arial Narrow Znak"/>
    <w:link w:val="Tekstpodstawowywcity3ArialNarrow"/>
    <w:qFormat/>
    <w:rsid w:val="00437751"/>
    <w:rPr>
      <w:rFonts w:ascii="Arial Narrow" w:hAnsi="Arial Narrow"/>
      <w:color w:val="000000"/>
      <w:kern w:val="2"/>
      <w:sz w:val="22"/>
      <w:szCs w:val="22"/>
      <w:lang w:val="pl-PL" w:eastAsia="pl-PL" w:bidi="ar-SA"/>
    </w:rPr>
  </w:style>
  <w:style w:type="character" w:customStyle="1" w:styleId="Nagwek2Znak">
    <w:name w:val="Nagłówek 2 Znak"/>
    <w:link w:val="Nagwek2"/>
    <w:qFormat/>
    <w:rsid w:val="002D4752"/>
    <w:rPr>
      <w:rFonts w:ascii="Arial" w:hAnsi="Arial" w:cs="Arial"/>
      <w:b/>
      <w:bCs/>
      <w:i/>
      <w:iCs/>
      <w:color w:val="000000"/>
      <w:kern w:val="2"/>
      <w:sz w:val="28"/>
      <w:szCs w:val="28"/>
    </w:rPr>
  </w:style>
  <w:style w:type="character" w:customStyle="1" w:styleId="TekstprzypisudolnegoZnak">
    <w:name w:val="Tekst przypisu dolnego Znak"/>
    <w:link w:val="Tekstprzypisudolnego"/>
    <w:qFormat/>
    <w:rsid w:val="002D4752"/>
    <w:rPr>
      <w:rFonts w:ascii="Arial Narrow" w:hAnsi="Arial Narrow"/>
      <w:color w:val="000000"/>
      <w:kern w:val="2"/>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2D4752"/>
    <w:rPr>
      <w:vertAlign w:val="superscript"/>
    </w:rPr>
  </w:style>
  <w:style w:type="character" w:customStyle="1" w:styleId="ZwykytekstZnak">
    <w:name w:val="Zwykły tekst Znak"/>
    <w:link w:val="Zwykytekst"/>
    <w:qFormat/>
    <w:rsid w:val="00D05753"/>
    <w:rPr>
      <w:rFonts w:ascii="Courier New" w:hAnsi="Courier New" w:cs="Courier New"/>
    </w:rPr>
  </w:style>
  <w:style w:type="character" w:customStyle="1" w:styleId="Nagwek1Znak">
    <w:name w:val="Nagłówek 1 Znak"/>
    <w:link w:val="Nagwek1"/>
    <w:qFormat/>
    <w:rsid w:val="00F623D7"/>
    <w:rPr>
      <w:rFonts w:ascii="Cambria" w:eastAsia="Times New Roman" w:hAnsi="Cambria" w:cs="Times New Roman"/>
      <w:b/>
      <w:bCs/>
      <w:color w:val="000000"/>
      <w:kern w:val="2"/>
      <w:sz w:val="32"/>
      <w:szCs w:val="32"/>
    </w:rPr>
  </w:style>
  <w:style w:type="character" w:customStyle="1" w:styleId="Tekstpodstawowy3Znak">
    <w:name w:val="Tekst podstawowy 3 Znak"/>
    <w:link w:val="Tekstpodstawowy3"/>
    <w:qFormat/>
    <w:rsid w:val="00184306"/>
    <w:rPr>
      <w:color w:val="000000"/>
      <w:sz w:val="16"/>
      <w:szCs w:val="16"/>
    </w:rPr>
  </w:style>
  <w:style w:type="character" w:customStyle="1" w:styleId="Nagwek3Znak">
    <w:name w:val="Nagłówek 3 Znak"/>
    <w:link w:val="Nagwek3"/>
    <w:qFormat/>
    <w:rsid w:val="004C52B5"/>
    <w:rPr>
      <w:rFonts w:ascii="Cambria" w:eastAsia="Times New Roman" w:hAnsi="Cambria" w:cs="Times New Roman"/>
      <w:b/>
      <w:bCs/>
      <w:color w:val="000000"/>
      <w:sz w:val="26"/>
      <w:szCs w:val="26"/>
    </w:rPr>
  </w:style>
  <w:style w:type="character" w:customStyle="1" w:styleId="Nagwek7Znak">
    <w:name w:val="Nagłówek 7 Znak"/>
    <w:link w:val="Nagwek7"/>
    <w:qFormat/>
    <w:locked/>
    <w:rsid w:val="00972303"/>
    <w:rPr>
      <w:b/>
      <w:i/>
      <w:sz w:val="18"/>
      <w:lang w:eastAsia="pl-PL"/>
    </w:rPr>
  </w:style>
  <w:style w:type="character" w:styleId="UyteHipercze">
    <w:name w:val="FollowedHyperlink"/>
    <w:qFormat/>
    <w:rsid w:val="001A51F5"/>
    <w:rPr>
      <w:color w:val="800080"/>
      <w:u w:val="single"/>
    </w:rPr>
  </w:style>
  <w:style w:type="character" w:customStyle="1" w:styleId="Tekstpodstawowy2Znak">
    <w:name w:val="Tekst podstawowy 2 Znak"/>
    <w:link w:val="Tekstpodstawowy2"/>
    <w:uiPriority w:val="99"/>
    <w:qFormat/>
    <w:rsid w:val="00063E68"/>
    <w:rPr>
      <w:sz w:val="24"/>
      <w:lang w:val="en-US"/>
    </w:rPr>
  </w:style>
  <w:style w:type="character" w:customStyle="1" w:styleId="AkapitzlistZnak">
    <w:name w:val="Akapit z listą Znak"/>
    <w:link w:val="Akapitzlist"/>
    <w:uiPriority w:val="34"/>
    <w:qFormat/>
    <w:rsid w:val="0055749F"/>
    <w:rPr>
      <w:sz w:val="22"/>
      <w:szCs w:val="22"/>
      <w:lang w:eastAsia="ar-SA"/>
    </w:rPr>
  </w:style>
  <w:style w:type="character" w:customStyle="1" w:styleId="ListLabel1">
    <w:name w:val="ListLabel 1"/>
    <w:qFormat/>
    <w:rPr>
      <w:rFonts w:ascii="Arial Narrow" w:eastAsia="Calibri" w:hAnsi="Arial Narrow" w:cs="Arial"/>
      <w:b/>
      <w:sz w:val="22"/>
    </w:rPr>
  </w:style>
  <w:style w:type="character" w:customStyle="1" w:styleId="ListLabel2">
    <w:name w:val="ListLabel 2"/>
    <w:qFormat/>
    <w:rPr>
      <w:rFonts w:ascii="Arial Narrow" w:eastAsia="Times New Roman" w:hAnsi="Arial Narrow" w:cs="Times New Roman"/>
      <w:b w:val="0"/>
      <w:strike w:val="0"/>
      <w:dstrike w:val="0"/>
      <w:color w:val="auto"/>
      <w:sz w:val="22"/>
      <w:lang w:val="pl-PL"/>
    </w:rPr>
  </w:style>
  <w:style w:type="character" w:customStyle="1" w:styleId="ListLabel3">
    <w:name w:val="ListLabel 3"/>
    <w:qFormat/>
    <w:rPr>
      <w:rFonts w:ascii="Arial Narrow" w:hAnsi="Arial Narrow"/>
      <w:b w:val="0"/>
      <w:sz w:val="22"/>
    </w:rPr>
  </w:style>
  <w:style w:type="character" w:customStyle="1" w:styleId="ListLabel4">
    <w:name w:val="ListLabel 4"/>
    <w:qFormat/>
    <w:rPr>
      <w:rFonts w:ascii="Arial Narrow" w:hAnsi="Arial Narrow"/>
      <w:b w:val="0"/>
      <w:sz w:val="22"/>
    </w:rPr>
  </w:style>
  <w:style w:type="character" w:customStyle="1" w:styleId="ListLabel5">
    <w:name w:val="ListLabel 5"/>
    <w:qFormat/>
    <w:rPr>
      <w:rFonts w:ascii="Arial Narrow" w:hAnsi="Arial Narrow"/>
      <w:b/>
      <w:sz w:val="22"/>
      <w:szCs w:val="2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Arial Narrow" w:hAnsi="Arial Narrow"/>
      <w:b/>
      <w:color w:val="auto"/>
      <w:sz w:val="22"/>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Arial Narrow" w:hAnsi="Arial Narrow" w:cs="Times New Roman"/>
      <w:color w:val="auto"/>
      <w:sz w:val="22"/>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Arial Narrow" w:hAnsi="Arial Narrow" w:cs="Times New Roman"/>
      <w:b/>
      <w:color w:val="auto"/>
      <w:sz w:val="22"/>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Arial Narrow" w:eastAsia="Calibri" w:hAnsi="Arial Narrow" w:cs="Arial"/>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ascii="Arial Narrow" w:eastAsia="Calibri" w:hAnsi="Arial Narrow" w:cs="Arial"/>
      <w:sz w:val="22"/>
    </w:rPr>
  </w:style>
  <w:style w:type="character" w:customStyle="1" w:styleId="ListLabel38">
    <w:name w:val="ListLabel 38"/>
    <w:qFormat/>
    <w:rPr>
      <w:rFonts w:eastAsia="Calibri" w:cs="Arial"/>
    </w:rPr>
  </w:style>
  <w:style w:type="character" w:customStyle="1" w:styleId="ListLabel39">
    <w:name w:val="ListLabel 39"/>
    <w:qFormat/>
    <w:rPr>
      <w:rFonts w:ascii="Arial Narrow" w:eastAsia="Calibri" w:hAnsi="Arial Narrow" w:cs="Arial"/>
      <w:sz w:val="22"/>
    </w:rPr>
  </w:style>
  <w:style w:type="character" w:customStyle="1" w:styleId="ListLabel40">
    <w:name w:val="ListLabel 40"/>
    <w:qFormat/>
    <w:rPr>
      <w:rFonts w:cs="Symbol"/>
      <w:color w:val="000000"/>
      <w:sz w:val="20"/>
      <w:szCs w:val="22"/>
    </w:rPr>
  </w:style>
  <w:style w:type="character" w:customStyle="1" w:styleId="ListLabel41">
    <w:name w:val="ListLabel 41"/>
    <w:qFormat/>
    <w:rPr>
      <w:rFonts w:cs="Courier New"/>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Symbol"/>
      <w:color w:val="000000"/>
      <w:sz w:val="20"/>
      <w:szCs w:val="24"/>
    </w:rPr>
  </w:style>
  <w:style w:type="character" w:customStyle="1" w:styleId="ListLabel53">
    <w:name w:val="ListLabel 53"/>
    <w:qFormat/>
    <w:rPr>
      <w:rFonts w:cs="Courier New"/>
      <w:sz w:val="20"/>
    </w:rPr>
  </w:style>
  <w:style w:type="character" w:customStyle="1" w:styleId="ListLabel54">
    <w:name w:val="ListLabel 54"/>
    <w:qFormat/>
    <w:rPr>
      <w:rFonts w:cs="Wingdings"/>
      <w:sz w:val="20"/>
    </w:rPr>
  </w:style>
  <w:style w:type="character" w:customStyle="1" w:styleId="ListLabel55">
    <w:name w:val="ListLabel 55"/>
    <w:qFormat/>
    <w:rPr>
      <w:rFonts w:cs="Wingdings"/>
      <w:sz w:val="20"/>
    </w:rPr>
  </w:style>
  <w:style w:type="character" w:customStyle="1" w:styleId="ListLabel56">
    <w:name w:val="ListLabel 56"/>
    <w:qFormat/>
    <w:rPr>
      <w:rFonts w:cs="Wingdings"/>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eastAsia="Times New Roman" w:cs="Times New Roman"/>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b w:val="0"/>
    </w:rPr>
  </w:style>
  <w:style w:type="character" w:customStyle="1" w:styleId="ListLabel65">
    <w:name w:val="ListLabel 65"/>
    <w:qFormat/>
    <w:rPr>
      <w:rFonts w:eastAsia="Times New Roman" w:cs="Times New Roman"/>
      <w:b w:val="0"/>
      <w:color w:val="auto"/>
    </w:rPr>
  </w:style>
  <w:style w:type="character" w:customStyle="1" w:styleId="ListLabel66">
    <w:name w:val="ListLabel 66"/>
    <w:qFormat/>
    <w:rPr>
      <w:rFonts w:ascii="Arial Narrow" w:hAnsi="Arial Narrow"/>
      <w:b/>
      <w:color w:val="auto"/>
      <w:sz w:val="22"/>
    </w:rPr>
  </w:style>
  <w:style w:type="character" w:customStyle="1" w:styleId="ListLabel67">
    <w:name w:val="ListLabel 67"/>
    <w:qFormat/>
    <w:rPr>
      <w:rFonts w:ascii="Arial Narrow" w:hAnsi="Arial Narrow" w:cs="Times New Roman"/>
      <w:b w:val="0"/>
      <w:sz w:val="22"/>
    </w:rPr>
  </w:style>
  <w:style w:type="character" w:customStyle="1" w:styleId="ListLabel68">
    <w:name w:val="ListLabel 68"/>
    <w:qFormat/>
    <w:rPr>
      <w:rFonts w:ascii="Arial Narrow" w:hAnsi="Arial Narrow" w:cs="Arial"/>
      <w:b w:val="0"/>
      <w:sz w:val="22"/>
      <w:szCs w:val="22"/>
    </w:rPr>
  </w:style>
  <w:style w:type="character" w:customStyle="1" w:styleId="ListLabel69">
    <w:name w:val="ListLabel 69"/>
    <w:qFormat/>
    <w:rPr>
      <w:rFonts w:ascii="Arial Narrow" w:eastAsia="Calibri" w:hAnsi="Arial Narrow" w:cs="Times New Roman"/>
      <w:b w:val="0"/>
      <w:sz w:val="22"/>
    </w:rPr>
  </w:style>
  <w:style w:type="character" w:customStyle="1" w:styleId="ListLabel70">
    <w:name w:val="ListLabel 70"/>
    <w:qFormat/>
    <w:rPr>
      <w:b w:val="0"/>
    </w:rPr>
  </w:style>
  <w:style w:type="character" w:customStyle="1" w:styleId="ListLabel71">
    <w:name w:val="ListLabel 71"/>
    <w:qFormat/>
    <w:rPr>
      <w:b w:val="0"/>
      <w:strike w:val="0"/>
      <w:dstrike w:val="0"/>
    </w:rPr>
  </w:style>
  <w:style w:type="character" w:customStyle="1" w:styleId="ListLabel72">
    <w:name w:val="ListLabel 72"/>
    <w:qFormat/>
    <w:rPr>
      <w:rFonts w:ascii="Arial Narrow" w:hAnsi="Arial Narrow"/>
      <w:b w:val="0"/>
      <w:i w:val="0"/>
      <w:sz w:val="22"/>
    </w:rPr>
  </w:style>
  <w:style w:type="character" w:customStyle="1" w:styleId="ListLabel73">
    <w:name w:val="ListLabel 73"/>
    <w:qFormat/>
    <w:rPr>
      <w:rFonts w:eastAsia="Times New Roman"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rFonts w:ascii="Arial Narrow" w:eastAsia="Calibri" w:hAnsi="Arial Narrow" w:cs="Times New Roman"/>
      <w:sz w:val="22"/>
    </w:rPr>
  </w:style>
  <w:style w:type="character" w:customStyle="1" w:styleId="ListLabel76">
    <w:name w:val="ListLabel 76"/>
    <w:qFormat/>
    <w:rPr>
      <w:rFonts w:ascii="Arial Narrow" w:hAnsi="Arial Narrow"/>
      <w:b w:val="0"/>
      <w:i w:val="0"/>
      <w:sz w:val="22"/>
    </w:rPr>
  </w:style>
  <w:style w:type="character" w:customStyle="1" w:styleId="ListLabel77">
    <w:name w:val="ListLabel 77"/>
    <w:qFormat/>
    <w:rPr>
      <w:rFonts w:ascii="Arial Narrow" w:hAnsi="Arial Narrow"/>
      <w:b/>
      <w:i w:val="0"/>
      <w:sz w:val="22"/>
    </w:rPr>
  </w:style>
  <w:style w:type="character" w:customStyle="1" w:styleId="ListLabel78">
    <w:name w:val="ListLabel 78"/>
    <w:qFormat/>
    <w:rPr>
      <w:rFonts w:ascii="Arial Narrow" w:eastAsia="Times New Roman" w:hAnsi="Arial Narrow" w:cs="Arial"/>
      <w:sz w:val="22"/>
    </w:rPr>
  </w:style>
  <w:style w:type="character" w:customStyle="1" w:styleId="ListLabel79">
    <w:name w:val="ListLabel 79"/>
    <w:qFormat/>
    <w:rPr>
      <w:rFonts w:eastAsia="Calibri" w:cs="Arial"/>
    </w:rPr>
  </w:style>
  <w:style w:type="character" w:customStyle="1" w:styleId="ListLabel80">
    <w:name w:val="ListLabel 80"/>
    <w:qFormat/>
    <w:rPr>
      <w:rFonts w:ascii="Arial Narrow" w:hAnsi="Arial Narrow"/>
      <w:color w:val="000000"/>
      <w:sz w:val="22"/>
    </w:rPr>
  </w:style>
  <w:style w:type="character" w:customStyle="1" w:styleId="ListLabel81">
    <w:name w:val="ListLabel 81"/>
    <w:qFormat/>
    <w:rPr>
      <w:b w:val="0"/>
    </w:rPr>
  </w:style>
  <w:style w:type="character" w:customStyle="1" w:styleId="ListLabel82">
    <w:name w:val="ListLabel 82"/>
    <w:qFormat/>
    <w:rPr>
      <w:b w:val="0"/>
    </w:rPr>
  </w:style>
  <w:style w:type="character" w:customStyle="1" w:styleId="ListLabel83">
    <w:name w:val="ListLabel 83"/>
    <w:qFormat/>
    <w:rPr>
      <w:b w:val="0"/>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eastAsia="Calibri" w:cs="Times New Roman"/>
    </w:rPr>
  </w:style>
  <w:style w:type="character" w:customStyle="1" w:styleId="ListLabel88">
    <w:name w:val="ListLabel 88"/>
    <w:qFormat/>
    <w:rPr>
      <w:b w:val="0"/>
      <w:color w:val="auto"/>
    </w:rPr>
  </w:style>
  <w:style w:type="character" w:customStyle="1" w:styleId="ListLabel89">
    <w:name w:val="ListLabel 89"/>
    <w:qFormat/>
    <w:rPr>
      <w:b w:val="0"/>
      <w:strike w:val="0"/>
      <w:dstrike w:val="0"/>
    </w:rPr>
  </w:style>
  <w:style w:type="character" w:customStyle="1" w:styleId="ListLabel90">
    <w:name w:val="ListLabel 90"/>
    <w:qFormat/>
    <w:rPr>
      <w:rFonts w:eastAsia="Calibri" w:cs="Times New Roman"/>
    </w:rPr>
  </w:style>
  <w:style w:type="character" w:customStyle="1" w:styleId="ListLabel91">
    <w:name w:val="ListLabel 91"/>
    <w:qFormat/>
    <w:rPr>
      <w:rFonts w:ascii="Arial Narrow" w:hAnsi="Arial Narrow" w:cs="Times New Roman"/>
      <w:color w:val="auto"/>
      <w:sz w:val="22"/>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ascii="Arial Narrow" w:hAnsi="Arial Narrow"/>
      <w:color w:val="auto"/>
      <w:sz w:val="22"/>
      <w:szCs w:val="22"/>
      <w:lang w:val="en-US"/>
    </w:rPr>
  </w:style>
  <w:style w:type="character" w:customStyle="1" w:styleId="ListLabel98">
    <w:name w:val="ListLabel 98"/>
    <w:qFormat/>
    <w:rPr>
      <w:rFonts w:ascii="Arial Narrow" w:hAnsi="Arial Narrow"/>
      <w:b/>
      <w:bCs/>
      <w:color w:val="auto"/>
    </w:rPr>
  </w:style>
  <w:style w:type="character" w:customStyle="1" w:styleId="ListLabel99">
    <w:name w:val="ListLabel 99"/>
    <w:qFormat/>
    <w:rPr>
      <w:rFonts w:ascii="Arial Narrow" w:hAnsi="Arial Narrow"/>
      <w:color w:val="auto"/>
      <w:sz w:val="22"/>
      <w:szCs w:val="22"/>
    </w:rPr>
  </w:style>
  <w:style w:type="character" w:customStyle="1" w:styleId="ListLabel100">
    <w:name w:val="ListLabel 100"/>
    <w:qFormat/>
    <w:rPr>
      <w:rFonts w:ascii="Arial Narrow" w:hAnsi="Arial Narrow"/>
      <w:color w:val="auto"/>
      <w:kern w:val="2"/>
      <w:sz w:val="22"/>
      <w:szCs w:val="22"/>
      <w:lang w:val="de-DE"/>
    </w:rPr>
  </w:style>
  <w:style w:type="character" w:customStyle="1" w:styleId="ListLabel101">
    <w:name w:val="ListLabel 101"/>
    <w:qFormat/>
    <w:rPr>
      <w:rFonts w:ascii="Arial Narrow" w:hAnsi="Arial Narrow"/>
      <w:kern w:val="2"/>
      <w:sz w:val="22"/>
      <w:szCs w:val="22"/>
    </w:rPr>
  </w:style>
  <w:style w:type="character" w:customStyle="1" w:styleId="ListLabel102">
    <w:name w:val="ListLabel 102"/>
    <w:qFormat/>
    <w:rPr>
      <w:rFonts w:ascii="Arial Narrow" w:hAnsi="Arial Narrow"/>
      <w:bCs/>
      <w:sz w:val="22"/>
      <w:szCs w:val="22"/>
    </w:rPr>
  </w:style>
  <w:style w:type="character" w:customStyle="1" w:styleId="ListLabel103">
    <w:name w:val="ListLabel 103"/>
    <w:qFormat/>
    <w:rPr>
      <w:rFonts w:ascii="Arial Narrow" w:hAnsi="Arial Narrow" w:cs="Arial"/>
      <w:color w:val="auto"/>
      <w:sz w:val="22"/>
      <w:szCs w:val="22"/>
      <w:u w:val="single"/>
    </w:rPr>
  </w:style>
  <w:style w:type="character" w:customStyle="1" w:styleId="Znakiprzypiswkocowych">
    <w:name w:val="Znaki przypisów końcowych"/>
    <w:qFormat/>
  </w:style>
  <w:style w:type="character" w:customStyle="1" w:styleId="ListLabel104">
    <w:name w:val="ListLabel 104"/>
    <w:qFormat/>
    <w:rPr>
      <w:rFonts w:ascii="Arial Narrow" w:hAnsi="Arial Narrow" w:cs="Arial Narrow"/>
      <w:kern w:val="2"/>
    </w:rPr>
  </w:style>
  <w:style w:type="character" w:customStyle="1" w:styleId="Znakiprzypiswdolnych">
    <w:name w:val="Znaki przypisów dolnych"/>
    <w:qFormat/>
  </w:style>
  <w:style w:type="paragraph" w:styleId="Nagwek">
    <w:name w:val="header"/>
    <w:basedOn w:val="Normalny"/>
    <w:next w:val="Tekstpodstawowy"/>
    <w:link w:val="NagwekZnak"/>
    <w:uiPriority w:val="99"/>
    <w:rsid w:val="005441E4"/>
    <w:pPr>
      <w:tabs>
        <w:tab w:val="center" w:pos="4536"/>
        <w:tab w:val="right" w:pos="9072"/>
      </w:tabs>
    </w:pPr>
    <w:rPr>
      <w:color w:val="auto"/>
      <w:szCs w:val="24"/>
    </w:rPr>
  </w:style>
  <w:style w:type="paragraph" w:styleId="Tekstpodstawowy">
    <w:name w:val="Body Text"/>
    <w:basedOn w:val="Normalny"/>
    <w:link w:val="TekstpodstawowyZnak"/>
    <w:rsid w:val="005441E4"/>
    <w:pPr>
      <w:jc w:val="center"/>
    </w:pPr>
    <w:rPr>
      <w:b/>
      <w:bCs/>
      <w:color w:val="auto"/>
      <w:szCs w:val="24"/>
      <w:u w:val="single"/>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qFormat/>
    <w:pPr>
      <w:suppressLineNumbers/>
    </w:pPr>
    <w:rPr>
      <w:rFonts w:cs="FreeSans"/>
    </w:rPr>
  </w:style>
  <w:style w:type="paragraph" w:styleId="NormalnyWeb">
    <w:name w:val="Normal (Web)"/>
    <w:basedOn w:val="Normalny"/>
    <w:qFormat/>
    <w:rsid w:val="005441E4"/>
    <w:pPr>
      <w:spacing w:beforeAutospacing="1" w:afterAutospacing="1"/>
    </w:pPr>
    <w:rPr>
      <w:rFonts w:ascii="Arial Unicode MS" w:eastAsia="Arial Unicode MS" w:hAnsi="Arial Unicode MS" w:cs="Arial Unicode MS"/>
      <w:color w:val="auto"/>
      <w:szCs w:val="24"/>
    </w:rPr>
  </w:style>
  <w:style w:type="paragraph" w:styleId="Stopka">
    <w:name w:val="footer"/>
    <w:basedOn w:val="Normalny"/>
    <w:link w:val="StopkaZnak"/>
    <w:uiPriority w:val="99"/>
    <w:rsid w:val="005441E4"/>
    <w:pPr>
      <w:tabs>
        <w:tab w:val="center" w:pos="4536"/>
        <w:tab w:val="right" w:pos="9072"/>
      </w:tabs>
    </w:pPr>
    <w:rPr>
      <w:color w:val="auto"/>
      <w:szCs w:val="24"/>
    </w:rPr>
  </w:style>
  <w:style w:type="paragraph" w:customStyle="1" w:styleId="Standard">
    <w:name w:val="Standard"/>
    <w:qFormat/>
    <w:rsid w:val="005441E4"/>
    <w:rPr>
      <w:rFonts w:ascii="Times" w:hAnsi="Times"/>
      <w:sz w:val="24"/>
      <w:szCs w:val="24"/>
    </w:rPr>
  </w:style>
  <w:style w:type="paragraph" w:customStyle="1" w:styleId="ProPublico">
    <w:name w:val="ProPublico"/>
    <w:qFormat/>
    <w:rsid w:val="005441E4"/>
    <w:pPr>
      <w:spacing w:line="360" w:lineRule="auto"/>
    </w:pPr>
    <w:rPr>
      <w:rFonts w:ascii="Arial" w:hAnsi="Arial"/>
      <w:sz w:val="22"/>
    </w:rPr>
  </w:style>
  <w:style w:type="paragraph" w:customStyle="1" w:styleId="WW-Tekstpodstawowy3">
    <w:name w:val="WW-Tekst podstawowy 3"/>
    <w:basedOn w:val="Normalny"/>
    <w:qFormat/>
    <w:rsid w:val="005441E4"/>
    <w:pPr>
      <w:suppressAutoHyphens/>
      <w:spacing w:line="240" w:lineRule="atLeast"/>
      <w:ind w:right="46"/>
      <w:jc w:val="both"/>
    </w:pPr>
    <w:rPr>
      <w:sz w:val="20"/>
    </w:rPr>
  </w:style>
  <w:style w:type="paragraph" w:customStyle="1" w:styleId="WW-Tekstpodstawowy2">
    <w:name w:val="WW-Tekst podstawowy 2"/>
    <w:basedOn w:val="Normalny"/>
    <w:qFormat/>
    <w:rsid w:val="005441E4"/>
    <w:pPr>
      <w:suppressAutoHyphens/>
      <w:spacing w:line="360" w:lineRule="auto"/>
      <w:jc w:val="center"/>
    </w:pPr>
    <w:rPr>
      <w:color w:val="auto"/>
    </w:rPr>
  </w:style>
  <w:style w:type="paragraph" w:styleId="Tekstpodstawowy2">
    <w:name w:val="Body Text 2"/>
    <w:basedOn w:val="Normalny"/>
    <w:link w:val="Tekstpodstawowy2Znak"/>
    <w:uiPriority w:val="99"/>
    <w:qFormat/>
    <w:rsid w:val="005441E4"/>
    <w:pPr>
      <w:suppressAutoHyphens/>
      <w:spacing w:line="120" w:lineRule="atLeast"/>
      <w:jc w:val="both"/>
    </w:pPr>
    <w:rPr>
      <w:color w:val="auto"/>
      <w:lang w:val="en-US" w:eastAsia="x-none"/>
    </w:rPr>
  </w:style>
  <w:style w:type="paragraph" w:styleId="Tekstpodstawowywcity">
    <w:name w:val="Body Text Indent"/>
    <w:basedOn w:val="Normalny"/>
    <w:rsid w:val="005441E4"/>
    <w:pPr>
      <w:spacing w:after="120"/>
      <w:ind w:left="283"/>
    </w:pPr>
  </w:style>
  <w:style w:type="paragraph" w:customStyle="1" w:styleId="WW-Tekstkomentarza">
    <w:name w:val="WW-Tekst komentarza"/>
    <w:basedOn w:val="Normalny"/>
    <w:qFormat/>
    <w:rsid w:val="005441E4"/>
    <w:pPr>
      <w:suppressAutoHyphens/>
    </w:pPr>
    <w:rPr>
      <w:color w:val="auto"/>
      <w:sz w:val="20"/>
    </w:rPr>
  </w:style>
  <w:style w:type="paragraph" w:styleId="Tekstpodstawowywcity3">
    <w:name w:val="Body Text Indent 3"/>
    <w:basedOn w:val="Normalny"/>
    <w:link w:val="Tekstpodstawowywcity3Znak"/>
    <w:qFormat/>
    <w:rsid w:val="005441E4"/>
    <w:pPr>
      <w:spacing w:after="120"/>
      <w:ind w:left="283"/>
    </w:pPr>
    <w:rPr>
      <w:sz w:val="16"/>
      <w:szCs w:val="16"/>
    </w:rPr>
  </w:style>
  <w:style w:type="paragraph" w:styleId="Tekstdymka">
    <w:name w:val="Balloon Text"/>
    <w:basedOn w:val="Normalny"/>
    <w:link w:val="TekstdymkaZnak"/>
    <w:qFormat/>
    <w:rsid w:val="00A71A18"/>
    <w:rPr>
      <w:rFonts w:ascii="Tahoma" w:hAnsi="Tahoma"/>
      <w:sz w:val="16"/>
      <w:szCs w:val="16"/>
      <w:lang w:val="x-none" w:eastAsia="x-none"/>
    </w:rPr>
  </w:style>
  <w:style w:type="paragraph" w:styleId="Tekstkomentarza">
    <w:name w:val="annotation text"/>
    <w:basedOn w:val="Normalny"/>
    <w:link w:val="TekstkomentarzaZnak"/>
    <w:uiPriority w:val="99"/>
    <w:qFormat/>
    <w:rsid w:val="00C94D0F"/>
    <w:rPr>
      <w:sz w:val="20"/>
      <w:lang w:val="x-none" w:eastAsia="x-none"/>
    </w:rPr>
  </w:style>
  <w:style w:type="paragraph" w:styleId="Tematkomentarza">
    <w:name w:val="annotation subject"/>
    <w:basedOn w:val="Tekstkomentarza"/>
    <w:next w:val="Tekstkomentarza"/>
    <w:link w:val="TematkomentarzaZnak"/>
    <w:qFormat/>
    <w:rsid w:val="00C94D0F"/>
    <w:rPr>
      <w:b/>
      <w:bCs/>
    </w:rPr>
  </w:style>
  <w:style w:type="paragraph" w:customStyle="1" w:styleId="WW-Zwykytekst">
    <w:name w:val="WW-Zwyk?y tekst"/>
    <w:basedOn w:val="Standard"/>
    <w:qFormat/>
    <w:rsid w:val="00064F27"/>
    <w:rPr>
      <w:rFonts w:ascii="Courier New" w:hAnsi="Courier New" w:cs="Courier New"/>
      <w:szCs w:val="20"/>
    </w:rPr>
  </w:style>
  <w:style w:type="paragraph" w:styleId="Tekstprzypisukocowego">
    <w:name w:val="endnote text"/>
    <w:basedOn w:val="Normalny"/>
    <w:semiHidden/>
    <w:rsid w:val="005C73EE"/>
    <w:rPr>
      <w:sz w:val="20"/>
    </w:rPr>
  </w:style>
  <w:style w:type="paragraph" w:customStyle="1" w:styleId="Tekstpodstawowywcity3ArialNarrow">
    <w:name w:val="Tekst podstawowy wcięty 3 + Arial Narrow"/>
    <w:basedOn w:val="Tekstpodstawowywcity3"/>
    <w:link w:val="Tekstpodstawowywcity3ArialNarrowZnak"/>
    <w:qFormat/>
    <w:rsid w:val="00437751"/>
    <w:pPr>
      <w:tabs>
        <w:tab w:val="left" w:pos="360"/>
      </w:tabs>
      <w:spacing w:after="0"/>
      <w:jc w:val="both"/>
    </w:pPr>
    <w:rPr>
      <w:rFonts w:ascii="Arial Narrow" w:hAnsi="Arial Narrow"/>
      <w:kern w:val="2"/>
      <w:sz w:val="22"/>
      <w:szCs w:val="22"/>
    </w:rPr>
  </w:style>
  <w:style w:type="paragraph" w:styleId="Akapitzlist">
    <w:name w:val="List Paragraph"/>
    <w:basedOn w:val="Normalny"/>
    <w:link w:val="AkapitzlistZnak"/>
    <w:uiPriority w:val="34"/>
    <w:qFormat/>
    <w:rsid w:val="00D81D5E"/>
    <w:pPr>
      <w:suppressAutoHyphens/>
      <w:spacing w:line="360" w:lineRule="auto"/>
      <w:ind w:left="708"/>
      <w:jc w:val="both"/>
    </w:pPr>
    <w:rPr>
      <w:color w:val="auto"/>
      <w:sz w:val="22"/>
      <w:szCs w:val="22"/>
      <w:lang w:val="x-none" w:eastAsia="ar-SA"/>
    </w:rPr>
  </w:style>
  <w:style w:type="paragraph" w:customStyle="1" w:styleId="Tekstpodstawowywcity22">
    <w:name w:val="Tekst podstawowy wcięty 22"/>
    <w:basedOn w:val="Normalny"/>
    <w:qFormat/>
    <w:rsid w:val="005D517C"/>
    <w:pPr>
      <w:tabs>
        <w:tab w:val="left" w:pos="11472"/>
        <w:tab w:val="left" w:pos="11622"/>
        <w:tab w:val="left" w:pos="11755"/>
      </w:tabs>
      <w:suppressAutoHyphens/>
      <w:ind w:left="288" w:hanging="288"/>
      <w:jc w:val="both"/>
    </w:pPr>
    <w:rPr>
      <w:rFonts w:ascii="Verdana" w:hAnsi="Verdana"/>
      <w:sz w:val="20"/>
      <w:lang w:eastAsia="ar-SA"/>
    </w:rPr>
  </w:style>
  <w:style w:type="paragraph" w:customStyle="1" w:styleId="Default">
    <w:name w:val="Default"/>
    <w:qFormat/>
    <w:rsid w:val="00324696"/>
    <w:rPr>
      <w:rFonts w:ascii="Calibri" w:hAnsi="Calibri" w:cs="Calibri"/>
      <w:color w:val="000000"/>
      <w:sz w:val="24"/>
      <w:szCs w:val="24"/>
    </w:rPr>
  </w:style>
  <w:style w:type="paragraph" w:customStyle="1" w:styleId="Tekstpodstawowy31">
    <w:name w:val="Tekst podstawowy 31"/>
    <w:basedOn w:val="Normalny"/>
    <w:qFormat/>
    <w:rsid w:val="004D07E3"/>
    <w:pPr>
      <w:suppressAutoHyphens/>
      <w:spacing w:after="120"/>
    </w:pPr>
    <w:rPr>
      <w:rFonts w:ascii="Arial" w:hAnsi="Arial"/>
      <w:color w:val="auto"/>
      <w:sz w:val="16"/>
      <w:szCs w:val="16"/>
      <w:lang w:eastAsia="ar-SA"/>
    </w:rPr>
  </w:style>
  <w:style w:type="paragraph" w:styleId="Tekstprzypisudolnego">
    <w:name w:val="footnote text"/>
    <w:basedOn w:val="Normalny"/>
    <w:link w:val="TekstprzypisudolnegoZnak"/>
    <w:rsid w:val="002D4752"/>
    <w:rPr>
      <w:rFonts w:ascii="Arial Narrow" w:hAnsi="Arial Narrow"/>
      <w:kern w:val="2"/>
      <w:sz w:val="20"/>
      <w:lang w:val="x-none" w:eastAsia="x-none"/>
    </w:rPr>
  </w:style>
  <w:style w:type="paragraph" w:styleId="Zwykytekst">
    <w:name w:val="Plain Text"/>
    <w:basedOn w:val="Normalny"/>
    <w:link w:val="ZwykytekstZnak"/>
    <w:qFormat/>
    <w:rsid w:val="00D05753"/>
    <w:rPr>
      <w:rFonts w:ascii="Courier New" w:hAnsi="Courier New"/>
      <w:color w:val="auto"/>
      <w:sz w:val="20"/>
      <w:lang w:val="x-none" w:eastAsia="x-none"/>
    </w:rPr>
  </w:style>
  <w:style w:type="paragraph" w:styleId="Tekstpodstawowy3">
    <w:name w:val="Body Text 3"/>
    <w:basedOn w:val="Normalny"/>
    <w:link w:val="Tekstpodstawowy3Znak"/>
    <w:qFormat/>
    <w:rsid w:val="00184306"/>
    <w:pPr>
      <w:spacing w:after="120"/>
    </w:pPr>
    <w:rPr>
      <w:sz w:val="16"/>
      <w:szCs w:val="16"/>
      <w:lang w:val="x-none" w:eastAsia="x-none"/>
    </w:rPr>
  </w:style>
  <w:style w:type="paragraph" w:customStyle="1" w:styleId="punkty1">
    <w:name w:val="punkty1"/>
    <w:basedOn w:val="Tekstpodstawowy2"/>
    <w:qFormat/>
    <w:rsid w:val="00885E7A"/>
    <w:pPr>
      <w:suppressAutoHyphens w:val="0"/>
      <w:spacing w:line="360" w:lineRule="auto"/>
    </w:pPr>
    <w:rPr>
      <w:szCs w:val="24"/>
      <w:lang w:val="pl-PL"/>
    </w:rPr>
  </w:style>
  <w:style w:type="paragraph" w:customStyle="1" w:styleId="Zawartotabeli">
    <w:name w:val="Zawartość tabeli"/>
    <w:basedOn w:val="Standard"/>
    <w:qFormat/>
    <w:rsid w:val="00445C2A"/>
    <w:pPr>
      <w:suppressLineNumbers/>
      <w:suppressAutoHyphens/>
      <w:textAlignment w:val="baseline"/>
    </w:pPr>
    <w:rPr>
      <w:rFonts w:ascii="Liberation Serif" w:eastAsia="Noto Sans CJK SC DemiLight" w:hAnsi="Liberation Serif" w:cs="FreeSans"/>
      <w:kern w:val="2"/>
      <w:lang w:eastAsia="zh-CN" w:bidi="hi-IN"/>
    </w:rPr>
  </w:style>
  <w:style w:type="paragraph" w:customStyle="1" w:styleId="Nagwektabeli">
    <w:name w:val="Nagłówek tabeli"/>
    <w:basedOn w:val="Zawartotabeli"/>
    <w:qFormat/>
    <w:rsid w:val="00C74D9C"/>
    <w:pPr>
      <w:jc w:val="center"/>
    </w:pPr>
    <w:rPr>
      <w:b/>
      <w:bCs/>
      <w:i/>
      <w:iCs/>
    </w:rPr>
  </w:style>
  <w:style w:type="paragraph" w:customStyle="1" w:styleId="Mario">
    <w:name w:val="Mario"/>
    <w:basedOn w:val="Normalny"/>
    <w:qFormat/>
    <w:rsid w:val="0074751B"/>
    <w:pPr>
      <w:spacing w:line="360" w:lineRule="auto"/>
      <w:jc w:val="both"/>
    </w:pPr>
    <w:rPr>
      <w:rFonts w:ascii="Arial" w:hAnsi="Arial"/>
      <w:color w:val="auto"/>
    </w:rPr>
  </w:style>
  <w:style w:type="paragraph" w:customStyle="1" w:styleId="Standardowy0">
    <w:name w:val="Standardowy.+"/>
    <w:qFormat/>
    <w:rsid w:val="00107100"/>
    <w:rPr>
      <w:rFonts w:ascii="Arial" w:hAnsi="Arial" w:cs="Arial"/>
      <w:sz w:val="24"/>
      <w:szCs w:val="24"/>
    </w:rPr>
  </w:style>
  <w:style w:type="paragraph" w:styleId="Listapunktowana">
    <w:name w:val="List Bullet"/>
    <w:basedOn w:val="Normalny"/>
    <w:qFormat/>
    <w:rsid w:val="00615D23"/>
    <w:pPr>
      <w:contextualSpacing/>
    </w:pPr>
  </w:style>
  <w:style w:type="paragraph" w:customStyle="1" w:styleId="Normalny2">
    <w:name w:val="Normalny2"/>
    <w:uiPriority w:val="99"/>
    <w:qFormat/>
    <w:rsid w:val="00F17901"/>
    <w:pPr>
      <w:widowControl w:val="0"/>
      <w:suppressAutoHyphens/>
      <w:spacing w:line="240" w:lineRule="atLeast"/>
    </w:pPr>
    <w:rPr>
      <w:sz w:val="24"/>
      <w:lang w:eastAsia="ar-SA"/>
    </w:rPr>
  </w:style>
  <w:style w:type="paragraph" w:customStyle="1" w:styleId="ZnakZnakZnakZnak">
    <w:name w:val="Znak Znak Znak Znak"/>
    <w:basedOn w:val="Normalny"/>
    <w:qFormat/>
    <w:rsid w:val="00B84D05"/>
    <w:rPr>
      <w:color w:val="auto"/>
      <w:szCs w:val="24"/>
    </w:rPr>
  </w:style>
  <w:style w:type="paragraph" w:styleId="Poprawka">
    <w:name w:val="Revision"/>
    <w:uiPriority w:val="99"/>
    <w:semiHidden/>
    <w:qFormat/>
    <w:rsid w:val="00154CF8"/>
    <w:rPr>
      <w:color w:val="000000"/>
      <w:sz w:val="24"/>
    </w:rPr>
  </w:style>
  <w:style w:type="table" w:styleId="Tabela-Siatka">
    <w:name w:val="Table Grid"/>
    <w:basedOn w:val="Standardowy"/>
    <w:uiPriority w:val="39"/>
    <w:rsid w:val="00971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952B15"/>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aragraph">
    <w:name w:val="div.paragraph"/>
    <w:uiPriority w:val="99"/>
    <w:rsid w:val="00952B15"/>
    <w:pPr>
      <w:widowControl w:val="0"/>
      <w:autoSpaceDE w:val="0"/>
      <w:autoSpaceDN w:val="0"/>
      <w:adjustRightInd w:val="0"/>
      <w:spacing w:line="40" w:lineRule="atLeast"/>
    </w:pPr>
    <w:rPr>
      <w:rFonts w:ascii="Helvetica" w:hAnsi="Helvetica" w:cs="Helvetic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5BD"/>
    <w:rPr>
      <w:color w:val="000000"/>
      <w:sz w:val="24"/>
    </w:rPr>
  </w:style>
  <w:style w:type="paragraph" w:styleId="Nagwek1">
    <w:name w:val="heading 1"/>
    <w:basedOn w:val="Normalny"/>
    <w:next w:val="Normalny"/>
    <w:link w:val="Nagwek1Znak"/>
    <w:qFormat/>
    <w:rsid w:val="00F623D7"/>
    <w:pPr>
      <w:keepNext/>
      <w:spacing w:before="240" w:after="60"/>
      <w:outlineLvl w:val="0"/>
    </w:pPr>
    <w:rPr>
      <w:rFonts w:ascii="Cambria" w:hAnsi="Cambria"/>
      <w:b/>
      <w:bCs/>
      <w:kern w:val="2"/>
      <w:sz w:val="32"/>
      <w:szCs w:val="32"/>
      <w:lang w:val="x-none" w:eastAsia="x-none"/>
    </w:rPr>
  </w:style>
  <w:style w:type="paragraph" w:styleId="Nagwek2">
    <w:name w:val="heading 2"/>
    <w:basedOn w:val="Normalny"/>
    <w:next w:val="Normalny"/>
    <w:link w:val="Nagwek2Znak"/>
    <w:qFormat/>
    <w:rsid w:val="002D4752"/>
    <w:pPr>
      <w:keepNext/>
      <w:spacing w:before="240" w:after="60"/>
      <w:outlineLvl w:val="1"/>
    </w:pPr>
    <w:rPr>
      <w:rFonts w:ascii="Arial" w:hAnsi="Arial"/>
      <w:b/>
      <w:bCs/>
      <w:i/>
      <w:iCs/>
      <w:kern w:val="2"/>
      <w:sz w:val="28"/>
      <w:szCs w:val="28"/>
      <w:lang w:val="x-none" w:eastAsia="x-none"/>
    </w:rPr>
  </w:style>
  <w:style w:type="paragraph" w:styleId="Nagwek3">
    <w:name w:val="heading 3"/>
    <w:basedOn w:val="Normalny"/>
    <w:next w:val="Normalny"/>
    <w:link w:val="Nagwek3Znak"/>
    <w:unhideWhenUsed/>
    <w:qFormat/>
    <w:rsid w:val="004C52B5"/>
    <w:pPr>
      <w:keepNext/>
      <w:spacing w:before="240" w:after="60"/>
      <w:outlineLvl w:val="2"/>
    </w:pPr>
    <w:rPr>
      <w:rFonts w:ascii="Cambria" w:hAnsi="Cambria"/>
      <w:b/>
      <w:bCs/>
      <w:sz w:val="26"/>
      <w:szCs w:val="26"/>
      <w:lang w:val="x-none" w:eastAsia="x-none"/>
    </w:rPr>
  </w:style>
  <w:style w:type="paragraph" w:styleId="Nagwek7">
    <w:name w:val="heading 7"/>
    <w:basedOn w:val="Normalny"/>
    <w:next w:val="Normalny"/>
    <w:link w:val="Nagwek7Znak"/>
    <w:qFormat/>
    <w:rsid w:val="005441E4"/>
    <w:pPr>
      <w:keepNext/>
      <w:tabs>
        <w:tab w:val="left" w:pos="5040"/>
      </w:tabs>
      <w:suppressAutoHyphens/>
      <w:spacing w:line="360" w:lineRule="auto"/>
      <w:ind w:left="5040" w:hanging="360"/>
      <w:outlineLvl w:val="6"/>
    </w:pPr>
    <w:rPr>
      <w:b/>
      <w:i/>
      <w:color w:val="auto"/>
      <w:sz w:val="1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aragraphpunkt1">
    <w:name w:val="paragraphpunkt1"/>
    <w:qFormat/>
    <w:rsid w:val="005441E4"/>
    <w:rPr>
      <w:b/>
      <w:bCs/>
    </w:rPr>
  </w:style>
  <w:style w:type="character" w:customStyle="1" w:styleId="czeinternetowe">
    <w:name w:val="Łącze internetowe"/>
    <w:uiPriority w:val="99"/>
    <w:rsid w:val="005441E4"/>
    <w:rPr>
      <w:color w:val="0000FF"/>
      <w:u w:val="single"/>
    </w:rPr>
  </w:style>
  <w:style w:type="character" w:styleId="Numerstrony">
    <w:name w:val="page number"/>
    <w:basedOn w:val="Domylnaczcionkaakapitu"/>
    <w:qFormat/>
    <w:rsid w:val="005441E4"/>
  </w:style>
  <w:style w:type="character" w:customStyle="1" w:styleId="TekstpodstawowyZnak">
    <w:name w:val="Tekst podstawowy Znak"/>
    <w:link w:val="Tekstpodstawowy"/>
    <w:qFormat/>
    <w:rsid w:val="005441E4"/>
    <w:rPr>
      <w:b/>
      <w:bCs/>
      <w:sz w:val="24"/>
      <w:szCs w:val="24"/>
      <w:u w:val="single"/>
      <w:lang w:val="pl-PL" w:eastAsia="pl-PL" w:bidi="ar-SA"/>
    </w:rPr>
  </w:style>
  <w:style w:type="character" w:customStyle="1" w:styleId="StopkaZnak">
    <w:name w:val="Stopka Znak"/>
    <w:link w:val="Stopka"/>
    <w:uiPriority w:val="99"/>
    <w:qFormat/>
    <w:rsid w:val="005441E4"/>
    <w:rPr>
      <w:sz w:val="24"/>
      <w:szCs w:val="24"/>
      <w:lang w:val="pl-PL" w:eastAsia="pl-PL" w:bidi="ar-SA"/>
    </w:rPr>
  </w:style>
  <w:style w:type="character" w:customStyle="1" w:styleId="NagwekZnak">
    <w:name w:val="Nagłówek Znak"/>
    <w:link w:val="Nagwek"/>
    <w:uiPriority w:val="99"/>
    <w:qFormat/>
    <w:rsid w:val="005441E4"/>
    <w:rPr>
      <w:sz w:val="24"/>
      <w:szCs w:val="24"/>
      <w:lang w:val="pl-PL" w:eastAsia="pl-PL" w:bidi="ar-SA"/>
    </w:rPr>
  </w:style>
  <w:style w:type="character" w:customStyle="1" w:styleId="TekstdymkaZnak">
    <w:name w:val="Tekst dymka Znak"/>
    <w:link w:val="Tekstdymka"/>
    <w:qFormat/>
    <w:rsid w:val="00A71A18"/>
    <w:rPr>
      <w:rFonts w:ascii="Tahoma" w:hAnsi="Tahoma" w:cs="Tahoma"/>
      <w:color w:val="000000"/>
      <w:sz w:val="16"/>
      <w:szCs w:val="16"/>
    </w:rPr>
  </w:style>
  <w:style w:type="character" w:styleId="Odwoaniedokomentarza">
    <w:name w:val="annotation reference"/>
    <w:uiPriority w:val="99"/>
    <w:qFormat/>
    <w:rsid w:val="00C94D0F"/>
    <w:rPr>
      <w:sz w:val="16"/>
      <w:szCs w:val="16"/>
    </w:rPr>
  </w:style>
  <w:style w:type="character" w:customStyle="1" w:styleId="TekstkomentarzaZnak">
    <w:name w:val="Tekst komentarza Znak"/>
    <w:link w:val="Tekstkomentarza"/>
    <w:uiPriority w:val="99"/>
    <w:qFormat/>
    <w:rsid w:val="00C94D0F"/>
    <w:rPr>
      <w:color w:val="000000"/>
    </w:rPr>
  </w:style>
  <w:style w:type="character" w:customStyle="1" w:styleId="TematkomentarzaZnak">
    <w:name w:val="Temat komentarza Znak"/>
    <w:link w:val="Tematkomentarza"/>
    <w:qFormat/>
    <w:rsid w:val="00C94D0F"/>
    <w:rPr>
      <w:b/>
      <w:bCs/>
      <w:color w:val="000000"/>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5C73EE"/>
    <w:rPr>
      <w:vertAlign w:val="superscript"/>
    </w:rPr>
  </w:style>
  <w:style w:type="character" w:customStyle="1" w:styleId="Tekstpodstawowywcity3Znak">
    <w:name w:val="Tekst podstawowy wcięty 3 Znak"/>
    <w:link w:val="Tekstpodstawowywcity3"/>
    <w:qFormat/>
    <w:rsid w:val="00E8627E"/>
    <w:rPr>
      <w:color w:val="000000"/>
      <w:sz w:val="16"/>
      <w:szCs w:val="16"/>
      <w:lang w:val="pl-PL" w:eastAsia="pl-PL" w:bidi="ar-SA"/>
    </w:rPr>
  </w:style>
  <w:style w:type="character" w:customStyle="1" w:styleId="Tekstpodstawowywcity3ArialNarrowZnak">
    <w:name w:val="Tekst podstawowy wcięty 3 + Arial Narrow Znak"/>
    <w:link w:val="Tekstpodstawowywcity3ArialNarrow"/>
    <w:qFormat/>
    <w:rsid w:val="00437751"/>
    <w:rPr>
      <w:rFonts w:ascii="Arial Narrow" w:hAnsi="Arial Narrow"/>
      <w:color w:val="000000"/>
      <w:kern w:val="2"/>
      <w:sz w:val="22"/>
      <w:szCs w:val="22"/>
      <w:lang w:val="pl-PL" w:eastAsia="pl-PL" w:bidi="ar-SA"/>
    </w:rPr>
  </w:style>
  <w:style w:type="character" w:customStyle="1" w:styleId="Nagwek2Znak">
    <w:name w:val="Nagłówek 2 Znak"/>
    <w:link w:val="Nagwek2"/>
    <w:qFormat/>
    <w:rsid w:val="002D4752"/>
    <w:rPr>
      <w:rFonts w:ascii="Arial" w:hAnsi="Arial" w:cs="Arial"/>
      <w:b/>
      <w:bCs/>
      <w:i/>
      <w:iCs/>
      <w:color w:val="000000"/>
      <w:kern w:val="2"/>
      <w:sz w:val="28"/>
      <w:szCs w:val="28"/>
    </w:rPr>
  </w:style>
  <w:style w:type="character" w:customStyle="1" w:styleId="TekstprzypisudolnegoZnak">
    <w:name w:val="Tekst przypisu dolnego Znak"/>
    <w:link w:val="Tekstprzypisudolnego"/>
    <w:qFormat/>
    <w:rsid w:val="002D4752"/>
    <w:rPr>
      <w:rFonts w:ascii="Arial Narrow" w:hAnsi="Arial Narrow"/>
      <w:color w:val="000000"/>
      <w:kern w:val="2"/>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2D4752"/>
    <w:rPr>
      <w:vertAlign w:val="superscript"/>
    </w:rPr>
  </w:style>
  <w:style w:type="character" w:customStyle="1" w:styleId="ZwykytekstZnak">
    <w:name w:val="Zwykły tekst Znak"/>
    <w:link w:val="Zwykytekst"/>
    <w:qFormat/>
    <w:rsid w:val="00D05753"/>
    <w:rPr>
      <w:rFonts w:ascii="Courier New" w:hAnsi="Courier New" w:cs="Courier New"/>
    </w:rPr>
  </w:style>
  <w:style w:type="character" w:customStyle="1" w:styleId="Nagwek1Znak">
    <w:name w:val="Nagłówek 1 Znak"/>
    <w:link w:val="Nagwek1"/>
    <w:qFormat/>
    <w:rsid w:val="00F623D7"/>
    <w:rPr>
      <w:rFonts w:ascii="Cambria" w:eastAsia="Times New Roman" w:hAnsi="Cambria" w:cs="Times New Roman"/>
      <w:b/>
      <w:bCs/>
      <w:color w:val="000000"/>
      <w:kern w:val="2"/>
      <w:sz w:val="32"/>
      <w:szCs w:val="32"/>
    </w:rPr>
  </w:style>
  <w:style w:type="character" w:customStyle="1" w:styleId="Tekstpodstawowy3Znak">
    <w:name w:val="Tekst podstawowy 3 Znak"/>
    <w:link w:val="Tekstpodstawowy3"/>
    <w:qFormat/>
    <w:rsid w:val="00184306"/>
    <w:rPr>
      <w:color w:val="000000"/>
      <w:sz w:val="16"/>
      <w:szCs w:val="16"/>
    </w:rPr>
  </w:style>
  <w:style w:type="character" w:customStyle="1" w:styleId="Nagwek3Znak">
    <w:name w:val="Nagłówek 3 Znak"/>
    <w:link w:val="Nagwek3"/>
    <w:qFormat/>
    <w:rsid w:val="004C52B5"/>
    <w:rPr>
      <w:rFonts w:ascii="Cambria" w:eastAsia="Times New Roman" w:hAnsi="Cambria" w:cs="Times New Roman"/>
      <w:b/>
      <w:bCs/>
      <w:color w:val="000000"/>
      <w:sz w:val="26"/>
      <w:szCs w:val="26"/>
    </w:rPr>
  </w:style>
  <w:style w:type="character" w:customStyle="1" w:styleId="Nagwek7Znak">
    <w:name w:val="Nagłówek 7 Znak"/>
    <w:link w:val="Nagwek7"/>
    <w:qFormat/>
    <w:locked/>
    <w:rsid w:val="00972303"/>
    <w:rPr>
      <w:b/>
      <w:i/>
      <w:sz w:val="18"/>
      <w:lang w:eastAsia="pl-PL"/>
    </w:rPr>
  </w:style>
  <w:style w:type="character" w:styleId="UyteHipercze">
    <w:name w:val="FollowedHyperlink"/>
    <w:qFormat/>
    <w:rsid w:val="001A51F5"/>
    <w:rPr>
      <w:color w:val="800080"/>
      <w:u w:val="single"/>
    </w:rPr>
  </w:style>
  <w:style w:type="character" w:customStyle="1" w:styleId="Tekstpodstawowy2Znak">
    <w:name w:val="Tekst podstawowy 2 Znak"/>
    <w:link w:val="Tekstpodstawowy2"/>
    <w:uiPriority w:val="99"/>
    <w:qFormat/>
    <w:rsid w:val="00063E68"/>
    <w:rPr>
      <w:sz w:val="24"/>
      <w:lang w:val="en-US"/>
    </w:rPr>
  </w:style>
  <w:style w:type="character" w:customStyle="1" w:styleId="AkapitzlistZnak">
    <w:name w:val="Akapit z listą Znak"/>
    <w:link w:val="Akapitzlist"/>
    <w:uiPriority w:val="34"/>
    <w:qFormat/>
    <w:rsid w:val="0055749F"/>
    <w:rPr>
      <w:sz w:val="22"/>
      <w:szCs w:val="22"/>
      <w:lang w:eastAsia="ar-SA"/>
    </w:rPr>
  </w:style>
  <w:style w:type="character" w:customStyle="1" w:styleId="ListLabel1">
    <w:name w:val="ListLabel 1"/>
    <w:qFormat/>
    <w:rPr>
      <w:rFonts w:ascii="Arial Narrow" w:eastAsia="Calibri" w:hAnsi="Arial Narrow" w:cs="Arial"/>
      <w:b/>
      <w:sz w:val="22"/>
    </w:rPr>
  </w:style>
  <w:style w:type="character" w:customStyle="1" w:styleId="ListLabel2">
    <w:name w:val="ListLabel 2"/>
    <w:qFormat/>
    <w:rPr>
      <w:rFonts w:ascii="Arial Narrow" w:eastAsia="Times New Roman" w:hAnsi="Arial Narrow" w:cs="Times New Roman"/>
      <w:b w:val="0"/>
      <w:strike w:val="0"/>
      <w:dstrike w:val="0"/>
      <w:color w:val="auto"/>
      <w:sz w:val="22"/>
      <w:lang w:val="pl-PL"/>
    </w:rPr>
  </w:style>
  <w:style w:type="character" w:customStyle="1" w:styleId="ListLabel3">
    <w:name w:val="ListLabel 3"/>
    <w:qFormat/>
    <w:rPr>
      <w:rFonts w:ascii="Arial Narrow" w:hAnsi="Arial Narrow"/>
      <w:b w:val="0"/>
      <w:sz w:val="22"/>
    </w:rPr>
  </w:style>
  <w:style w:type="character" w:customStyle="1" w:styleId="ListLabel4">
    <w:name w:val="ListLabel 4"/>
    <w:qFormat/>
    <w:rPr>
      <w:rFonts w:ascii="Arial Narrow" w:hAnsi="Arial Narrow"/>
      <w:b w:val="0"/>
      <w:sz w:val="22"/>
    </w:rPr>
  </w:style>
  <w:style w:type="character" w:customStyle="1" w:styleId="ListLabel5">
    <w:name w:val="ListLabel 5"/>
    <w:qFormat/>
    <w:rPr>
      <w:rFonts w:ascii="Arial Narrow" w:hAnsi="Arial Narrow"/>
      <w:b/>
      <w:sz w:val="22"/>
      <w:szCs w:val="22"/>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Arial Narrow" w:hAnsi="Arial Narrow"/>
      <w:b/>
      <w:color w:val="auto"/>
      <w:sz w:val="22"/>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Arial Narrow" w:hAnsi="Arial Narrow" w:cs="Times New Roman"/>
      <w:color w:val="auto"/>
      <w:sz w:val="22"/>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Arial Narrow" w:hAnsi="Arial Narrow" w:cs="Times New Roman"/>
      <w:b/>
      <w:color w:val="auto"/>
      <w:sz w:val="22"/>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Arial Narrow" w:eastAsia="Calibri" w:hAnsi="Arial Narrow" w:cs="Arial"/>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ascii="Arial Narrow" w:eastAsia="Calibri" w:hAnsi="Arial Narrow" w:cs="Arial"/>
      <w:sz w:val="22"/>
    </w:rPr>
  </w:style>
  <w:style w:type="character" w:customStyle="1" w:styleId="ListLabel38">
    <w:name w:val="ListLabel 38"/>
    <w:qFormat/>
    <w:rPr>
      <w:rFonts w:eastAsia="Calibri" w:cs="Arial"/>
    </w:rPr>
  </w:style>
  <w:style w:type="character" w:customStyle="1" w:styleId="ListLabel39">
    <w:name w:val="ListLabel 39"/>
    <w:qFormat/>
    <w:rPr>
      <w:rFonts w:ascii="Arial Narrow" w:eastAsia="Calibri" w:hAnsi="Arial Narrow" w:cs="Arial"/>
      <w:sz w:val="22"/>
    </w:rPr>
  </w:style>
  <w:style w:type="character" w:customStyle="1" w:styleId="ListLabel40">
    <w:name w:val="ListLabel 40"/>
    <w:qFormat/>
    <w:rPr>
      <w:rFonts w:cs="Symbol"/>
      <w:color w:val="000000"/>
      <w:sz w:val="20"/>
      <w:szCs w:val="22"/>
    </w:rPr>
  </w:style>
  <w:style w:type="character" w:customStyle="1" w:styleId="ListLabel41">
    <w:name w:val="ListLabel 41"/>
    <w:qFormat/>
    <w:rPr>
      <w:rFonts w:cs="Courier New"/>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Symbol"/>
      <w:color w:val="000000"/>
      <w:sz w:val="20"/>
      <w:szCs w:val="24"/>
    </w:rPr>
  </w:style>
  <w:style w:type="character" w:customStyle="1" w:styleId="ListLabel53">
    <w:name w:val="ListLabel 53"/>
    <w:qFormat/>
    <w:rPr>
      <w:rFonts w:cs="Courier New"/>
      <w:sz w:val="20"/>
    </w:rPr>
  </w:style>
  <w:style w:type="character" w:customStyle="1" w:styleId="ListLabel54">
    <w:name w:val="ListLabel 54"/>
    <w:qFormat/>
    <w:rPr>
      <w:rFonts w:cs="Wingdings"/>
      <w:sz w:val="20"/>
    </w:rPr>
  </w:style>
  <w:style w:type="character" w:customStyle="1" w:styleId="ListLabel55">
    <w:name w:val="ListLabel 55"/>
    <w:qFormat/>
    <w:rPr>
      <w:rFonts w:cs="Wingdings"/>
      <w:sz w:val="20"/>
    </w:rPr>
  </w:style>
  <w:style w:type="character" w:customStyle="1" w:styleId="ListLabel56">
    <w:name w:val="ListLabel 56"/>
    <w:qFormat/>
    <w:rPr>
      <w:rFonts w:cs="Wingdings"/>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eastAsia="Times New Roman" w:cs="Times New Roman"/>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b w:val="0"/>
    </w:rPr>
  </w:style>
  <w:style w:type="character" w:customStyle="1" w:styleId="ListLabel65">
    <w:name w:val="ListLabel 65"/>
    <w:qFormat/>
    <w:rPr>
      <w:rFonts w:eastAsia="Times New Roman" w:cs="Times New Roman"/>
      <w:b w:val="0"/>
      <w:color w:val="auto"/>
    </w:rPr>
  </w:style>
  <w:style w:type="character" w:customStyle="1" w:styleId="ListLabel66">
    <w:name w:val="ListLabel 66"/>
    <w:qFormat/>
    <w:rPr>
      <w:rFonts w:ascii="Arial Narrow" w:hAnsi="Arial Narrow"/>
      <w:b/>
      <w:color w:val="auto"/>
      <w:sz w:val="22"/>
    </w:rPr>
  </w:style>
  <w:style w:type="character" w:customStyle="1" w:styleId="ListLabel67">
    <w:name w:val="ListLabel 67"/>
    <w:qFormat/>
    <w:rPr>
      <w:rFonts w:ascii="Arial Narrow" w:hAnsi="Arial Narrow" w:cs="Times New Roman"/>
      <w:b w:val="0"/>
      <w:sz w:val="22"/>
    </w:rPr>
  </w:style>
  <w:style w:type="character" w:customStyle="1" w:styleId="ListLabel68">
    <w:name w:val="ListLabel 68"/>
    <w:qFormat/>
    <w:rPr>
      <w:rFonts w:ascii="Arial Narrow" w:hAnsi="Arial Narrow" w:cs="Arial"/>
      <w:b w:val="0"/>
      <w:sz w:val="22"/>
      <w:szCs w:val="22"/>
    </w:rPr>
  </w:style>
  <w:style w:type="character" w:customStyle="1" w:styleId="ListLabel69">
    <w:name w:val="ListLabel 69"/>
    <w:qFormat/>
    <w:rPr>
      <w:rFonts w:ascii="Arial Narrow" w:eastAsia="Calibri" w:hAnsi="Arial Narrow" w:cs="Times New Roman"/>
      <w:b w:val="0"/>
      <w:sz w:val="22"/>
    </w:rPr>
  </w:style>
  <w:style w:type="character" w:customStyle="1" w:styleId="ListLabel70">
    <w:name w:val="ListLabel 70"/>
    <w:qFormat/>
    <w:rPr>
      <w:b w:val="0"/>
    </w:rPr>
  </w:style>
  <w:style w:type="character" w:customStyle="1" w:styleId="ListLabel71">
    <w:name w:val="ListLabel 71"/>
    <w:qFormat/>
    <w:rPr>
      <w:b w:val="0"/>
      <w:strike w:val="0"/>
      <w:dstrike w:val="0"/>
    </w:rPr>
  </w:style>
  <w:style w:type="character" w:customStyle="1" w:styleId="ListLabel72">
    <w:name w:val="ListLabel 72"/>
    <w:qFormat/>
    <w:rPr>
      <w:rFonts w:ascii="Arial Narrow" w:hAnsi="Arial Narrow"/>
      <w:b w:val="0"/>
      <w:i w:val="0"/>
      <w:sz w:val="22"/>
    </w:rPr>
  </w:style>
  <w:style w:type="character" w:customStyle="1" w:styleId="ListLabel73">
    <w:name w:val="ListLabel 73"/>
    <w:qFormat/>
    <w:rPr>
      <w:rFonts w:eastAsia="Times New Roman"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rFonts w:ascii="Arial Narrow" w:eastAsia="Calibri" w:hAnsi="Arial Narrow" w:cs="Times New Roman"/>
      <w:sz w:val="22"/>
    </w:rPr>
  </w:style>
  <w:style w:type="character" w:customStyle="1" w:styleId="ListLabel76">
    <w:name w:val="ListLabel 76"/>
    <w:qFormat/>
    <w:rPr>
      <w:rFonts w:ascii="Arial Narrow" w:hAnsi="Arial Narrow"/>
      <w:b w:val="0"/>
      <w:i w:val="0"/>
      <w:sz w:val="22"/>
    </w:rPr>
  </w:style>
  <w:style w:type="character" w:customStyle="1" w:styleId="ListLabel77">
    <w:name w:val="ListLabel 77"/>
    <w:qFormat/>
    <w:rPr>
      <w:rFonts w:ascii="Arial Narrow" w:hAnsi="Arial Narrow"/>
      <w:b/>
      <w:i w:val="0"/>
      <w:sz w:val="22"/>
    </w:rPr>
  </w:style>
  <w:style w:type="character" w:customStyle="1" w:styleId="ListLabel78">
    <w:name w:val="ListLabel 78"/>
    <w:qFormat/>
    <w:rPr>
      <w:rFonts w:ascii="Arial Narrow" w:eastAsia="Times New Roman" w:hAnsi="Arial Narrow" w:cs="Arial"/>
      <w:sz w:val="22"/>
    </w:rPr>
  </w:style>
  <w:style w:type="character" w:customStyle="1" w:styleId="ListLabel79">
    <w:name w:val="ListLabel 79"/>
    <w:qFormat/>
    <w:rPr>
      <w:rFonts w:eastAsia="Calibri" w:cs="Arial"/>
    </w:rPr>
  </w:style>
  <w:style w:type="character" w:customStyle="1" w:styleId="ListLabel80">
    <w:name w:val="ListLabel 80"/>
    <w:qFormat/>
    <w:rPr>
      <w:rFonts w:ascii="Arial Narrow" w:hAnsi="Arial Narrow"/>
      <w:color w:val="000000"/>
      <w:sz w:val="22"/>
    </w:rPr>
  </w:style>
  <w:style w:type="character" w:customStyle="1" w:styleId="ListLabel81">
    <w:name w:val="ListLabel 81"/>
    <w:qFormat/>
    <w:rPr>
      <w:b w:val="0"/>
    </w:rPr>
  </w:style>
  <w:style w:type="character" w:customStyle="1" w:styleId="ListLabel82">
    <w:name w:val="ListLabel 82"/>
    <w:qFormat/>
    <w:rPr>
      <w:b w:val="0"/>
    </w:rPr>
  </w:style>
  <w:style w:type="character" w:customStyle="1" w:styleId="ListLabel83">
    <w:name w:val="ListLabel 83"/>
    <w:qFormat/>
    <w:rPr>
      <w:b w:val="0"/>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eastAsia="Calibri" w:cs="Times New Roman"/>
    </w:rPr>
  </w:style>
  <w:style w:type="character" w:customStyle="1" w:styleId="ListLabel88">
    <w:name w:val="ListLabel 88"/>
    <w:qFormat/>
    <w:rPr>
      <w:b w:val="0"/>
      <w:color w:val="auto"/>
    </w:rPr>
  </w:style>
  <w:style w:type="character" w:customStyle="1" w:styleId="ListLabel89">
    <w:name w:val="ListLabel 89"/>
    <w:qFormat/>
    <w:rPr>
      <w:b w:val="0"/>
      <w:strike w:val="0"/>
      <w:dstrike w:val="0"/>
    </w:rPr>
  </w:style>
  <w:style w:type="character" w:customStyle="1" w:styleId="ListLabel90">
    <w:name w:val="ListLabel 90"/>
    <w:qFormat/>
    <w:rPr>
      <w:rFonts w:eastAsia="Calibri" w:cs="Times New Roman"/>
    </w:rPr>
  </w:style>
  <w:style w:type="character" w:customStyle="1" w:styleId="ListLabel91">
    <w:name w:val="ListLabel 91"/>
    <w:qFormat/>
    <w:rPr>
      <w:rFonts w:ascii="Arial Narrow" w:hAnsi="Arial Narrow" w:cs="Times New Roman"/>
      <w:color w:val="auto"/>
      <w:sz w:val="22"/>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ascii="Arial Narrow" w:hAnsi="Arial Narrow"/>
      <w:color w:val="auto"/>
      <w:sz w:val="22"/>
      <w:szCs w:val="22"/>
      <w:lang w:val="en-US"/>
    </w:rPr>
  </w:style>
  <w:style w:type="character" w:customStyle="1" w:styleId="ListLabel98">
    <w:name w:val="ListLabel 98"/>
    <w:qFormat/>
    <w:rPr>
      <w:rFonts w:ascii="Arial Narrow" w:hAnsi="Arial Narrow"/>
      <w:b/>
      <w:bCs/>
      <w:color w:val="auto"/>
    </w:rPr>
  </w:style>
  <w:style w:type="character" w:customStyle="1" w:styleId="ListLabel99">
    <w:name w:val="ListLabel 99"/>
    <w:qFormat/>
    <w:rPr>
      <w:rFonts w:ascii="Arial Narrow" w:hAnsi="Arial Narrow"/>
      <w:color w:val="auto"/>
      <w:sz w:val="22"/>
      <w:szCs w:val="22"/>
    </w:rPr>
  </w:style>
  <w:style w:type="character" w:customStyle="1" w:styleId="ListLabel100">
    <w:name w:val="ListLabel 100"/>
    <w:qFormat/>
    <w:rPr>
      <w:rFonts w:ascii="Arial Narrow" w:hAnsi="Arial Narrow"/>
      <w:color w:val="auto"/>
      <w:kern w:val="2"/>
      <w:sz w:val="22"/>
      <w:szCs w:val="22"/>
      <w:lang w:val="de-DE"/>
    </w:rPr>
  </w:style>
  <w:style w:type="character" w:customStyle="1" w:styleId="ListLabel101">
    <w:name w:val="ListLabel 101"/>
    <w:qFormat/>
    <w:rPr>
      <w:rFonts w:ascii="Arial Narrow" w:hAnsi="Arial Narrow"/>
      <w:kern w:val="2"/>
      <w:sz w:val="22"/>
      <w:szCs w:val="22"/>
    </w:rPr>
  </w:style>
  <w:style w:type="character" w:customStyle="1" w:styleId="ListLabel102">
    <w:name w:val="ListLabel 102"/>
    <w:qFormat/>
    <w:rPr>
      <w:rFonts w:ascii="Arial Narrow" w:hAnsi="Arial Narrow"/>
      <w:bCs/>
      <w:sz w:val="22"/>
      <w:szCs w:val="22"/>
    </w:rPr>
  </w:style>
  <w:style w:type="character" w:customStyle="1" w:styleId="ListLabel103">
    <w:name w:val="ListLabel 103"/>
    <w:qFormat/>
    <w:rPr>
      <w:rFonts w:ascii="Arial Narrow" w:hAnsi="Arial Narrow" w:cs="Arial"/>
      <w:color w:val="auto"/>
      <w:sz w:val="22"/>
      <w:szCs w:val="22"/>
      <w:u w:val="single"/>
    </w:rPr>
  </w:style>
  <w:style w:type="character" w:customStyle="1" w:styleId="Znakiprzypiswkocowych">
    <w:name w:val="Znaki przypisów końcowych"/>
    <w:qFormat/>
  </w:style>
  <w:style w:type="character" w:customStyle="1" w:styleId="ListLabel104">
    <w:name w:val="ListLabel 104"/>
    <w:qFormat/>
    <w:rPr>
      <w:rFonts w:ascii="Arial Narrow" w:hAnsi="Arial Narrow" w:cs="Arial Narrow"/>
      <w:kern w:val="2"/>
    </w:rPr>
  </w:style>
  <w:style w:type="character" w:customStyle="1" w:styleId="Znakiprzypiswdolnych">
    <w:name w:val="Znaki przypisów dolnych"/>
    <w:qFormat/>
  </w:style>
  <w:style w:type="paragraph" w:styleId="Nagwek">
    <w:name w:val="header"/>
    <w:basedOn w:val="Normalny"/>
    <w:next w:val="Tekstpodstawowy"/>
    <w:link w:val="NagwekZnak"/>
    <w:uiPriority w:val="99"/>
    <w:rsid w:val="005441E4"/>
    <w:pPr>
      <w:tabs>
        <w:tab w:val="center" w:pos="4536"/>
        <w:tab w:val="right" w:pos="9072"/>
      </w:tabs>
    </w:pPr>
    <w:rPr>
      <w:color w:val="auto"/>
      <w:szCs w:val="24"/>
    </w:rPr>
  </w:style>
  <w:style w:type="paragraph" w:styleId="Tekstpodstawowy">
    <w:name w:val="Body Text"/>
    <w:basedOn w:val="Normalny"/>
    <w:link w:val="TekstpodstawowyZnak"/>
    <w:rsid w:val="005441E4"/>
    <w:pPr>
      <w:jc w:val="center"/>
    </w:pPr>
    <w:rPr>
      <w:b/>
      <w:bCs/>
      <w:color w:val="auto"/>
      <w:szCs w:val="24"/>
      <w:u w:val="single"/>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qFormat/>
    <w:pPr>
      <w:suppressLineNumbers/>
    </w:pPr>
    <w:rPr>
      <w:rFonts w:cs="FreeSans"/>
    </w:rPr>
  </w:style>
  <w:style w:type="paragraph" w:styleId="NormalnyWeb">
    <w:name w:val="Normal (Web)"/>
    <w:basedOn w:val="Normalny"/>
    <w:qFormat/>
    <w:rsid w:val="005441E4"/>
    <w:pPr>
      <w:spacing w:beforeAutospacing="1" w:afterAutospacing="1"/>
    </w:pPr>
    <w:rPr>
      <w:rFonts w:ascii="Arial Unicode MS" w:eastAsia="Arial Unicode MS" w:hAnsi="Arial Unicode MS" w:cs="Arial Unicode MS"/>
      <w:color w:val="auto"/>
      <w:szCs w:val="24"/>
    </w:rPr>
  </w:style>
  <w:style w:type="paragraph" w:styleId="Stopka">
    <w:name w:val="footer"/>
    <w:basedOn w:val="Normalny"/>
    <w:link w:val="StopkaZnak"/>
    <w:uiPriority w:val="99"/>
    <w:rsid w:val="005441E4"/>
    <w:pPr>
      <w:tabs>
        <w:tab w:val="center" w:pos="4536"/>
        <w:tab w:val="right" w:pos="9072"/>
      </w:tabs>
    </w:pPr>
    <w:rPr>
      <w:color w:val="auto"/>
      <w:szCs w:val="24"/>
    </w:rPr>
  </w:style>
  <w:style w:type="paragraph" w:customStyle="1" w:styleId="Standard">
    <w:name w:val="Standard"/>
    <w:qFormat/>
    <w:rsid w:val="005441E4"/>
    <w:rPr>
      <w:rFonts w:ascii="Times" w:hAnsi="Times"/>
      <w:sz w:val="24"/>
      <w:szCs w:val="24"/>
    </w:rPr>
  </w:style>
  <w:style w:type="paragraph" w:customStyle="1" w:styleId="ProPublico">
    <w:name w:val="ProPublico"/>
    <w:qFormat/>
    <w:rsid w:val="005441E4"/>
    <w:pPr>
      <w:spacing w:line="360" w:lineRule="auto"/>
    </w:pPr>
    <w:rPr>
      <w:rFonts w:ascii="Arial" w:hAnsi="Arial"/>
      <w:sz w:val="22"/>
    </w:rPr>
  </w:style>
  <w:style w:type="paragraph" w:customStyle="1" w:styleId="WW-Tekstpodstawowy3">
    <w:name w:val="WW-Tekst podstawowy 3"/>
    <w:basedOn w:val="Normalny"/>
    <w:qFormat/>
    <w:rsid w:val="005441E4"/>
    <w:pPr>
      <w:suppressAutoHyphens/>
      <w:spacing w:line="240" w:lineRule="atLeast"/>
      <w:ind w:right="46"/>
      <w:jc w:val="both"/>
    </w:pPr>
    <w:rPr>
      <w:sz w:val="20"/>
    </w:rPr>
  </w:style>
  <w:style w:type="paragraph" w:customStyle="1" w:styleId="WW-Tekstpodstawowy2">
    <w:name w:val="WW-Tekst podstawowy 2"/>
    <w:basedOn w:val="Normalny"/>
    <w:qFormat/>
    <w:rsid w:val="005441E4"/>
    <w:pPr>
      <w:suppressAutoHyphens/>
      <w:spacing w:line="360" w:lineRule="auto"/>
      <w:jc w:val="center"/>
    </w:pPr>
    <w:rPr>
      <w:color w:val="auto"/>
    </w:rPr>
  </w:style>
  <w:style w:type="paragraph" w:styleId="Tekstpodstawowy2">
    <w:name w:val="Body Text 2"/>
    <w:basedOn w:val="Normalny"/>
    <w:link w:val="Tekstpodstawowy2Znak"/>
    <w:uiPriority w:val="99"/>
    <w:qFormat/>
    <w:rsid w:val="005441E4"/>
    <w:pPr>
      <w:suppressAutoHyphens/>
      <w:spacing w:line="120" w:lineRule="atLeast"/>
      <w:jc w:val="both"/>
    </w:pPr>
    <w:rPr>
      <w:color w:val="auto"/>
      <w:lang w:val="en-US" w:eastAsia="x-none"/>
    </w:rPr>
  </w:style>
  <w:style w:type="paragraph" w:styleId="Tekstpodstawowywcity">
    <w:name w:val="Body Text Indent"/>
    <w:basedOn w:val="Normalny"/>
    <w:rsid w:val="005441E4"/>
    <w:pPr>
      <w:spacing w:after="120"/>
      <w:ind w:left="283"/>
    </w:pPr>
  </w:style>
  <w:style w:type="paragraph" w:customStyle="1" w:styleId="WW-Tekstkomentarza">
    <w:name w:val="WW-Tekst komentarza"/>
    <w:basedOn w:val="Normalny"/>
    <w:qFormat/>
    <w:rsid w:val="005441E4"/>
    <w:pPr>
      <w:suppressAutoHyphens/>
    </w:pPr>
    <w:rPr>
      <w:color w:val="auto"/>
      <w:sz w:val="20"/>
    </w:rPr>
  </w:style>
  <w:style w:type="paragraph" w:styleId="Tekstpodstawowywcity3">
    <w:name w:val="Body Text Indent 3"/>
    <w:basedOn w:val="Normalny"/>
    <w:link w:val="Tekstpodstawowywcity3Znak"/>
    <w:qFormat/>
    <w:rsid w:val="005441E4"/>
    <w:pPr>
      <w:spacing w:after="120"/>
      <w:ind w:left="283"/>
    </w:pPr>
    <w:rPr>
      <w:sz w:val="16"/>
      <w:szCs w:val="16"/>
    </w:rPr>
  </w:style>
  <w:style w:type="paragraph" w:styleId="Tekstdymka">
    <w:name w:val="Balloon Text"/>
    <w:basedOn w:val="Normalny"/>
    <w:link w:val="TekstdymkaZnak"/>
    <w:qFormat/>
    <w:rsid w:val="00A71A18"/>
    <w:rPr>
      <w:rFonts w:ascii="Tahoma" w:hAnsi="Tahoma"/>
      <w:sz w:val="16"/>
      <w:szCs w:val="16"/>
      <w:lang w:val="x-none" w:eastAsia="x-none"/>
    </w:rPr>
  </w:style>
  <w:style w:type="paragraph" w:styleId="Tekstkomentarza">
    <w:name w:val="annotation text"/>
    <w:basedOn w:val="Normalny"/>
    <w:link w:val="TekstkomentarzaZnak"/>
    <w:uiPriority w:val="99"/>
    <w:qFormat/>
    <w:rsid w:val="00C94D0F"/>
    <w:rPr>
      <w:sz w:val="20"/>
      <w:lang w:val="x-none" w:eastAsia="x-none"/>
    </w:rPr>
  </w:style>
  <w:style w:type="paragraph" w:styleId="Tematkomentarza">
    <w:name w:val="annotation subject"/>
    <w:basedOn w:val="Tekstkomentarza"/>
    <w:next w:val="Tekstkomentarza"/>
    <w:link w:val="TematkomentarzaZnak"/>
    <w:qFormat/>
    <w:rsid w:val="00C94D0F"/>
    <w:rPr>
      <w:b/>
      <w:bCs/>
    </w:rPr>
  </w:style>
  <w:style w:type="paragraph" w:customStyle="1" w:styleId="WW-Zwykytekst">
    <w:name w:val="WW-Zwyk?y tekst"/>
    <w:basedOn w:val="Standard"/>
    <w:qFormat/>
    <w:rsid w:val="00064F27"/>
    <w:rPr>
      <w:rFonts w:ascii="Courier New" w:hAnsi="Courier New" w:cs="Courier New"/>
      <w:szCs w:val="20"/>
    </w:rPr>
  </w:style>
  <w:style w:type="paragraph" w:styleId="Tekstprzypisukocowego">
    <w:name w:val="endnote text"/>
    <w:basedOn w:val="Normalny"/>
    <w:semiHidden/>
    <w:rsid w:val="005C73EE"/>
    <w:rPr>
      <w:sz w:val="20"/>
    </w:rPr>
  </w:style>
  <w:style w:type="paragraph" w:customStyle="1" w:styleId="Tekstpodstawowywcity3ArialNarrow">
    <w:name w:val="Tekst podstawowy wcięty 3 + Arial Narrow"/>
    <w:basedOn w:val="Tekstpodstawowywcity3"/>
    <w:link w:val="Tekstpodstawowywcity3ArialNarrowZnak"/>
    <w:qFormat/>
    <w:rsid w:val="00437751"/>
    <w:pPr>
      <w:tabs>
        <w:tab w:val="left" w:pos="360"/>
      </w:tabs>
      <w:spacing w:after="0"/>
      <w:jc w:val="both"/>
    </w:pPr>
    <w:rPr>
      <w:rFonts w:ascii="Arial Narrow" w:hAnsi="Arial Narrow"/>
      <w:kern w:val="2"/>
      <w:sz w:val="22"/>
      <w:szCs w:val="22"/>
    </w:rPr>
  </w:style>
  <w:style w:type="paragraph" w:styleId="Akapitzlist">
    <w:name w:val="List Paragraph"/>
    <w:basedOn w:val="Normalny"/>
    <w:link w:val="AkapitzlistZnak"/>
    <w:uiPriority w:val="34"/>
    <w:qFormat/>
    <w:rsid w:val="00D81D5E"/>
    <w:pPr>
      <w:suppressAutoHyphens/>
      <w:spacing w:line="360" w:lineRule="auto"/>
      <w:ind w:left="708"/>
      <w:jc w:val="both"/>
    </w:pPr>
    <w:rPr>
      <w:color w:val="auto"/>
      <w:sz w:val="22"/>
      <w:szCs w:val="22"/>
      <w:lang w:val="x-none" w:eastAsia="ar-SA"/>
    </w:rPr>
  </w:style>
  <w:style w:type="paragraph" w:customStyle="1" w:styleId="Tekstpodstawowywcity22">
    <w:name w:val="Tekst podstawowy wcięty 22"/>
    <w:basedOn w:val="Normalny"/>
    <w:qFormat/>
    <w:rsid w:val="005D517C"/>
    <w:pPr>
      <w:tabs>
        <w:tab w:val="left" w:pos="11472"/>
        <w:tab w:val="left" w:pos="11622"/>
        <w:tab w:val="left" w:pos="11755"/>
      </w:tabs>
      <w:suppressAutoHyphens/>
      <w:ind w:left="288" w:hanging="288"/>
      <w:jc w:val="both"/>
    </w:pPr>
    <w:rPr>
      <w:rFonts w:ascii="Verdana" w:hAnsi="Verdana"/>
      <w:sz w:val="20"/>
      <w:lang w:eastAsia="ar-SA"/>
    </w:rPr>
  </w:style>
  <w:style w:type="paragraph" w:customStyle="1" w:styleId="Default">
    <w:name w:val="Default"/>
    <w:qFormat/>
    <w:rsid w:val="00324696"/>
    <w:rPr>
      <w:rFonts w:ascii="Calibri" w:hAnsi="Calibri" w:cs="Calibri"/>
      <w:color w:val="000000"/>
      <w:sz w:val="24"/>
      <w:szCs w:val="24"/>
    </w:rPr>
  </w:style>
  <w:style w:type="paragraph" w:customStyle="1" w:styleId="Tekstpodstawowy31">
    <w:name w:val="Tekst podstawowy 31"/>
    <w:basedOn w:val="Normalny"/>
    <w:qFormat/>
    <w:rsid w:val="004D07E3"/>
    <w:pPr>
      <w:suppressAutoHyphens/>
      <w:spacing w:after="120"/>
    </w:pPr>
    <w:rPr>
      <w:rFonts w:ascii="Arial" w:hAnsi="Arial"/>
      <w:color w:val="auto"/>
      <w:sz w:val="16"/>
      <w:szCs w:val="16"/>
      <w:lang w:eastAsia="ar-SA"/>
    </w:rPr>
  </w:style>
  <w:style w:type="paragraph" w:styleId="Tekstprzypisudolnego">
    <w:name w:val="footnote text"/>
    <w:basedOn w:val="Normalny"/>
    <w:link w:val="TekstprzypisudolnegoZnak"/>
    <w:rsid w:val="002D4752"/>
    <w:rPr>
      <w:rFonts w:ascii="Arial Narrow" w:hAnsi="Arial Narrow"/>
      <w:kern w:val="2"/>
      <w:sz w:val="20"/>
      <w:lang w:val="x-none" w:eastAsia="x-none"/>
    </w:rPr>
  </w:style>
  <w:style w:type="paragraph" w:styleId="Zwykytekst">
    <w:name w:val="Plain Text"/>
    <w:basedOn w:val="Normalny"/>
    <w:link w:val="ZwykytekstZnak"/>
    <w:qFormat/>
    <w:rsid w:val="00D05753"/>
    <w:rPr>
      <w:rFonts w:ascii="Courier New" w:hAnsi="Courier New"/>
      <w:color w:val="auto"/>
      <w:sz w:val="20"/>
      <w:lang w:val="x-none" w:eastAsia="x-none"/>
    </w:rPr>
  </w:style>
  <w:style w:type="paragraph" w:styleId="Tekstpodstawowy3">
    <w:name w:val="Body Text 3"/>
    <w:basedOn w:val="Normalny"/>
    <w:link w:val="Tekstpodstawowy3Znak"/>
    <w:qFormat/>
    <w:rsid w:val="00184306"/>
    <w:pPr>
      <w:spacing w:after="120"/>
    </w:pPr>
    <w:rPr>
      <w:sz w:val="16"/>
      <w:szCs w:val="16"/>
      <w:lang w:val="x-none" w:eastAsia="x-none"/>
    </w:rPr>
  </w:style>
  <w:style w:type="paragraph" w:customStyle="1" w:styleId="punkty1">
    <w:name w:val="punkty1"/>
    <w:basedOn w:val="Tekstpodstawowy2"/>
    <w:qFormat/>
    <w:rsid w:val="00885E7A"/>
    <w:pPr>
      <w:suppressAutoHyphens w:val="0"/>
      <w:spacing w:line="360" w:lineRule="auto"/>
    </w:pPr>
    <w:rPr>
      <w:szCs w:val="24"/>
      <w:lang w:val="pl-PL"/>
    </w:rPr>
  </w:style>
  <w:style w:type="paragraph" w:customStyle="1" w:styleId="Zawartotabeli">
    <w:name w:val="Zawartość tabeli"/>
    <w:basedOn w:val="Standard"/>
    <w:qFormat/>
    <w:rsid w:val="00445C2A"/>
    <w:pPr>
      <w:suppressLineNumbers/>
      <w:suppressAutoHyphens/>
      <w:textAlignment w:val="baseline"/>
    </w:pPr>
    <w:rPr>
      <w:rFonts w:ascii="Liberation Serif" w:eastAsia="Noto Sans CJK SC DemiLight" w:hAnsi="Liberation Serif" w:cs="FreeSans"/>
      <w:kern w:val="2"/>
      <w:lang w:eastAsia="zh-CN" w:bidi="hi-IN"/>
    </w:rPr>
  </w:style>
  <w:style w:type="paragraph" w:customStyle="1" w:styleId="Nagwektabeli">
    <w:name w:val="Nagłówek tabeli"/>
    <w:basedOn w:val="Zawartotabeli"/>
    <w:qFormat/>
    <w:rsid w:val="00C74D9C"/>
    <w:pPr>
      <w:jc w:val="center"/>
    </w:pPr>
    <w:rPr>
      <w:b/>
      <w:bCs/>
      <w:i/>
      <w:iCs/>
    </w:rPr>
  </w:style>
  <w:style w:type="paragraph" w:customStyle="1" w:styleId="Mario">
    <w:name w:val="Mario"/>
    <w:basedOn w:val="Normalny"/>
    <w:qFormat/>
    <w:rsid w:val="0074751B"/>
    <w:pPr>
      <w:spacing w:line="360" w:lineRule="auto"/>
      <w:jc w:val="both"/>
    </w:pPr>
    <w:rPr>
      <w:rFonts w:ascii="Arial" w:hAnsi="Arial"/>
      <w:color w:val="auto"/>
    </w:rPr>
  </w:style>
  <w:style w:type="paragraph" w:customStyle="1" w:styleId="Standardowy0">
    <w:name w:val="Standardowy.+"/>
    <w:qFormat/>
    <w:rsid w:val="00107100"/>
    <w:rPr>
      <w:rFonts w:ascii="Arial" w:hAnsi="Arial" w:cs="Arial"/>
      <w:sz w:val="24"/>
      <w:szCs w:val="24"/>
    </w:rPr>
  </w:style>
  <w:style w:type="paragraph" w:styleId="Listapunktowana">
    <w:name w:val="List Bullet"/>
    <w:basedOn w:val="Normalny"/>
    <w:qFormat/>
    <w:rsid w:val="00615D23"/>
    <w:pPr>
      <w:contextualSpacing/>
    </w:pPr>
  </w:style>
  <w:style w:type="paragraph" w:customStyle="1" w:styleId="Normalny2">
    <w:name w:val="Normalny2"/>
    <w:uiPriority w:val="99"/>
    <w:qFormat/>
    <w:rsid w:val="00F17901"/>
    <w:pPr>
      <w:widowControl w:val="0"/>
      <w:suppressAutoHyphens/>
      <w:spacing w:line="240" w:lineRule="atLeast"/>
    </w:pPr>
    <w:rPr>
      <w:sz w:val="24"/>
      <w:lang w:eastAsia="ar-SA"/>
    </w:rPr>
  </w:style>
  <w:style w:type="paragraph" w:customStyle="1" w:styleId="ZnakZnakZnakZnak">
    <w:name w:val="Znak Znak Znak Znak"/>
    <w:basedOn w:val="Normalny"/>
    <w:qFormat/>
    <w:rsid w:val="00B84D05"/>
    <w:rPr>
      <w:color w:val="auto"/>
      <w:szCs w:val="24"/>
    </w:rPr>
  </w:style>
  <w:style w:type="paragraph" w:styleId="Poprawka">
    <w:name w:val="Revision"/>
    <w:uiPriority w:val="99"/>
    <w:semiHidden/>
    <w:qFormat/>
    <w:rsid w:val="00154CF8"/>
    <w:rPr>
      <w:color w:val="000000"/>
      <w:sz w:val="24"/>
    </w:rPr>
  </w:style>
  <w:style w:type="table" w:styleId="Tabela-Siatka">
    <w:name w:val="Table Grid"/>
    <w:basedOn w:val="Standardowy"/>
    <w:uiPriority w:val="39"/>
    <w:rsid w:val="00971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952B15"/>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aragraph">
    <w:name w:val="div.paragraph"/>
    <w:uiPriority w:val="99"/>
    <w:rsid w:val="00952B15"/>
    <w:pPr>
      <w:widowControl w:val="0"/>
      <w:autoSpaceDE w:val="0"/>
      <w:autoSpaceDN w:val="0"/>
      <w:adjustRightInd w:val="0"/>
      <w:spacing w:line="40" w:lineRule="atLeast"/>
    </w:pPr>
    <w:rPr>
      <w:rFonts w:ascii="Helvetica" w:hAnsi="Helvetica" w:cs="Helvetic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fundusze@malopolska.policja.gov.pl"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adminsiec@malopolska.policja.gov.pl"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malopolska-policja.eb2b.com.pl/" TargetMode="External"/><Relationship Id="rId17" Type="http://schemas.openxmlformats.org/officeDocument/2006/relationships/header" Target="header1.xml"/><Relationship Id="rId25" Type="http://schemas.openxmlformats.org/officeDocument/2006/relationships/footer" Target="footer4.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iod.kwp@malopolska.policja.gov.pl"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lopolska-policja.eb2b.com.pl/"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malopolska-policja.eb2b.com.pl/"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s://malopolska-policja.eb2b.com.pl/" TargetMode="External"/><Relationship Id="rId19"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mowienia.fundusze@malopolska.policja.gov.pl" TargetMode="External"/><Relationship Id="rId14" Type="http://schemas.openxmlformats.org/officeDocument/2006/relationships/hyperlink" Target="http://malopolska.policja.gov.pl/pl/zamowienia-publiczne"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 Id="rId35"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A715-58F5-4F0B-8563-C755F096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11057</Words>
  <Characters>66348</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77251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Olszańska Iwona</dc:creator>
  <cp:lastModifiedBy>Kadula Agnieszka</cp:lastModifiedBy>
  <cp:revision>3</cp:revision>
  <cp:lastPrinted>2020-08-06T13:13:00Z</cp:lastPrinted>
  <dcterms:created xsi:type="dcterms:W3CDTF">2020-08-13T13:20:00Z</dcterms:created>
  <dcterms:modified xsi:type="dcterms:W3CDTF">2020-08-13T13:20:00Z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